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80"/>
        <w:rPr>
          <w:rFonts w:eastAsia="楷体_GB2312"/>
          <w:b/>
          <w:color w:val="000000"/>
          <w:sz w:val="44"/>
        </w:rPr>
      </w:pPr>
    </w:p>
    <w:p>
      <w:pPr>
        <w:spacing w:line="360" w:lineRule="auto"/>
        <w:ind w:firstLine="880"/>
        <w:jc w:val="center"/>
        <w:rPr>
          <w:rFonts w:eastAsia="楷体_GB2312"/>
          <w:b/>
          <w:color w:val="000000"/>
          <w:sz w:val="44"/>
        </w:rPr>
      </w:pPr>
      <w:r>
        <w:rPr>
          <w:rFonts w:eastAsia="楷体_GB2312"/>
          <w:b/>
          <w:color w:val="000000"/>
          <w:sz w:val="44"/>
        </w:rPr>
        <w:drawing>
          <wp:inline distT="0" distB="0" distL="0" distR="0">
            <wp:extent cx="2363470" cy="4749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extLst>
                        <a:ext uri="{28A0092B-C50C-407E-A947-70E740481C1C}">
                          <a14:useLocalDpi xmlns:a14="http://schemas.microsoft.com/office/drawing/2010/main" val="0"/>
                        </a:ext>
                      </a:extLst>
                    </a:blip>
                    <a:srcRect l="21133" b="12308"/>
                    <a:stretch>
                      <a:fillRect/>
                    </a:stretch>
                  </pic:blipFill>
                  <pic:spPr>
                    <a:xfrm>
                      <a:off x="0" y="0"/>
                      <a:ext cx="2363470" cy="474980"/>
                    </a:xfrm>
                    <a:prstGeom prst="rect">
                      <a:avLst/>
                    </a:prstGeom>
                    <a:noFill/>
                    <a:ln>
                      <a:noFill/>
                    </a:ln>
                  </pic:spPr>
                </pic:pic>
              </a:graphicData>
            </a:graphic>
          </wp:inline>
        </w:drawing>
      </w:r>
    </w:p>
    <w:p>
      <w:pPr>
        <w:spacing w:line="360" w:lineRule="auto"/>
        <w:ind w:firstLine="880"/>
        <w:jc w:val="center"/>
        <w:rPr>
          <w:rFonts w:eastAsia="楷体_GB2312"/>
          <w:b/>
          <w:color w:val="000000"/>
          <w:sz w:val="44"/>
        </w:rPr>
      </w:pPr>
      <w:r>
        <w:rPr>
          <w:rFonts w:hint="eastAsia" w:eastAsia="楷体_GB2312"/>
          <w:b/>
          <w:color w:val="000000"/>
          <w:sz w:val="44"/>
        </w:rPr>
        <w:t>2020届毕业设计说明书</w:t>
      </w:r>
    </w:p>
    <w:p>
      <w:pPr>
        <w:spacing w:line="360" w:lineRule="auto"/>
        <w:ind w:firstLine="961"/>
        <w:jc w:val="center"/>
        <w:rPr>
          <w:b/>
          <w:color w:val="000000"/>
          <w:sz w:val="48"/>
        </w:rPr>
      </w:pPr>
      <w:r>
        <w:rPr>
          <w:rFonts w:eastAsia="华文隶书"/>
          <w:b/>
          <w:color w:val="000000"/>
          <w:sz w:val="48"/>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198120</wp:posOffset>
                </wp:positionV>
                <wp:extent cx="4343400" cy="0"/>
                <wp:effectExtent l="9525" t="7620" r="9525" b="1143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54pt;margin-top:15.6pt;height:0pt;width:342pt;z-index:251662336;mso-width-relative:page;mso-height-relative:page;" filled="f" stroked="t" coordsize="21600,21600" o:gfxdata="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&#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gwoc7VAAAACQEAAA8AAAAAAAAAAQAgAAAAIgAAAGRy&#10;cy9kb3ducmV2LnhtbFBLAQIUABQAAAAIAIdO4kBEhdwSzwEAAGgDAAAOAAAAAAAAAAEAIAAAACQB&#10;AABkcnMvZTJvRG9jLnhtbFBLBQYAAAAABgAGAFkBAABlBQAAAAA=&#10;">
                <v:fill on="f" focussize="0,0"/>
                <v:stroke color="#000000" joinstyle="round"/>
                <v:imagedata o:title=""/>
                <o:lock v:ext="edit" aspectratio="f"/>
              </v:line>
            </w:pict>
          </mc:Fallback>
        </mc:AlternateContent>
      </w:r>
      <w:r>
        <w:rPr>
          <w:rFonts w:hint="eastAsia"/>
          <w:b/>
          <w:color w:val="000000"/>
          <w:sz w:val="48"/>
        </w:rPr>
        <w:t xml:space="preserve">             </w:t>
      </w:r>
    </w:p>
    <w:p>
      <w:pPr>
        <w:spacing w:before="312" w:beforeLines="100" w:after="156" w:afterLines="50" w:line="360" w:lineRule="auto"/>
        <w:ind w:firstLine="880"/>
        <w:jc w:val="center"/>
        <w:rPr>
          <w:rFonts w:hint="eastAsia" w:ascii="黑体" w:hAnsi="黑体" w:eastAsia="黑体" w:cs="黑体"/>
          <w:color w:val="000000"/>
          <w:sz w:val="44"/>
          <w:szCs w:val="44"/>
        </w:rPr>
      </w:pPr>
      <w:r>
        <w:rPr>
          <w:rFonts w:hint="eastAsia" w:ascii="黑体" w:hAnsi="黑体" w:eastAsia="黑体" w:cs="黑体"/>
          <w:color w:val="000000"/>
          <w:sz w:val="44"/>
          <w:szCs w:val="44"/>
          <w:lang w:val="en-US" w:eastAsia="zh-CN"/>
        </w:rPr>
        <w:t>基于Swing的企业财务管理系统的实现与设计</w:t>
      </w: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4380865</wp:posOffset>
                </wp:positionH>
                <wp:positionV relativeFrom="paragraph">
                  <wp:posOffset>294640</wp:posOffset>
                </wp:positionV>
                <wp:extent cx="1393190" cy="3631565"/>
                <wp:effectExtent l="0" t="0" r="0" b="0"/>
                <wp:wrapNone/>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1393190" cy="3631565"/>
                        </a:xfrm>
                        <a:prstGeom prst="rect">
                          <a:avLst/>
                        </a:prstGeom>
                        <a:solidFill>
                          <a:srgbClr val="FFFFFF"/>
                        </a:solidFill>
                        <a:ln>
                          <a:noFill/>
                        </a:ln>
                      </wps:spPr>
                      <wps:txbx>
                        <w:txbxContent>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44.95pt;margin-top:23.2pt;height:285.95pt;width:109.7pt;z-index:251663360;mso-width-relative:page;mso-height-relative:page;" fillcolor="#FFFFFF" filled="t" stroked="f" coordsize="21600,21600" o:gfxdata="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IdZY2AAAAAoBAAAPAAAAAAAAAAEA&#10;IAAAACIAAABkcnMvZG93bnJldi54bWxQSwECFAAUAAAACACHTuJAxZX1LQ8CAADzAwAADgAAAAAA&#10;AAABACAAAAAnAQAAZHJzL2Uyb0RvYy54bWxQSwUGAAAAAAYABgBZAQAAqAUAAAAA&#10;">
                <v:fill on="t" focussize="0,0"/>
                <v:stroke on="f"/>
                <v:imagedata o:title=""/>
                <o:lock v:ext="edit" aspectratio="f"/>
                <v:textbox>
                  <w:txbxContent>
                    <w:p>
                      <w:pPr>
                        <w:ind w:firstLine="480"/>
                      </w:pPr>
                    </w:p>
                  </w:txbxContent>
                </v:textbox>
              </v:shape>
            </w:pict>
          </mc:Fallback>
        </mc:AlternateContent>
      </w:r>
    </w:p>
    <w:p>
      <w:pPr>
        <w:spacing w:before="312" w:beforeLines="100" w:after="156" w:afterLines="50" w:line="360" w:lineRule="auto"/>
        <w:ind w:firstLine="560"/>
        <w:jc w:val="center"/>
        <w:rPr>
          <w:color w:val="000000"/>
          <w:sz w:val="28"/>
          <w:u w:val="single"/>
        </w:rPr>
      </w:pPr>
      <w:r>
        <w:rPr>
          <w:rFonts w:hint="eastAsia"/>
          <w:color w:val="000000"/>
          <w:sz w:val="28"/>
        </w:rPr>
        <w:t>院 、 部：</w:t>
      </w:r>
      <w:r>
        <w:rPr>
          <w:rFonts w:hint="eastAsia"/>
          <w:color w:val="000000"/>
          <w:sz w:val="28"/>
          <w:u w:val="single"/>
        </w:rPr>
        <w:t xml:space="preserve"> 计算机与信息科学学院   </w:t>
      </w:r>
    </w:p>
    <w:p>
      <w:pPr>
        <w:tabs>
          <w:tab w:val="right" w:pos="6066"/>
        </w:tabs>
        <w:spacing w:before="156" w:beforeLines="50" w:line="360" w:lineRule="auto"/>
        <w:ind w:firstLine="2240" w:firstLineChars="800"/>
        <w:rPr>
          <w:color w:val="000000"/>
          <w:sz w:val="28"/>
          <w:u w:val="single"/>
        </w:rPr>
      </w:pPr>
      <w:r>
        <w:rPr>
          <w:rFonts w:hint="eastAsia"/>
          <w:color w:val="000000"/>
          <w:sz w:val="28"/>
        </w:rPr>
        <w:t>学生姓名：</w:t>
      </w:r>
      <w:r>
        <w:rPr>
          <w:rFonts w:hint="eastAsia"/>
          <w:color w:val="000000"/>
          <w:sz w:val="28"/>
          <w:u w:val="single"/>
        </w:rPr>
        <w:t xml:space="preserve">        </w:t>
      </w:r>
      <w:r>
        <w:rPr>
          <w:rFonts w:hint="eastAsia"/>
          <w:color w:val="000000"/>
          <w:sz w:val="28"/>
          <w:u w:val="single"/>
          <w:lang w:val="en-US" w:eastAsia="zh-CN"/>
        </w:rPr>
        <w:t>何文志</w:t>
      </w:r>
      <w:r>
        <w:rPr>
          <w:rFonts w:hint="eastAsia"/>
          <w:color w:val="000000"/>
          <w:sz w:val="28"/>
          <w:u w:val="single"/>
        </w:rPr>
        <w:t xml:space="preserve">           </w:t>
      </w:r>
      <w:r>
        <w:rPr>
          <w:rFonts w:hint="eastAsia"/>
          <w:color w:val="000000"/>
          <w:sz w:val="28"/>
          <w:u w:val="single"/>
        </w:rPr>
        <w:tab/>
      </w:r>
    </w:p>
    <w:p>
      <w:pPr>
        <w:spacing w:before="156" w:beforeLines="50" w:line="360" w:lineRule="auto"/>
        <w:ind w:firstLine="2240" w:firstLineChars="800"/>
        <w:rPr>
          <w:color w:val="000000"/>
          <w:sz w:val="28"/>
          <w:u w:val="single"/>
        </w:rPr>
      </w:pPr>
      <w:r>
        <w:rPr>
          <w:rFonts w:hint="eastAsia"/>
          <w:color w:val="000000"/>
          <w:sz w:val="28"/>
        </w:rPr>
        <w:t>指导教师：</w:t>
      </w:r>
      <w:r>
        <w:rPr>
          <w:rFonts w:hint="eastAsia"/>
          <w:color w:val="000000"/>
          <w:sz w:val="28"/>
          <w:u w:val="single"/>
        </w:rPr>
        <w:t xml:space="preserve">  </w:t>
      </w:r>
      <w:r>
        <w:rPr>
          <w:rFonts w:hint="eastAsia"/>
          <w:color w:val="000000"/>
          <w:sz w:val="28"/>
          <w:u w:val="single"/>
          <w:lang w:val="en-US" w:eastAsia="zh-CN"/>
        </w:rPr>
        <w:t>黄樱</w:t>
      </w:r>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副教授   </w:t>
      </w:r>
    </w:p>
    <w:p>
      <w:pPr>
        <w:spacing w:before="156" w:beforeLines="50" w:line="360" w:lineRule="auto"/>
        <w:ind w:firstLine="2240" w:firstLineChars="800"/>
        <w:rPr>
          <w:color w:val="000000"/>
          <w:sz w:val="28"/>
          <w:u w:val="single"/>
        </w:rPr>
      </w:pPr>
      <w:r>
        <w:rPr>
          <w:rFonts w:hint="eastAsia"/>
          <w:color w:val="000000"/>
          <w:sz w:val="28"/>
        </w:rPr>
        <w:t>专    业：</w:t>
      </w:r>
      <w:r>
        <w:rPr>
          <w:rFonts w:hint="eastAsia"/>
          <w:color w:val="000000"/>
          <w:sz w:val="28"/>
          <w:u w:val="single"/>
        </w:rPr>
        <w:t xml:space="preserve">       </w:t>
      </w:r>
      <w:r>
        <w:rPr>
          <w:rFonts w:hint="eastAsia"/>
          <w:color w:val="000000"/>
          <w:sz w:val="28"/>
          <w:u w:val="single"/>
          <w:lang w:val="en-US" w:eastAsia="zh-CN"/>
        </w:rPr>
        <w:t>计算机科学与技术</w:t>
      </w:r>
      <w:r>
        <w:rPr>
          <w:rFonts w:hint="eastAsia"/>
          <w:color w:val="000000"/>
          <w:sz w:val="28"/>
          <w:u w:val="single"/>
        </w:rPr>
        <w:t xml:space="preserve">         </w:t>
      </w:r>
    </w:p>
    <w:p>
      <w:pPr>
        <w:spacing w:before="156" w:beforeLines="50" w:line="360" w:lineRule="auto"/>
        <w:ind w:firstLine="2240" w:firstLineChars="800"/>
        <w:rPr>
          <w:color w:val="000000"/>
          <w:sz w:val="28"/>
          <w:u w:val="single"/>
        </w:rPr>
      </w:pPr>
      <w:r>
        <w:rPr>
          <w:rFonts w:hint="eastAsia"/>
          <w:color w:val="000000"/>
          <w:sz w:val="28"/>
        </w:rPr>
        <w:t>班    级：</w:t>
      </w:r>
      <w:r>
        <w:rPr>
          <w:rFonts w:hint="eastAsia"/>
          <w:color w:val="000000"/>
          <w:sz w:val="28"/>
          <w:u w:val="single"/>
        </w:rPr>
        <w:t xml:space="preserve">       </w:t>
      </w:r>
      <w:r>
        <w:rPr>
          <w:rFonts w:hint="eastAsia"/>
          <w:color w:val="000000"/>
          <w:sz w:val="28"/>
          <w:u w:val="single"/>
          <w:lang w:val="en-US" w:eastAsia="zh-CN"/>
        </w:rPr>
        <w:t>计科1</w:t>
      </w:r>
      <w:r>
        <w:rPr>
          <w:rFonts w:hint="eastAsia"/>
          <w:color w:val="000000"/>
          <w:sz w:val="28"/>
          <w:u w:val="single"/>
        </w:rPr>
        <w:t>60</w:t>
      </w:r>
      <w:r>
        <w:rPr>
          <w:rFonts w:hint="eastAsia"/>
          <w:color w:val="000000"/>
          <w:sz w:val="28"/>
          <w:u w:val="single"/>
          <w:lang w:val="en-US" w:eastAsia="zh-CN"/>
        </w:rPr>
        <w:t>2</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p>
    <w:p>
      <w:pPr>
        <w:spacing w:before="156" w:beforeLines="50" w:line="360" w:lineRule="auto"/>
        <w:ind w:firstLine="2240" w:firstLineChars="800"/>
        <w:rPr>
          <w:color w:val="000000"/>
          <w:sz w:val="28"/>
          <w:u w:val="single"/>
        </w:rPr>
      </w:pPr>
      <w:r>
        <w:rPr>
          <w:rFonts w:hint="eastAsia"/>
          <w:color w:val="000000"/>
          <w:sz w:val="28"/>
        </w:rPr>
        <w:t>完成时间：</w:t>
      </w:r>
      <w:r>
        <w:rPr>
          <w:rFonts w:hint="eastAsia"/>
          <w:color w:val="000000"/>
          <w:sz w:val="28"/>
          <w:u w:val="single"/>
        </w:rPr>
        <w:t xml:space="preserve">        2020-6          </w:t>
      </w:r>
    </w:p>
    <w:p>
      <w:pPr>
        <w:spacing w:line="360" w:lineRule="auto"/>
        <w:ind w:firstLine="2240" w:firstLineChars="800"/>
        <w:rPr>
          <w:color w:val="000000"/>
          <w:sz w:val="28"/>
        </w:rPr>
      </w:pPr>
    </w:p>
    <w:p>
      <w:pPr>
        <w:spacing w:line="480" w:lineRule="exact"/>
        <w:ind w:firstLine="0" w:firstLineChars="0"/>
        <w:rPr>
          <w:color w:val="000000"/>
          <w:sz w:val="28"/>
        </w:rPr>
      </w:pPr>
    </w:p>
    <w:p>
      <w:pPr>
        <w:pStyle w:val="2"/>
        <w:spacing w:after="624"/>
        <w:jc w:val="center"/>
      </w:pPr>
      <w:r>
        <w:rPr>
          <w:rFonts w:hint="eastAsia"/>
        </w:rPr>
        <w:t>摘要</w:t>
      </w:r>
    </w:p>
    <w:p>
      <w:pPr>
        <w:ind w:firstLine="480"/>
        <w:rPr>
          <w:rFonts w:hint="eastAsia" w:ascii="宋体" w:hAnsi="宋体" w:cs="宋体"/>
          <w:lang w:val="en-US" w:eastAsia="zh-CN"/>
        </w:rPr>
      </w:pPr>
      <w:r>
        <w:rPr>
          <w:rFonts w:hint="eastAsia" w:ascii="宋体" w:hAnsi="宋体" w:cs="宋体"/>
          <w:lang w:val="en-US" w:eastAsia="zh-CN"/>
        </w:rPr>
        <w:t>随着时代的进步与发展，企业发展越来越庞大，需要管理的资金和员工结构越来越复杂，以前的手动记账已经无法满足企业管理的需求，人工计数，效率低下，犯错率高，账目容易作假、不安全，而且查询账单流水的比较麻烦，纸质的账目容易损坏丢失。随着科技的进步，计算机和网络广泛运用于企业中，企业财务管理系统的出现，大大提高了企业管理的效率，降低了犯错率，使企业运营高速安全的发展。在这种市场竞争的碰撞下必须优先发展企业财务管理系统，这样才能使企业在竞争中处于优势地位。对此企业必须实习财务管理系统的设计与开发。</w:t>
      </w:r>
    </w:p>
    <w:p>
      <w:pPr>
        <w:ind w:firstLine="480"/>
        <w:rPr>
          <w:rFonts w:hint="default" w:ascii="宋体" w:hAnsi="宋体" w:cs="宋体"/>
          <w:lang w:val="en-US" w:eastAsia="zh-CN"/>
        </w:rPr>
      </w:pPr>
      <w:r>
        <w:rPr>
          <w:rFonts w:hint="eastAsia" w:ascii="宋体" w:hAnsi="宋体" w:cs="宋体"/>
          <w:lang w:val="en-US" w:eastAsia="zh-CN"/>
        </w:rPr>
        <w:t>本文采用基于Swing的企业财务管理系统的实现与设计，使用Eclipse作为开发工具，采用JAVA编程语言,使用SQL Server作为后台数据库，MVC的开发模式，实现系统的应付和付款管理。</w:t>
      </w:r>
    </w:p>
    <w:p>
      <w:pPr>
        <w:ind w:firstLine="480"/>
        <w:rPr>
          <w:rFonts w:hint="eastAsia"/>
          <w:lang w:val="en-US" w:eastAsia="zh-CN"/>
        </w:rPr>
      </w:pPr>
    </w:p>
    <w:p>
      <w:pPr>
        <w:ind w:firstLine="480"/>
        <w:rPr>
          <w:rFonts w:hint="default"/>
          <w:lang w:val="en-US" w:eastAsia="zh-CN"/>
        </w:rPr>
      </w:pPr>
      <w:r>
        <w:rPr>
          <w:rFonts w:hint="eastAsia" w:ascii="黑体" w:hAnsi="黑体" w:eastAsia="黑体"/>
        </w:rPr>
        <w:t>关键词：</w:t>
      </w:r>
      <w:r>
        <w:rPr>
          <w:rFonts w:hint="eastAsia" w:ascii="宋体" w:hAnsi="宋体" w:cs="宋体"/>
          <w:lang w:val="en-US" w:eastAsia="zh-CN"/>
        </w:rPr>
        <w:t>财务管理系统、</w:t>
      </w:r>
      <w:r>
        <w:rPr>
          <w:rFonts w:hint="eastAsia"/>
          <w:lang w:val="en-US" w:eastAsia="zh-CN"/>
        </w:rPr>
        <w:t>Swing、</w:t>
      </w:r>
      <w:r>
        <w:t>JAVA</w:t>
      </w:r>
      <w:r>
        <w:rPr>
          <w:rFonts w:hint="eastAsia"/>
          <w:lang w:eastAsia="zh-CN"/>
        </w:rPr>
        <w:t>、</w:t>
      </w:r>
      <w:r>
        <w:rPr>
          <w:rFonts w:hint="eastAsia"/>
          <w:lang w:val="en-US" w:eastAsia="zh-CN"/>
        </w:rPr>
        <w:t>SQL Server</w:t>
      </w:r>
    </w:p>
    <w:p>
      <w:pPr>
        <w:ind w:firstLine="480"/>
      </w:pPr>
    </w:p>
    <w:p>
      <w:pPr>
        <w:pageBreakBefore/>
        <w:spacing w:after="624" w:afterLines="200"/>
        <w:ind w:firstLine="0" w:firstLineChars="0"/>
        <w:jc w:val="center"/>
        <w:outlineLvl w:val="0"/>
      </w:pPr>
      <w:bookmarkStart w:id="0" w:name="_Toc273"/>
      <w:bookmarkStart w:id="1" w:name="_Toc1417"/>
      <w:bookmarkStart w:id="2" w:name="_Toc12715"/>
      <w:bookmarkStart w:id="3" w:name="_Toc9858332"/>
      <w:bookmarkStart w:id="4" w:name="_Toc10290348"/>
      <w:r>
        <w:rPr>
          <w:color w:val="000000"/>
          <w:sz w:val="32"/>
          <w:szCs w:val="32"/>
        </w:rPr>
        <w:t>ABSTRACT</w:t>
      </w:r>
      <w:bookmarkEnd w:id="0"/>
      <w:bookmarkEnd w:id="1"/>
      <w:bookmarkEnd w:id="2"/>
      <w:bookmarkEnd w:id="3"/>
      <w:bookmarkEnd w:id="4"/>
    </w:p>
    <w:p>
      <w:pPr>
        <w:ind w:firstLine="480" w:firstLineChars="200"/>
        <w:rPr>
          <w:rFonts w:hint="eastAsia"/>
        </w:rPr>
      </w:pPr>
      <w:r>
        <w:rPr>
          <w:rFonts w:hint="eastAsia"/>
        </w:rPr>
        <w:t>With the progress and development of the times, the development of enterprises is becoming more and more huge, and the structure of funds and employees that need to be managed is becoming more and more complex. The previous manual bookkeeping has been unable to meet the needs of enterprise management. The manual counting is inefficient, with high error rate. The accounts are easy to be falsified and unsafe. Moreover, it is troublesome to query the bill flow, and the paper accounts are easy to be damaged and lost. With the progress of science and technology, computers and networks are widely used in enterprises. The emergence of enterprise financial management system greatly improves the efficiency of enterprise management, reduces the error rate, and makes the rapid and safe development of enterprise operation. In this kind of market competition, we must give priority to the development of enterprise financial management system, so that the enterprise can be in an advantageous position in the competition. Therefore, enterprises must practice the design and development of financial management system.</w:t>
      </w:r>
    </w:p>
    <w:p>
      <w:pPr>
        <w:ind w:firstLine="480" w:firstLineChars="200"/>
      </w:pPr>
      <w:r>
        <w:rPr>
          <w:rFonts w:hint="eastAsia"/>
        </w:rPr>
        <w:t>This paper adopts the implementation and design of the enterprise financial management system based on swing, uses eclipse as the development tool, Java programming language, SQL server as the background database, MVC development mode, and NC development platform to realize the A / P and payment management of the system.</w:t>
      </w:r>
      <w:r>
        <w:t xml:space="preserve"> </w:t>
      </w:r>
    </w:p>
    <w:p>
      <w:pPr>
        <w:ind w:firstLine="0" w:firstLineChars="0"/>
      </w:pPr>
    </w:p>
    <w:p>
      <w:pPr>
        <w:ind w:firstLine="480"/>
      </w:pPr>
      <w:r>
        <w:rPr>
          <w:rFonts w:hint="eastAsia" w:eastAsia="Tahoma"/>
        </w:rPr>
        <w:t>Keywords: Financial management system</w:t>
      </w:r>
      <w:r>
        <w:rPr>
          <w:rFonts w:hint="eastAsia"/>
          <w:lang w:val="en-US" w:eastAsia="zh-CN"/>
        </w:rPr>
        <w:t xml:space="preserve">; </w:t>
      </w:r>
      <w:r>
        <w:rPr>
          <w:rFonts w:hint="eastAsia" w:eastAsia="Tahoma"/>
        </w:rPr>
        <w:t>swing</w:t>
      </w:r>
      <w:r>
        <w:rPr>
          <w:rFonts w:hint="eastAsia"/>
          <w:lang w:val="en-US" w:eastAsia="zh-CN"/>
        </w:rPr>
        <w:t xml:space="preserve">; </w:t>
      </w:r>
      <w:r>
        <w:rPr>
          <w:rFonts w:hint="eastAsia" w:eastAsia="Tahoma"/>
        </w:rPr>
        <w:t>Java</w:t>
      </w:r>
      <w:r>
        <w:rPr>
          <w:rFonts w:hint="eastAsia"/>
          <w:lang w:val="en-US" w:eastAsia="zh-CN"/>
        </w:rPr>
        <w:t xml:space="preserve">; </w:t>
      </w:r>
      <w:r>
        <w:rPr>
          <w:rFonts w:hint="eastAsia" w:eastAsia="Tahoma"/>
        </w:rPr>
        <w:t>SQL server</w:t>
      </w:r>
      <w:bookmarkStart w:id="5" w:name="_GoBack"/>
      <w:bookmarkEnd w:id="5"/>
    </w:p>
    <w:p>
      <w:pPr>
        <w:pStyle w:val="2"/>
        <w:spacing w:after="624"/>
        <w:rPr>
          <w:rFonts w:hint="eastAsia" w:ascii="黑体" w:hAnsi="黑体" w:eastAsia="黑体" w:cs="黑体"/>
        </w:rPr>
      </w:pPr>
      <w:r>
        <w:rPr>
          <w:rFonts w:hint="eastAsia" w:ascii="黑体" w:hAnsi="黑体" w:eastAsia="黑体" w:cs="黑体"/>
        </w:rPr>
        <w:t>1. 绪论</w:t>
      </w:r>
    </w:p>
    <w:p>
      <w:pPr>
        <w:pStyle w:val="3"/>
        <w:rPr>
          <w:rFonts w:hint="eastAsia"/>
        </w:rPr>
      </w:pPr>
      <w:r>
        <w:rPr>
          <w:rFonts w:hint="eastAsia"/>
        </w:rPr>
        <w:t>1.1选题背景与意义</w:t>
      </w:r>
    </w:p>
    <w:p>
      <w:pPr>
        <w:spacing w:line="400" w:lineRule="exact"/>
        <w:ind w:firstLine="480" w:firstLineChars="200"/>
        <w:rPr>
          <w:rFonts w:hint="default" w:ascii="宋体" w:hAnsi="宋体" w:cs="宋体"/>
          <w:szCs w:val="21"/>
          <w:lang w:eastAsia="zh-CN"/>
        </w:rPr>
      </w:pPr>
      <w:r>
        <w:rPr>
          <w:rFonts w:hint="default" w:ascii="宋体" w:hAnsi="宋体" w:cs="宋体"/>
          <w:szCs w:val="21"/>
          <w:lang w:eastAsia="zh-CN"/>
        </w:rPr>
        <w:t>众所周知</w:t>
      </w:r>
      <w:r>
        <w:rPr>
          <w:rFonts w:hint="eastAsia" w:ascii="宋体" w:hAnsi="宋体" w:cs="宋体"/>
          <w:szCs w:val="21"/>
          <w:lang w:val="en-US" w:eastAsia="zh-CN"/>
        </w:rPr>
        <w:t>财务部门是一个企业的心脏，</w:t>
      </w:r>
      <w:r>
        <w:rPr>
          <w:rFonts w:hint="default" w:ascii="宋体" w:hAnsi="宋体" w:cs="宋体"/>
          <w:szCs w:val="21"/>
          <w:lang w:eastAsia="zh-CN"/>
        </w:rPr>
        <w:t>控制企业发展的经济命脉，一个好的企业需要</w:t>
      </w:r>
      <w:r>
        <w:rPr>
          <w:rFonts w:hint="eastAsia" w:ascii="宋体" w:hAnsi="宋体" w:cs="宋体"/>
          <w:szCs w:val="21"/>
          <w:lang w:val="en-US" w:eastAsia="zh-CN"/>
        </w:rPr>
        <w:t>财务管理的规范化，调理化。</w:t>
      </w:r>
      <w:r>
        <w:rPr>
          <w:rFonts w:hint="default" w:ascii="宋体" w:hAnsi="宋体" w:cs="宋体"/>
          <w:szCs w:val="21"/>
          <w:lang w:eastAsia="zh-CN"/>
        </w:rPr>
        <w:t>和符合公司管理体系的财务系统</w:t>
      </w:r>
      <w:r>
        <w:rPr>
          <w:rFonts w:hint="eastAsia" w:ascii="宋体" w:hAnsi="宋体" w:cs="宋体"/>
          <w:szCs w:val="21"/>
          <w:lang w:val="en-US" w:eastAsia="zh-CN"/>
        </w:rPr>
        <w:t>，</w:t>
      </w:r>
      <w:r>
        <w:rPr>
          <w:rFonts w:hint="default" w:ascii="宋体" w:hAnsi="宋体" w:cs="宋体"/>
          <w:szCs w:val="21"/>
          <w:lang w:eastAsia="zh-CN"/>
        </w:rPr>
        <w:t>传统的</w:t>
      </w:r>
      <w:r>
        <w:rPr>
          <w:rFonts w:hint="eastAsia" w:ascii="宋体" w:hAnsi="宋体" w:cs="宋体"/>
          <w:szCs w:val="21"/>
          <w:lang w:val="en-US" w:eastAsia="zh-CN"/>
        </w:rPr>
        <w:t>手工记账已经跟不上中国市场经济的快速发展。财务软件的普遍化见证了中国信息化发展历程。每一次的软件变革，都促进了企业经营模式的改变</w:t>
      </w:r>
      <w:r>
        <w:rPr>
          <w:rFonts w:hint="default" w:ascii="宋体" w:hAnsi="宋体" w:cs="宋体"/>
          <w:szCs w:val="21"/>
          <w:lang w:eastAsia="zh-CN"/>
        </w:rPr>
        <w:t>。</w:t>
      </w:r>
    </w:p>
    <w:p>
      <w:pPr>
        <w:spacing w:line="400" w:lineRule="exact"/>
        <w:ind w:firstLine="480" w:firstLineChars="200"/>
        <w:rPr>
          <w:rFonts w:hint="eastAsia" w:ascii="宋体" w:hAnsi="宋体" w:cs="宋体"/>
          <w:szCs w:val="21"/>
        </w:rPr>
      </w:pPr>
      <w:r>
        <w:rPr>
          <w:rFonts w:hint="eastAsia" w:ascii="宋体" w:hAnsi="宋体" w:cs="宋体"/>
          <w:szCs w:val="21"/>
        </w:rPr>
        <w:t>国内的财务软件大体上经历了5个时代的变迁：</w:t>
      </w:r>
    </w:p>
    <w:p>
      <w:pPr>
        <w:spacing w:line="400" w:lineRule="exact"/>
        <w:ind w:firstLine="480" w:firstLineChars="200"/>
        <w:rPr>
          <w:rFonts w:hint="eastAsia" w:ascii="宋体" w:hAnsi="宋体" w:cs="宋体"/>
          <w:szCs w:val="21"/>
        </w:rPr>
      </w:pPr>
      <w:r>
        <w:rPr>
          <w:rFonts w:hint="eastAsia" w:ascii="宋体" w:hAnsi="宋体" w:cs="宋体"/>
          <w:szCs w:val="21"/>
        </w:rPr>
        <w:t>第一代财务软件：单项处理型财务软件</w:t>
      </w:r>
    </w:p>
    <w:p>
      <w:pPr>
        <w:spacing w:line="400" w:lineRule="exact"/>
        <w:ind w:firstLine="480" w:firstLineChars="200"/>
        <w:rPr>
          <w:rFonts w:hint="eastAsia" w:ascii="宋体" w:hAnsi="宋体" w:cs="宋体"/>
          <w:szCs w:val="21"/>
        </w:rPr>
      </w:pPr>
      <w:r>
        <w:rPr>
          <w:rFonts w:hint="default" w:ascii="宋体" w:hAnsi="宋体" w:cs="宋体"/>
          <w:szCs w:val="21"/>
        </w:rPr>
        <w:t>它</w:t>
      </w:r>
      <w:r>
        <w:rPr>
          <w:rFonts w:hint="eastAsia" w:ascii="宋体" w:hAnsi="宋体" w:cs="宋体"/>
          <w:szCs w:val="21"/>
        </w:rPr>
        <w:t>基本上运行在DOS操作平台</w:t>
      </w:r>
      <w:r>
        <w:rPr>
          <w:rFonts w:hint="default" w:ascii="宋体" w:hAnsi="宋体" w:cs="宋体"/>
          <w:szCs w:val="21"/>
        </w:rPr>
        <w:t>上</w:t>
      </w:r>
      <w:r>
        <w:rPr>
          <w:rFonts w:hint="eastAsia" w:ascii="宋体" w:hAnsi="宋体" w:cs="宋体"/>
          <w:szCs w:val="21"/>
        </w:rPr>
        <w:t>主要是以简单的核算为目的。主要</w:t>
      </w:r>
      <w:r>
        <w:rPr>
          <w:rFonts w:hint="default" w:ascii="宋体" w:hAnsi="宋体" w:cs="宋体"/>
          <w:szCs w:val="21"/>
        </w:rPr>
        <w:t>功能就是</w:t>
      </w:r>
      <w:r>
        <w:rPr>
          <w:rFonts w:hint="eastAsia" w:ascii="宋体" w:hAnsi="宋体" w:cs="宋体"/>
          <w:szCs w:val="21"/>
        </w:rPr>
        <w:t>记账和报表处理的效率。代替手工记账，核算，降低会计人员劳动强度</w:t>
      </w:r>
      <w:r>
        <w:rPr>
          <w:rFonts w:hint="default" w:ascii="宋体" w:hAnsi="宋体" w:cs="宋体"/>
          <w:szCs w:val="21"/>
        </w:rPr>
        <w:t>，</w:t>
      </w:r>
      <w:r>
        <w:rPr>
          <w:rFonts w:hint="eastAsia" w:ascii="宋体" w:hAnsi="宋体" w:cs="宋体"/>
          <w:szCs w:val="21"/>
        </w:rPr>
        <w:t>降低出错率</w:t>
      </w:r>
      <w:r>
        <w:rPr>
          <w:rFonts w:hint="default" w:ascii="宋体" w:hAnsi="宋体" w:cs="宋体"/>
          <w:szCs w:val="21"/>
        </w:rPr>
        <w:t>，这种财务软件只限于代替人工操作，并不智能化。</w:t>
      </w:r>
    </w:p>
    <w:p>
      <w:pPr>
        <w:spacing w:line="400" w:lineRule="exact"/>
        <w:ind w:firstLine="480" w:firstLineChars="200"/>
        <w:rPr>
          <w:rFonts w:hint="eastAsia" w:ascii="宋体" w:hAnsi="宋体" w:cs="宋体"/>
          <w:szCs w:val="21"/>
        </w:rPr>
      </w:pPr>
      <w:r>
        <w:rPr>
          <w:rFonts w:hint="eastAsia" w:ascii="宋体" w:hAnsi="宋体" w:cs="宋体"/>
          <w:szCs w:val="21"/>
          <w:lang w:val="en-US" w:eastAsia="zh-CN"/>
        </w:rPr>
        <w:t>第二代的财务软件：核算型财务软件（1993</w:t>
      </w:r>
      <w:r>
        <w:rPr>
          <w:rFonts w:hint="default" w:ascii="宋体" w:hAnsi="宋体" w:cs="宋体"/>
          <w:szCs w:val="21"/>
          <w:lang w:eastAsia="zh-CN"/>
        </w:rPr>
        <w:t>～</w:t>
      </w:r>
      <w:r>
        <w:rPr>
          <w:rFonts w:hint="eastAsia" w:ascii="宋体" w:hAnsi="宋体" w:cs="宋体"/>
          <w:szCs w:val="21"/>
          <w:lang w:val="en-US" w:eastAsia="zh-CN"/>
        </w:rPr>
        <w:t>1997）</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它是核算型软件向管理软件发展的过渡时期。</w:t>
      </w:r>
      <w:r>
        <w:rPr>
          <w:rFonts w:hint="default" w:ascii="宋体" w:hAnsi="宋体" w:cs="宋体"/>
          <w:szCs w:val="21"/>
          <w:lang w:eastAsia="zh-CN"/>
        </w:rPr>
        <w:t>第二代的</w:t>
      </w:r>
      <w:r>
        <w:rPr>
          <w:rFonts w:hint="eastAsia" w:ascii="宋体" w:hAnsi="宋体" w:cs="宋体"/>
          <w:szCs w:val="21"/>
          <w:lang w:val="en-US" w:eastAsia="zh-CN"/>
        </w:rPr>
        <w:t>财务软件功能包括，财务处理、报表处理、工资核算、固定资产管理、材料核算、成本核算、销售核算、存货核算等模块。提高了企业管理水平与经济效益</w:t>
      </w:r>
      <w:r>
        <w:rPr>
          <w:rFonts w:hint="default" w:ascii="宋体" w:hAnsi="宋体" w:cs="宋体"/>
          <w:szCs w:val="21"/>
          <w:lang w:eastAsia="zh-CN"/>
        </w:rPr>
        <w:t>。</w:t>
      </w:r>
    </w:p>
    <w:p>
      <w:pPr>
        <w:spacing w:line="400" w:lineRule="exact"/>
        <w:ind w:firstLine="480" w:firstLineChars="200"/>
        <w:rPr>
          <w:rFonts w:hint="eastAsia" w:ascii="宋体" w:hAnsi="宋体" w:cs="宋体"/>
          <w:szCs w:val="21"/>
        </w:rPr>
      </w:pPr>
      <w:r>
        <w:rPr>
          <w:rFonts w:hint="eastAsia" w:ascii="宋体" w:hAnsi="宋体" w:cs="宋体"/>
          <w:szCs w:val="21"/>
          <w:lang w:val="en-US" w:eastAsia="zh-CN"/>
        </w:rPr>
        <w:t>第三代财务软件：管理型财务软件（1998</w:t>
      </w:r>
      <w:r>
        <w:rPr>
          <w:rFonts w:hint="default" w:ascii="宋体" w:hAnsi="宋体" w:cs="宋体"/>
          <w:szCs w:val="21"/>
          <w:lang w:eastAsia="zh-CN"/>
        </w:rPr>
        <w:t>～</w:t>
      </w:r>
      <w:r>
        <w:rPr>
          <w:rFonts w:hint="eastAsia" w:ascii="宋体" w:hAnsi="宋体" w:cs="宋体"/>
          <w:szCs w:val="21"/>
          <w:lang w:val="en-US" w:eastAsia="zh-CN"/>
        </w:rPr>
        <w:t>2001</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这个时期的财务软件已基本成型，趋于成熟。财务软件的功能模块包括：总账、报表、工资、固定资产、应收账款、应付账款、成本核算、存货核算、现金流量表、预算控制与财务分析、资金管理、采购计划、采购管理、库存管理、销售管理。财务软件从部门级应用向企业级应用发展。由于财务业务一体化管理软件的发展，财务软件在企业管理上实现了事中预警、控制、事前预测的作用。如：用友，金蝶，智点财务软件</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第四代财务软件：业务整合型财务软件（2002</w:t>
      </w:r>
      <w:r>
        <w:rPr>
          <w:rFonts w:hint="default" w:ascii="宋体" w:hAnsi="宋体" w:cs="宋体"/>
          <w:szCs w:val="21"/>
          <w:lang w:eastAsia="zh-CN"/>
        </w:rPr>
        <w:t>～</w:t>
      </w:r>
      <w:r>
        <w:rPr>
          <w:rFonts w:hint="eastAsia" w:ascii="宋体" w:hAnsi="宋体" w:cs="宋体"/>
          <w:szCs w:val="21"/>
          <w:lang w:val="en-US" w:eastAsia="zh-CN"/>
        </w:rPr>
        <w:t>2005</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随着Internet的日益普及与电子商务的发展，企业对财务管理系统提出更高的要求，第四代财务软件是基于Internet的B/S(浏览器/服务器)计算模式，采用Web技术、多媒体技术和Internet的管理软件，符合企业经营方式向电子商务发展的战略，是国际财务管理软件技术发展的主流趋势。它实现了财务管理和业务流的整合。</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第五代财务软件：税协同型财务管理软件</w:t>
      </w:r>
    </w:p>
    <w:p>
      <w:r>
        <w:rPr>
          <w:rFonts w:hint="eastAsia" w:ascii="宋体" w:hAnsi="宋体" w:cs="宋体"/>
          <w:szCs w:val="21"/>
          <w:lang w:val="en-US" w:eastAsia="zh-CN"/>
        </w:rPr>
        <w:t>随着前四代财务软件的发展和普及，为了适应信息化的管理很多软件厂商及研发人员在第四代财务软件的基础上，为财务软件增加了税务管理的功能模块。它强调企业财务、业务、税务三者的整合，从而最终达到企业高效管理，提升竞争力的效果，由于各方面的原因，财税合一财务还在实行阶段，不过财税合一已成趋势，新的时代即将到来。国内的财务软件从无到有，从小到大，从简单的单项处理到核型再到管理型直至今天的财务业务一体化，在这短短的二十年间，财务软件迅速发展起来。我们坚信中国的财务及企业管理软件产业将会更加辉煌。</w:t>
      </w:r>
    </w:p>
    <w:p>
      <w:pPr>
        <w:pStyle w:val="3"/>
      </w:pPr>
      <w:r>
        <w:rPr>
          <w:rFonts w:hint="eastAsia"/>
        </w:rPr>
        <w:t>1.2</w:t>
      </w:r>
      <w:r>
        <w:t xml:space="preserve"> </w:t>
      </w:r>
      <w:r>
        <w:rPr>
          <w:rFonts w:hint="eastAsia"/>
        </w:rPr>
        <w:t>国内外研究现状</w:t>
      </w:r>
    </w:p>
    <w:p>
      <w:pPr>
        <w:pStyle w:val="4"/>
        <w:rPr>
          <w:rFonts w:hint="eastAsia"/>
        </w:rPr>
      </w:pPr>
      <w:r>
        <w:rPr>
          <w:rFonts w:hint="eastAsia"/>
        </w:rPr>
        <w:t>1.2.1国内研究现状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rPr>
          <w:rFonts w:ascii="宋体" w:hAnsi="宋体"/>
        </w:rPr>
      </w:pPr>
      <w:r>
        <w:rPr>
          <w:rFonts w:hint="eastAsia" w:ascii="宋体" w:hAnsi="宋体"/>
        </w:rPr>
        <w:t>（1）国内研究现状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pPr>
      <w:r>
        <w:rPr>
          <w:rFonts w:hint="default" w:ascii="宋体" w:hAnsi="宋体" w:cs="宋体"/>
          <w:szCs w:val="21"/>
        </w:rPr>
        <w:t>目前的财务软件智能产品主要还是由国外厂商提供。</w:t>
      </w:r>
      <w:r>
        <w:rPr>
          <w:rFonts w:hint="eastAsia"/>
          <w:lang w:val="en-US" w:eastAsia="zh-CN"/>
        </w:rPr>
        <w:t>国内财务软件正在向国际互联网发展，向多媒体方向发展，向大型数据库发展，多平台发展，具有广泛的适应性。是财务软件具有多国语言和多种货币的处理能力，在会计核算与财务管理方面符合国际惯例和国际会计准则。</w:t>
      </w:r>
    </w:p>
    <w:p>
      <w:pPr>
        <w:pStyle w:val="4"/>
        <w:rPr>
          <w:rFonts w:hint="eastAsia"/>
        </w:rPr>
      </w:pPr>
      <w:r>
        <w:rPr>
          <w:rFonts w:hint="eastAsia"/>
        </w:rPr>
        <w:t>1.2.2国外研究现状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pPr>
      <w:r>
        <w:rPr>
          <w:rFonts w:hint="eastAsia" w:ascii="宋体" w:hAnsi="宋体" w:cs="宋体"/>
          <w:szCs w:val="21"/>
          <w:lang w:val="en-US" w:eastAsia="zh-CN"/>
        </w:rPr>
        <w:t>国外的财务系统发展比较成熟，在国外的企业财务管理服务转型的过程中，科学化、智能化的分析与研究企业发展的历史数据与操作数据成为现代企业追求的主要目标之一，通过对企业的财务信息进行整理、加工、集成、处理，在现代企业的发展过程中展现了企业的数据处理科技影响能力</w:t>
      </w:r>
      <w:r>
        <w:rPr>
          <w:rFonts w:hint="eastAsia" w:ascii="宋体" w:hAnsi="宋体"/>
          <w:lang w:eastAsia="zh-CN"/>
        </w:rPr>
        <w:t>。</w:t>
      </w:r>
    </w:p>
    <w:p>
      <w:pPr>
        <w:pStyle w:val="3"/>
        <w:rPr>
          <w:rFonts w:hint="eastAsia"/>
        </w:rPr>
      </w:pPr>
      <w:r>
        <w:rPr>
          <w:rFonts w:hint="eastAsia"/>
        </w:rPr>
        <w:t>1.3研究的内容和意义</w:t>
      </w:r>
    </w:p>
    <w:p>
      <w:pPr>
        <w:rPr>
          <w:rFonts w:hint="default" w:eastAsia="宋体"/>
          <w:lang w:val="en-US" w:eastAsia="zh-CN"/>
        </w:rPr>
      </w:pPr>
      <w:r>
        <w:rPr>
          <w:rFonts w:hint="eastAsia"/>
          <w:lang w:val="en-US" w:eastAsia="zh-CN"/>
        </w:rPr>
        <w:t>当确定论文的研究方向后，就线下访问了很多装修公司以及装修实施人员，从他们的叙述中，更加清楚了传统装修选材的方式的很多弊端，例如需要花费大量时间给客户反复介绍装修饰品，然而在花费客户和工作人员不少时间的情况下还可能会出现客户没有对装修饰品十分的了解，进而就不能确定自己的装修风格，就会使得整个家装过程变得十分漫长。更加重要的一点是，如果大家都是线下确定装修的细枝末节，即使在完成整个装修过程后用户是否满意，对装修的满意度也都无法传递给更多的人知道，无法让更多有同样需求的人了解。</w:t>
      </w:r>
    </w:p>
    <w:p>
      <w:pPr>
        <w:rPr>
          <w:rFonts w:hint="eastAsia"/>
          <w:lang w:val="en-US" w:eastAsia="zh-CN"/>
        </w:rPr>
      </w:pPr>
      <w:r>
        <w:rPr>
          <w:rFonts w:hint="eastAsia"/>
          <w:lang w:val="en-US" w:eastAsia="zh-CN"/>
        </w:rPr>
        <w:t>因此本课题的研究意义在于让整个家装过程变得透明，让更多的人对甚至每一件装修饰品的评价都可以看得到，以便于是否使用该装修饰品，互联网家装会录入很多装修饰品的详细信息，以便于用户随时随地查看选择心仪的装修饰品，确定自己想要的装修风格，目的在于节省用户与实施人员的时间。主要的开发语言是Java语言，呈现出来的操作页面是启动tomcat服务后，在地址栏中输入相应地址即可看到系统主页面以实现相关功能的操作。</w:t>
      </w:r>
    </w:p>
    <w:p>
      <w:pPr>
        <w:rPr>
          <w:rFonts w:hint="default"/>
          <w:lang w:val="en-US" w:eastAsia="zh-CN"/>
        </w:rPr>
      </w:pPr>
      <w:r>
        <w:rPr>
          <w:rFonts w:hint="eastAsia"/>
          <w:lang w:val="en-US" w:eastAsia="zh-CN"/>
        </w:rPr>
        <w:t>该互联网家装系统的意义就是推进家装行业的发展，提高家装的效率，节省用户的时间，使得装修变得透明化，以便大众了解每一件装修饰品的装修情况，提高用户满意度，便于自己家庭装修饰品的决策。</w:t>
      </w:r>
    </w:p>
    <w:p>
      <w:pPr>
        <w:pStyle w:val="3"/>
      </w:pPr>
      <w:r>
        <w:rPr>
          <w:rFonts w:hint="eastAsia"/>
        </w:rPr>
        <w:t>1.4</w:t>
      </w:r>
      <w:r>
        <w:t xml:space="preserve"> </w:t>
      </w:r>
      <w:r>
        <w:rPr>
          <w:rFonts w:hint="eastAsia"/>
        </w:rPr>
        <w:t>论文组织结构</w:t>
      </w:r>
    </w:p>
    <w:p>
      <w:pPr>
        <w:ind w:firstLine="480"/>
      </w:pPr>
      <w:r>
        <w:rPr>
          <w:rFonts w:hint="eastAsia"/>
        </w:rPr>
        <w:t>本论文一共七个部分，每个部分的大致内容如下：</w:t>
      </w:r>
    </w:p>
    <w:p>
      <w:pPr>
        <w:ind w:firstLine="480"/>
      </w:pPr>
      <w:r>
        <w:rPr>
          <w:rFonts w:hint="eastAsia"/>
        </w:rPr>
        <w:t>第一章绪论。主要是对本论文所涉及的行业背景进行相关的</w:t>
      </w:r>
      <w:r>
        <w:rPr>
          <w:rFonts w:hint="eastAsia"/>
          <w:lang w:val="en-US" w:eastAsia="zh-CN"/>
        </w:rPr>
        <w:t>叙述</w:t>
      </w:r>
      <w:r>
        <w:rPr>
          <w:rFonts w:hint="eastAsia"/>
        </w:rPr>
        <w:t>，对国内外的</w:t>
      </w:r>
      <w:r>
        <w:rPr>
          <w:rFonts w:hint="eastAsia"/>
          <w:lang w:val="en-US" w:eastAsia="zh-CN"/>
        </w:rPr>
        <w:t>研究</w:t>
      </w:r>
      <w:r>
        <w:rPr>
          <w:rFonts w:hint="eastAsia"/>
        </w:rPr>
        <w:t>现状有了一个初步的认识，对本课题所研究的</w:t>
      </w:r>
      <w:r>
        <w:rPr>
          <w:rFonts w:hint="eastAsia"/>
          <w:lang w:val="en-US" w:eastAsia="zh-CN"/>
        </w:rPr>
        <w:t>方向</w:t>
      </w:r>
      <w:r>
        <w:rPr>
          <w:rFonts w:hint="eastAsia"/>
        </w:rPr>
        <w:t>有一个大致的阐述。</w:t>
      </w:r>
    </w:p>
    <w:p>
      <w:pPr>
        <w:ind w:firstLine="480"/>
        <w:rPr>
          <w:rFonts w:hint="eastAsia"/>
          <w:lang w:val="en-US" w:eastAsia="zh-CN"/>
        </w:rPr>
      </w:pPr>
      <w:r>
        <w:rPr>
          <w:rFonts w:hint="eastAsia"/>
        </w:rPr>
        <w:t>第二章开发工具及相关技术简介。对开发本课题所研究的系统涉及的相关开发工具和相关技术进行了简单的说明。包括开发该系统所涉及的编程语言，</w:t>
      </w:r>
      <w:r>
        <w:rPr>
          <w:rFonts w:hint="eastAsia"/>
          <w:lang w:val="en-US" w:eastAsia="zh-CN"/>
        </w:rPr>
        <w:t>启用的服务，使用的</w:t>
      </w:r>
      <w:r>
        <w:rPr>
          <w:rFonts w:hint="eastAsia"/>
        </w:rPr>
        <w:t>数据库和</w:t>
      </w:r>
      <w:r>
        <w:rPr>
          <w:rFonts w:hint="eastAsia"/>
          <w:lang w:val="en-US" w:eastAsia="zh-CN"/>
        </w:rPr>
        <w:t>适合</w:t>
      </w:r>
      <w:r>
        <w:rPr>
          <w:rFonts w:hint="eastAsia"/>
        </w:rPr>
        <w:t>的开发环境</w:t>
      </w:r>
      <w:r>
        <w:rPr>
          <w:rFonts w:hint="eastAsia"/>
          <w:lang w:eastAsia="zh-CN"/>
        </w:rPr>
        <w:t>，</w:t>
      </w:r>
      <w:r>
        <w:rPr>
          <w:rFonts w:hint="eastAsia"/>
          <w:lang w:val="en-US" w:eastAsia="zh-CN"/>
        </w:rPr>
        <w:t>以及开发过程中使用这些开发工具优点。</w:t>
      </w:r>
    </w:p>
    <w:p>
      <w:pPr>
        <w:ind w:firstLine="480"/>
        <w:rPr>
          <w:rFonts w:hint="default" w:eastAsia="宋体"/>
          <w:lang w:val="en-US" w:eastAsia="zh-CN"/>
        </w:rPr>
      </w:pPr>
      <w:r>
        <w:rPr>
          <w:rFonts w:hint="eastAsia"/>
        </w:rPr>
        <w:t>第三章系统分析。主要对系统的各项需求进行详细的分析，</w:t>
      </w:r>
      <w:r>
        <w:rPr>
          <w:rFonts w:hint="eastAsia"/>
          <w:lang w:val="en-US" w:eastAsia="zh-CN"/>
        </w:rPr>
        <w:t>了解需要装修用户在装修方面的需求</w:t>
      </w:r>
      <w:r>
        <w:rPr>
          <w:rFonts w:hint="eastAsia"/>
        </w:rPr>
        <w:t>，从而</w:t>
      </w:r>
      <w:r>
        <w:rPr>
          <w:rFonts w:hint="eastAsia"/>
          <w:lang w:val="en-US" w:eastAsia="zh-CN"/>
        </w:rPr>
        <w:t>确定该互联网家装</w:t>
      </w:r>
      <w:r>
        <w:rPr>
          <w:rFonts w:hint="eastAsia"/>
        </w:rPr>
        <w:t>系统</w:t>
      </w:r>
      <w:r>
        <w:rPr>
          <w:rFonts w:hint="eastAsia"/>
          <w:lang w:val="en-US" w:eastAsia="zh-CN"/>
        </w:rPr>
        <w:t>符合大众需求</w:t>
      </w:r>
      <w:r>
        <w:rPr>
          <w:rFonts w:hint="eastAsia"/>
        </w:rPr>
        <w:t>的分析。</w:t>
      </w:r>
    </w:p>
    <w:p>
      <w:pPr>
        <w:ind w:firstLine="480"/>
        <w:rPr>
          <w:rFonts w:hint="eastAsia"/>
        </w:rPr>
      </w:pPr>
      <w:r>
        <w:rPr>
          <w:rFonts w:hint="eastAsia"/>
        </w:rPr>
        <w:t>第四章系统设计。</w:t>
      </w:r>
    </w:p>
    <w:p>
      <w:pPr>
        <w:ind w:firstLine="480"/>
      </w:pPr>
      <w:r>
        <w:rPr>
          <w:rFonts w:hint="eastAsia"/>
        </w:rPr>
        <w:t>第五章系统实现。</w:t>
      </w:r>
    </w:p>
    <w:p>
      <w:pPr>
        <w:ind w:firstLine="480"/>
        <w:rPr>
          <w:rFonts w:hint="default" w:eastAsia="宋体"/>
          <w:lang w:val="en-US" w:eastAsia="zh-CN"/>
        </w:rPr>
      </w:pPr>
      <w:r>
        <w:rPr>
          <w:rFonts w:hint="eastAsia"/>
        </w:rPr>
        <w:t>第六章系统测试</w:t>
      </w:r>
      <w:r>
        <w:rPr>
          <w:rFonts w:hint="eastAsia"/>
          <w:lang w:eastAsia="zh-CN"/>
        </w:rPr>
        <w:t>。</w:t>
      </w:r>
      <w:r>
        <w:rPr>
          <w:rFonts w:hint="eastAsia"/>
          <w:lang w:val="en-US" w:eastAsia="zh-CN"/>
        </w:rPr>
        <w:t>系统实现后进行相关功能性测试以确保每一个细小的功能节点都能正常的使用并反馈出相应的结果，测试功能节点的连贯性以及数据的操作是否正确。</w:t>
      </w:r>
    </w:p>
    <w:p>
      <w:pPr>
        <w:ind w:firstLine="480"/>
      </w:pPr>
      <w:r>
        <w:rPr>
          <w:rFonts w:hint="eastAsia"/>
        </w:rPr>
        <w:t>第七章对论文做了一个总体的总结</w:t>
      </w:r>
    </w:p>
    <w:p>
      <w:pPr>
        <w:pStyle w:val="2"/>
        <w:spacing w:after="624"/>
      </w:pPr>
      <w:r>
        <w:rPr>
          <w:rFonts w:hint="eastAsia"/>
        </w:rPr>
        <w:t>2.</w:t>
      </w:r>
      <w:r>
        <w:t xml:space="preserve"> </w:t>
      </w:r>
      <w:r>
        <w:rPr>
          <w:rFonts w:hint="eastAsia"/>
        </w:rPr>
        <w:t>开发工具及相关技术简介</w:t>
      </w:r>
    </w:p>
    <w:p>
      <w:pPr>
        <w:pStyle w:val="3"/>
        <w:bidi w:val="0"/>
        <w:rPr>
          <w:rFonts w:hint="eastAsia"/>
          <w:lang w:val="en-US" w:eastAsia="zh-CN"/>
        </w:rPr>
      </w:pPr>
      <w:r>
        <w:rPr>
          <w:rFonts w:hint="eastAsia"/>
          <w:lang w:val="en-US" w:eastAsia="zh-CN"/>
        </w:rPr>
        <w:t>2.1 B/S结构</w:t>
      </w:r>
    </w:p>
    <w:p>
      <w:pPr>
        <w:pStyle w:val="3"/>
        <w:keepNext/>
        <w:keepLines/>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Cs w:val="0"/>
          <w:kern w:val="2"/>
          <w:sz w:val="24"/>
          <w:szCs w:val="22"/>
          <w:lang w:val="en-US" w:eastAsia="zh-CN" w:bidi="ar-SA"/>
        </w:rPr>
      </w:pPr>
      <w:r>
        <w:rPr>
          <w:rFonts w:hint="eastAsia" w:ascii="宋体" w:hAnsi="宋体" w:eastAsia="宋体" w:cs="宋体"/>
          <w:bCs w:val="0"/>
          <w:kern w:val="2"/>
          <w:sz w:val="24"/>
          <w:szCs w:val="22"/>
          <w:lang w:val="en-US" w:eastAsia="zh-CN" w:bidi="ar-SA"/>
        </w:rPr>
        <w:t>B/S具有相对简单的运行维护结构，只需要在浏览器中输入相应网址就可以进入界面，相较C/S模式的需要下载客户端多了节省内存空间等优点，而且如果应用的过程中遇到病毒入侵和日常维护问题的情况下，B/S结构维护的成本会比C/S结构低很多，而该系统设计的数据很多，将数据存于服务器，当客户端发出请求再对数据进行一定的操作，这样既节省资源有提高了整个应用的速率。综上所述，该互联网家装系统采用B/S架构，更符合系统的实际需求。</w:t>
      </w:r>
    </w:p>
    <w:p>
      <w:pPr>
        <w:pStyle w:val="3"/>
      </w:pPr>
      <w:r>
        <w:rPr>
          <w:rFonts w:hint="eastAsia"/>
          <w:highlight w:val="lightGray"/>
          <w:shd w:val="clear" w:color="auto" w:fill="auto"/>
        </w:rPr>
        <w:t>2.</w:t>
      </w:r>
      <w:r>
        <w:rPr>
          <w:rFonts w:hint="eastAsia"/>
          <w:highlight w:val="lightGray"/>
          <w:shd w:val="clear" w:color="auto" w:fill="auto"/>
          <w:lang w:val="en-US" w:eastAsia="zh-CN"/>
        </w:rPr>
        <w:t>2</w:t>
      </w:r>
      <w:r>
        <w:tab/>
      </w:r>
      <w:r>
        <w:t>E</w:t>
      </w:r>
      <w:r>
        <w:rPr>
          <w:rFonts w:hint="eastAsia"/>
        </w:rPr>
        <w:t>clipse</w:t>
      </w:r>
    </w:p>
    <w:p>
      <w:pPr>
        <w:ind w:firstLine="480"/>
        <w:rPr>
          <w:rFonts w:hint="default" w:eastAsia="宋体"/>
          <w:lang w:val="en-US" w:eastAsia="zh-CN"/>
        </w:rPr>
      </w:pPr>
      <w:r>
        <w:rPr>
          <w:rFonts w:hint="eastAsia" w:ascii="宋体" w:hAnsi="宋体" w:eastAsia="宋体" w:cs="宋体"/>
        </w:rPr>
        <w:t>Eclipse 是一个开放</w:t>
      </w:r>
      <w:r>
        <w:rPr>
          <w:rFonts w:hint="eastAsia" w:ascii="宋体" w:hAnsi="宋体" w:eastAsia="宋体" w:cs="宋体"/>
        </w:rPr>
        <w:fldChar w:fldCharType="begin"/>
      </w:r>
      <w:r>
        <w:rPr>
          <w:rFonts w:hint="eastAsia" w:ascii="宋体" w:hAnsi="宋体" w:eastAsia="宋体" w:cs="宋体"/>
        </w:rPr>
        <w:instrText xml:space="preserve"> HYPERLINK "https://baike.baidu.com/item/%E6%BA%90%E4%BB%A3%E7%A0%81/3969" \t "_blank" </w:instrText>
      </w:r>
      <w:r>
        <w:rPr>
          <w:rFonts w:hint="eastAsia" w:ascii="宋体" w:hAnsi="宋体" w:eastAsia="宋体" w:cs="宋体"/>
        </w:rPr>
        <w:fldChar w:fldCharType="separate"/>
      </w:r>
      <w:r>
        <w:rPr>
          <w:rFonts w:hint="eastAsia" w:ascii="宋体" w:hAnsi="宋体" w:eastAsia="宋体" w:cs="宋体"/>
        </w:rPr>
        <w:t>源代码</w:t>
      </w:r>
      <w:r>
        <w:rPr>
          <w:rFonts w:hint="eastAsia" w:ascii="宋体" w:hAnsi="宋体" w:eastAsia="宋体" w:cs="宋体"/>
        </w:rPr>
        <w:fldChar w:fldCharType="end"/>
      </w:r>
      <w:r>
        <w:rPr>
          <w:rFonts w:hint="eastAsia" w:ascii="宋体" w:hAnsi="宋体" w:eastAsia="宋体" w:cs="宋体"/>
        </w:rPr>
        <w:t>的、基于</w:t>
      </w:r>
      <w:r>
        <w:rPr>
          <w:rFonts w:hint="eastAsia" w:ascii="宋体" w:hAnsi="宋体" w:eastAsia="宋体" w:cs="宋体"/>
        </w:rPr>
        <w:fldChar w:fldCharType="begin"/>
      </w:r>
      <w:r>
        <w:rPr>
          <w:rFonts w:hint="eastAsia" w:ascii="宋体" w:hAnsi="宋体" w:eastAsia="宋体" w:cs="宋体"/>
        </w:rPr>
        <w:instrText xml:space="preserve"> HYPERLINK "https://baike.baidu.com/item/Java/85979" \t "_blank" </w:instrText>
      </w:r>
      <w:r>
        <w:rPr>
          <w:rFonts w:hint="eastAsia" w:ascii="宋体" w:hAnsi="宋体" w:eastAsia="宋体" w:cs="宋体"/>
        </w:rPr>
        <w:fldChar w:fldCharType="separate"/>
      </w:r>
      <w:r>
        <w:rPr>
          <w:rFonts w:hint="eastAsia" w:ascii="宋体" w:hAnsi="宋体" w:eastAsia="宋体" w:cs="宋体"/>
        </w:rPr>
        <w:t>Java</w:t>
      </w:r>
      <w:r>
        <w:rPr>
          <w:rFonts w:hint="eastAsia" w:ascii="宋体" w:hAnsi="宋体" w:eastAsia="宋体" w:cs="宋体"/>
        </w:rPr>
        <w:fldChar w:fldCharType="end"/>
      </w:r>
      <w:r>
        <w:rPr>
          <w:rFonts w:hint="eastAsia" w:ascii="宋体" w:hAnsi="宋体" w:eastAsia="宋体" w:cs="宋体"/>
        </w:rPr>
        <w:t>的可扩展开发平台。</w:t>
      </w:r>
      <w:r>
        <w:rPr>
          <w:rFonts w:hint="eastAsia" w:ascii="宋体" w:hAnsi="宋体" w:eastAsia="宋体" w:cs="宋体"/>
          <w:lang w:val="en-US" w:eastAsia="zh-CN"/>
        </w:rPr>
        <w:t>Eclipse还具有强大的插件机制，</w:t>
      </w:r>
      <w:r>
        <w:rPr>
          <w:rFonts w:hint="eastAsia" w:ascii="宋体" w:hAnsi="宋体" w:eastAsia="宋体" w:cs="宋体"/>
        </w:rPr>
        <w:t>Eclipse的插件机制是轻型软件组件化架构</w:t>
      </w:r>
      <w:r>
        <w:rPr>
          <w:rFonts w:hint="eastAsia" w:ascii="宋体" w:hAnsi="宋体" w:eastAsia="宋体" w:cs="宋体"/>
          <w:lang w:eastAsia="zh-CN"/>
        </w:rPr>
        <w:t>，</w:t>
      </w:r>
      <w:r>
        <w:rPr>
          <w:rFonts w:hint="eastAsia" w:ascii="宋体" w:hAnsi="宋体" w:eastAsia="宋体" w:cs="宋体"/>
          <w:lang w:val="en-US" w:eastAsia="zh-CN"/>
        </w:rPr>
        <w:t>Ecilipse还可以使用插件来支持很多的附加功能，目前已经研发出支持C/C++，Perl、Ruby，Python、telnet和数据库开发的插件，当然</w:t>
      </w:r>
      <w:r>
        <w:rPr>
          <w:rFonts w:hint="eastAsia" w:ascii="宋体" w:hAnsi="宋体" w:eastAsia="宋体" w:cs="宋体"/>
        </w:rPr>
        <w:t>Eclipse框架还可用来作为与软件开发无关的其他应用程序类型的基础，比如内容管</w:t>
      </w:r>
      <w:r>
        <w:rPr>
          <w:rFonts w:hint="eastAsia"/>
        </w:rPr>
        <w:t>理系统</w:t>
      </w:r>
      <w:r>
        <w:rPr>
          <w:rFonts w:hint="eastAsia"/>
          <w:lang w:val="en-US" w:eastAsia="zh-CN"/>
        </w:rPr>
        <w:t>等</w:t>
      </w:r>
      <w:r>
        <w:rPr>
          <w:rFonts w:hint="eastAsia"/>
        </w:rPr>
        <w:t>。</w:t>
      </w:r>
      <w:r>
        <w:rPr>
          <w:rFonts w:hint="eastAsia"/>
          <w:lang w:val="en-US" w:eastAsia="zh-CN"/>
        </w:rPr>
        <w:t>Eclipse在日常使用中也是非常舒适的，因为提供了很多的使用技巧，例如最常用的Alt+/ （补全当前所输入代码），这样使得我们在编码的过程中节省不少时间，大大提高了效率。</w:t>
      </w:r>
    </w:p>
    <w:p>
      <w:pPr>
        <w:pStyle w:val="3"/>
        <w:rPr>
          <w:rFonts w:hint="eastAsia" w:eastAsia="黑体"/>
          <w:lang w:val="en-US" w:eastAsia="zh-CN"/>
        </w:rPr>
      </w:pPr>
      <w:r>
        <w:rPr>
          <w:rFonts w:hint="eastAsia"/>
        </w:rPr>
        <w:t>2.</w:t>
      </w:r>
      <w:r>
        <w:rPr>
          <w:rFonts w:hint="eastAsia"/>
          <w:lang w:val="en-US" w:eastAsia="zh-CN"/>
        </w:rPr>
        <w:t>3</w:t>
      </w:r>
      <w:r>
        <w:t xml:space="preserve"> </w:t>
      </w:r>
      <w:r>
        <w:rPr>
          <w:rFonts w:hint="eastAsia"/>
        </w:rPr>
        <w:t>MySQL数据库</w:t>
      </w:r>
      <w:r>
        <w:rPr>
          <w:rFonts w:hint="eastAsia"/>
          <w:lang w:val="en-US" w:eastAsia="zh-CN"/>
        </w:rPr>
        <w:t>和Navicat Premium 12</w:t>
      </w:r>
    </w:p>
    <w:p>
      <w:pPr>
        <w:rPr>
          <w:rFonts w:hint="default" w:eastAsia="宋体"/>
          <w:lang w:val="en-US" w:eastAsia="zh-CN"/>
        </w:rPr>
      </w:pPr>
      <w:r>
        <w:rPr>
          <w:rFonts w:hint="eastAsia"/>
        </w:rPr>
        <w:t>MySQL</w:t>
      </w:r>
      <w:r>
        <w:rPr>
          <w:rFonts w:hint="eastAsia"/>
          <w:lang w:val="en-US" w:eastAsia="zh-CN"/>
        </w:rPr>
        <w:t>数据是一种关系型数据库管理系统，也是目前最流行的关系型数据库管理系统之一，具有体积小、速度快、成本低，开放源码等优点，并且可以建立自己相对应项目的数据库，这样便于管理，再不是传统的将数据都置于一个大仓库中，当数据过多时会给使用该数据库的人带来很大的不便，不知有哪些数据表的存在等问题，而关系型数据库是将数据存于每个数据库中的表中，当我们需要查看某表中数据时，我们就可以使用Navicat Premium 12来登录本地的MySQL只需要查找到本机的那个数据库，该数据库中的那张表，即可查看该表中的所有数据，Navicat Premium 12 也提供了快速建表功能，只要输入表名、数据字段和类型等就可以快速建表，比传统的代码建表节省了大量的时间。</w:t>
      </w:r>
    </w:p>
    <w:p>
      <w:pPr>
        <w:pStyle w:val="3"/>
      </w:pPr>
      <w:r>
        <w:rPr>
          <w:rFonts w:hint="eastAsia"/>
          <w:highlight w:val="lightGray"/>
        </w:rPr>
        <w:t>2.</w:t>
      </w:r>
      <w:r>
        <w:rPr>
          <w:rFonts w:hint="eastAsia"/>
          <w:highlight w:val="lightGray"/>
          <w:lang w:val="en-US" w:eastAsia="zh-CN"/>
        </w:rPr>
        <w:t>4</w:t>
      </w:r>
      <w:r>
        <w:t>Tomcat</w:t>
      </w:r>
      <w:r>
        <w:rPr>
          <w:rFonts w:hint="eastAsia"/>
        </w:rPr>
        <w:t>服务器</w:t>
      </w:r>
    </w:p>
    <w:p>
      <w:pPr>
        <w:ind w:firstLine="480"/>
        <w:rPr>
          <w:rFonts w:hint="eastAsia" w:eastAsia="宋体"/>
          <w:lang w:eastAsia="zh-CN"/>
        </w:rPr>
      </w:pPr>
      <w:r>
        <w:rPr>
          <w:rFonts w:hint="eastAsia"/>
        </w:rPr>
        <w:t>本系统采用的服务器是Tomcat服务器</w:t>
      </w:r>
      <w:r>
        <w:rPr>
          <w:rFonts w:hint="eastAsia"/>
          <w:lang w:eastAsia="zh-CN"/>
        </w:rPr>
        <w:t>，</w:t>
      </w:r>
      <w:r>
        <w:rPr>
          <w:rFonts w:hint="eastAsia"/>
        </w:rPr>
        <w:t>Tomcat服务器是一个技术先进、性能稳定，而且免费开</w:t>
      </w:r>
      <w:r>
        <w:rPr>
          <w:rFonts w:hint="eastAsia"/>
          <w:lang w:val="en-US" w:eastAsia="zh-CN"/>
        </w:rPr>
        <w:t>源</w:t>
      </w:r>
      <w:r>
        <w:rPr>
          <w:rFonts w:hint="eastAsia"/>
        </w:rPr>
        <w:t>代码的</w:t>
      </w:r>
      <w:r>
        <w:t>Web</w:t>
      </w:r>
      <w:r>
        <w:rPr>
          <w:rFonts w:hint="eastAsia"/>
        </w:rPr>
        <w:t>应用服务器，属于轻量级应用服务器，是开发和调试</w:t>
      </w:r>
      <w:r>
        <w:t>JSP</w:t>
      </w:r>
      <w:r>
        <w:rPr>
          <w:rFonts w:hint="eastAsia"/>
        </w:rPr>
        <w:t>程序的首选，在如今的校园实践中，很多同学开发</w:t>
      </w:r>
      <w:r>
        <w:t>Web</w:t>
      </w:r>
      <w:r>
        <w:rPr>
          <w:rFonts w:hint="eastAsia"/>
        </w:rPr>
        <w:t>项目的时候都会选择Tomcat服务器，它的构成组件都是可配置的</w:t>
      </w:r>
      <w:r>
        <w:rPr>
          <w:rFonts w:hint="eastAsia"/>
          <w:lang w:eastAsia="zh-CN"/>
        </w:rPr>
        <w:t>，</w:t>
      </w:r>
      <w:r>
        <w:rPr>
          <w:rFonts w:hint="eastAsia"/>
          <w:lang w:val="en-US" w:eastAsia="zh-CN"/>
        </w:rPr>
        <w:t>经过配置后可以实现单点登录、基础验证等</w:t>
      </w:r>
      <w:r>
        <w:rPr>
          <w:rFonts w:hint="eastAsia"/>
        </w:rPr>
        <w:t>，所有的组件都会在Tomcat安装目录里的</w:t>
      </w:r>
      <w:r>
        <w:t>Server.Xml</w:t>
      </w:r>
      <w:r>
        <w:rPr>
          <w:rFonts w:hint="eastAsia"/>
        </w:rPr>
        <w:t>文件中配置。Tomcat作为Servlet容器，它负责处理客户端请求</w:t>
      </w:r>
      <w:r>
        <w:rPr>
          <w:rFonts w:hint="eastAsia"/>
          <w:lang w:eastAsia="zh-CN"/>
        </w:rPr>
        <w:t>，</w:t>
      </w:r>
      <w:r>
        <w:rPr>
          <w:rFonts w:hint="eastAsia"/>
          <w:lang w:val="en-US" w:eastAsia="zh-CN"/>
        </w:rPr>
        <w:t>当客户端发出请求时，Tomcat会</w:t>
      </w:r>
      <w:r>
        <w:rPr>
          <w:rFonts w:hint="eastAsia"/>
        </w:rPr>
        <w:t>构造一个</w:t>
      </w:r>
      <w:r>
        <w:t>Httpservletrequest</w:t>
      </w:r>
      <w:r>
        <w:rPr>
          <w:rFonts w:hint="eastAsia"/>
        </w:rPr>
        <w:t>，并将客户端请求中携带的所有信息封装在</w:t>
      </w:r>
      <w:r>
        <w:t>Httpservlet</w:t>
      </w:r>
      <w:r>
        <w:rPr>
          <w:rFonts w:hint="eastAsia"/>
        </w:rPr>
        <w:t>中，再根据请求的</w:t>
      </w:r>
      <w:r>
        <w:rPr>
          <w:rFonts w:hint="eastAsia"/>
          <w:lang w:val="en-US" w:eastAsia="zh-CN"/>
        </w:rPr>
        <w:t>地址</w:t>
      </w:r>
      <w:r>
        <w:rPr>
          <w:rFonts w:hint="eastAsia"/>
        </w:rPr>
        <w:t>找到</w:t>
      </w:r>
      <w:r>
        <w:rPr>
          <w:rFonts w:hint="eastAsia"/>
          <w:lang w:val="en-US" w:eastAsia="zh-CN"/>
        </w:rPr>
        <w:t>相</w:t>
      </w:r>
      <w:r>
        <w:rPr>
          <w:rFonts w:hint="eastAsia"/>
        </w:rPr>
        <w:t>对应的</w:t>
      </w:r>
      <w:r>
        <w:t>S</w:t>
      </w:r>
      <w:r>
        <w:rPr>
          <w:rFonts w:hint="eastAsia"/>
        </w:rPr>
        <w:t>ervlet，如果当前的</w:t>
      </w:r>
      <w:r>
        <w:t>S</w:t>
      </w:r>
      <w:r>
        <w:rPr>
          <w:rFonts w:hint="eastAsia"/>
        </w:rPr>
        <w:t>ervlet未被初始化，那么就会首先调用</w:t>
      </w:r>
      <w:r>
        <w:rPr>
          <w:rFonts w:hint="eastAsia"/>
          <w:lang w:val="en-US" w:eastAsia="zh-CN"/>
        </w:rPr>
        <w:t>该Servlet的</w:t>
      </w:r>
      <w:r>
        <w:t>Init()</w:t>
      </w:r>
      <w:r>
        <w:rPr>
          <w:rFonts w:hint="eastAsia"/>
        </w:rPr>
        <w:t>方法初始化该Servlet；然后调用</w:t>
      </w:r>
      <w:r>
        <w:t>Service</w:t>
      </w:r>
      <w:r>
        <w:rPr>
          <w:rFonts w:hint="eastAsia"/>
        </w:rPr>
        <w:t>方法，找到请求的G</w:t>
      </w:r>
      <w:r>
        <w:t>ET</w:t>
      </w:r>
      <w:r>
        <w:rPr>
          <w:rFonts w:hint="eastAsia"/>
        </w:rPr>
        <w:t>或者</w:t>
      </w:r>
      <w:r>
        <w:t>POST</w:t>
      </w:r>
      <w:r>
        <w:rPr>
          <w:rFonts w:hint="eastAsia"/>
        </w:rPr>
        <w:t>方法，然后进行处理，处理完数据之后，再将S</w:t>
      </w:r>
      <w:r>
        <w:t>ervlet</w:t>
      </w:r>
      <w:r>
        <w:rPr>
          <w:rFonts w:hint="eastAsia"/>
        </w:rPr>
        <w:t>的响应返回给客户端</w:t>
      </w:r>
      <w:r>
        <w:rPr>
          <w:rFonts w:hint="eastAsia"/>
          <w:lang w:eastAsia="zh-CN"/>
        </w:rPr>
        <w:t>，</w:t>
      </w:r>
      <w:r>
        <w:rPr>
          <w:rFonts w:hint="eastAsia"/>
          <w:lang w:val="en-US" w:eastAsia="zh-CN"/>
        </w:rPr>
        <w:t>整个过程非常的清晰并容易理解，很适合经验不足的学生</w:t>
      </w:r>
      <w:r>
        <w:rPr>
          <w:rFonts w:hint="eastAsia"/>
        </w:rPr>
        <w:t>。</w:t>
      </w:r>
    </w:p>
    <w:p>
      <w:pPr>
        <w:pStyle w:val="3"/>
      </w:pPr>
      <w:r>
        <w:rPr>
          <w:rFonts w:hint="eastAsia"/>
          <w:highlight w:val="lightGray"/>
        </w:rPr>
        <w:t>2.</w:t>
      </w:r>
      <w:r>
        <w:rPr>
          <w:rFonts w:hint="eastAsia"/>
          <w:highlight w:val="lightGray"/>
          <w:lang w:val="en-US" w:eastAsia="zh-CN"/>
        </w:rPr>
        <w:t>5</w:t>
      </w:r>
      <w:r>
        <w:t xml:space="preserve"> Java</w:t>
      </w:r>
      <w:r>
        <w:rPr>
          <w:rFonts w:hint="eastAsia"/>
        </w:rPr>
        <w:t>语言</w:t>
      </w:r>
    </w:p>
    <w:p>
      <w:pPr>
        <w:ind w:firstLine="480"/>
        <w:rPr>
          <w:rFonts w:hint="default"/>
          <w:lang w:val="en-US" w:eastAsia="zh-CN"/>
        </w:rPr>
      </w:pPr>
      <w:r>
        <w:t>J</w:t>
      </w:r>
      <w:r>
        <w:rPr>
          <w:rFonts w:hint="eastAsia"/>
        </w:rPr>
        <w:t>ava是一门面向对象的编程语言</w:t>
      </w:r>
      <w:r>
        <w:rPr>
          <w:rFonts w:hint="eastAsia"/>
          <w:lang w:eastAsia="zh-CN"/>
        </w:rPr>
        <w:t>，</w:t>
      </w:r>
      <w:r>
        <w:rPr>
          <w:rFonts w:hint="eastAsia"/>
          <w:lang w:val="en-US" w:eastAsia="zh-CN"/>
        </w:rPr>
        <w:t>最重要的一句话就是万物皆对象</w:t>
      </w:r>
      <w:r>
        <w:rPr>
          <w:rFonts w:hint="eastAsia"/>
        </w:rPr>
        <w:t>，</w:t>
      </w:r>
      <w:r>
        <w:rPr>
          <w:rFonts w:hint="eastAsia"/>
          <w:lang w:val="en-US" w:eastAsia="zh-CN"/>
        </w:rPr>
        <w:t>因为其有Java虚拟机，使其可移植性非常强，</w:t>
      </w:r>
      <w:r>
        <w:rPr>
          <w:rFonts w:hint="eastAsia"/>
        </w:rPr>
        <w:t>是目前使用最为广泛的网络编程语言之一。</w:t>
      </w:r>
      <w:r>
        <w:t>J</w:t>
      </w:r>
      <w:r>
        <w:rPr>
          <w:rFonts w:hint="eastAsia"/>
        </w:rPr>
        <w:t>ava中许多基本语法和C</w:t>
      </w:r>
      <w:r>
        <w:t>++</w:t>
      </w:r>
      <w:r>
        <w:rPr>
          <w:rFonts w:hint="eastAsia"/>
        </w:rPr>
        <w:t>一样，</w:t>
      </w:r>
      <w:r>
        <w:rPr>
          <w:rFonts w:hint="eastAsia"/>
          <w:lang w:val="en-US" w:eastAsia="zh-CN"/>
        </w:rPr>
        <w:t>所谓万变不离其宗，</w:t>
      </w:r>
      <w:r>
        <w:rPr>
          <w:rFonts w:hint="eastAsia"/>
        </w:rPr>
        <w:t>像常用的</w:t>
      </w:r>
      <w:r>
        <w:rPr>
          <w:rFonts w:hint="eastAsia"/>
          <w:lang w:val="en-US" w:eastAsia="zh-CN"/>
        </w:rPr>
        <w:t>for</w:t>
      </w:r>
      <w:r>
        <w:rPr>
          <w:rFonts w:hint="eastAsia"/>
        </w:rPr>
        <w:t>语句，控制语句等和C</w:t>
      </w:r>
      <w:r>
        <w:t>++</w:t>
      </w:r>
      <w:r>
        <w:rPr>
          <w:rFonts w:hint="eastAsia"/>
        </w:rPr>
        <w:t>几乎一样</w:t>
      </w:r>
      <w:r>
        <w:rPr>
          <w:rFonts w:hint="eastAsia"/>
          <w:lang w:eastAsia="zh-CN"/>
        </w:rPr>
        <w:t>，</w:t>
      </w:r>
      <w:r>
        <w:rPr>
          <w:rFonts w:hint="eastAsia"/>
          <w:lang w:val="en-US" w:eastAsia="zh-CN"/>
        </w:rPr>
        <w:t>Java</w:t>
      </w:r>
      <w:r>
        <w:t>还摒弃了C++里难以理解的</w:t>
      </w:r>
      <w:r>
        <w:fldChar w:fldCharType="begin"/>
      </w:r>
      <w:r>
        <w:instrText xml:space="preserve"> HYPERLINK "https://baike.baidu.com/item/%E5%A4%9A%E7%BB%A7%E6%89%BF" \t "_blank" </w:instrText>
      </w:r>
      <w:r>
        <w:fldChar w:fldCharType="separate"/>
      </w:r>
      <w:r>
        <w:t>多继承</w:t>
      </w:r>
      <w:r>
        <w:fldChar w:fldCharType="end"/>
      </w:r>
      <w:r>
        <w:t>、</w:t>
      </w:r>
      <w:r>
        <w:fldChar w:fldCharType="begin"/>
      </w:r>
      <w:r>
        <w:instrText xml:space="preserve"> HYPERLINK "https://baike.baidu.com/item/%E6%8C%87%E9%92%88/2878304" \t "_blank" </w:instrText>
      </w:r>
      <w:r>
        <w:fldChar w:fldCharType="separate"/>
      </w:r>
      <w:r>
        <w:t>指针</w:t>
      </w:r>
      <w:r>
        <w:fldChar w:fldCharType="end"/>
      </w:r>
      <w:r>
        <w:t>等概念，</w:t>
      </w:r>
      <w:r>
        <w:rPr>
          <w:rFonts w:hint="eastAsia"/>
          <w:lang w:val="en-US" w:eastAsia="zh-CN"/>
        </w:rPr>
        <w:t>使得开发工作更加容易上手</w:t>
      </w:r>
      <w:r>
        <w:rPr>
          <w:rFonts w:hint="eastAsia"/>
        </w:rPr>
        <w:t>，</w:t>
      </w:r>
      <w:r>
        <w:rPr>
          <w:rFonts w:hint="eastAsia"/>
          <w:lang w:val="en-US" w:eastAsia="zh-CN"/>
        </w:rPr>
        <w:t>所以说</w:t>
      </w:r>
      <w:r>
        <w:t>Java语言具有功能强大</w:t>
      </w:r>
      <w:r>
        <w:rPr>
          <w:rFonts w:hint="eastAsia"/>
          <w:lang w:eastAsia="zh-CN"/>
        </w:rPr>
        <w:t>、</w:t>
      </w:r>
      <w:r>
        <w:t>简单易用</w:t>
      </w:r>
      <w:r>
        <w:rPr>
          <w:rFonts w:hint="eastAsia"/>
          <w:lang w:val="en-US" w:eastAsia="zh-CN"/>
        </w:rPr>
        <w:t>和移植性高的三个</w:t>
      </w:r>
      <w:r>
        <w:t>特征</w:t>
      </w:r>
      <w:r>
        <w:rPr>
          <w:rFonts w:hint="eastAsia"/>
          <w:lang w:eastAsia="zh-CN"/>
        </w:rPr>
        <w:t>。</w:t>
      </w:r>
      <w:r>
        <w:rPr>
          <w:rFonts w:hint="eastAsia"/>
          <w:lang w:val="en-US" w:eastAsia="zh-CN"/>
        </w:rPr>
        <w:t>Java的核心思想面向对象编程，通常是建一个类，通过new这个关键字来创建这个类对象，而我们可以把一个节点当成一个对象，而我们编程的过程中就是赋予这个对象属性和行为，使得编程更加容易理解。</w:t>
      </w:r>
    </w:p>
    <w:p>
      <w:pPr>
        <w:pStyle w:val="3"/>
      </w:pPr>
      <w:r>
        <w:rPr>
          <w:rFonts w:hint="eastAsia"/>
          <w:highlight w:val="lightGray"/>
        </w:rPr>
        <w:t>2.</w:t>
      </w:r>
      <w:r>
        <w:rPr>
          <w:rFonts w:hint="eastAsia"/>
          <w:highlight w:val="lightGray"/>
          <w:lang w:val="en-US" w:eastAsia="zh-CN"/>
        </w:rPr>
        <w:t>6</w:t>
      </w:r>
      <w:r>
        <w:rPr>
          <w:rFonts w:hint="eastAsia"/>
        </w:rPr>
        <w:t>本章小结</w:t>
      </w:r>
    </w:p>
    <w:p>
      <w:pPr>
        <w:ind w:firstLine="480"/>
        <w:rPr>
          <w:rFonts w:hint="default" w:eastAsia="宋体"/>
          <w:lang w:val="en-US" w:eastAsia="zh-CN"/>
        </w:rPr>
      </w:pPr>
      <w:r>
        <w:rPr>
          <w:rFonts w:hint="eastAsia"/>
        </w:rPr>
        <w:t>本章大致</w:t>
      </w:r>
      <w:r>
        <w:rPr>
          <w:rFonts w:hint="eastAsia"/>
          <w:lang w:val="en-US" w:eastAsia="zh-CN"/>
        </w:rPr>
        <w:t>先确定互联网家装系统的架构，最终确定使用B/S架构，介绍了互联网家装系统的开发工具和开发环境，介绍了系统运行必需的Tomcat服务器和存储数据的MySQL，介绍了Java并且为什么要使用Java语言编程来完成整个系统的开发工作。</w:t>
      </w:r>
    </w:p>
    <w:p>
      <w:pPr>
        <w:pStyle w:val="2"/>
        <w:spacing w:after="624"/>
      </w:pPr>
      <w:r>
        <w:t xml:space="preserve">3 </w:t>
      </w:r>
      <w:r>
        <w:rPr>
          <w:rFonts w:hint="eastAsia"/>
        </w:rPr>
        <w:t>系统分析</w:t>
      </w:r>
    </w:p>
    <w:p>
      <w:pPr>
        <w:pStyle w:val="3"/>
      </w:pPr>
      <w:r>
        <w:rPr>
          <w:rFonts w:hint="eastAsia"/>
        </w:rPr>
        <w:t>3.1</w:t>
      </w:r>
      <w:r>
        <w:t xml:space="preserve"> </w:t>
      </w:r>
      <w:r>
        <w:rPr>
          <w:rFonts w:hint="eastAsia"/>
        </w:rPr>
        <w:t>业务需求分析</w:t>
      </w:r>
    </w:p>
    <w:p>
      <w:pPr>
        <w:pStyle w:val="3"/>
      </w:pPr>
      <w:r>
        <w:rPr>
          <w:rFonts w:hint="eastAsia"/>
        </w:rPr>
        <w:t>3.2</w:t>
      </w:r>
      <w:r>
        <w:t xml:space="preserve"> </w:t>
      </w:r>
      <w:r>
        <w:rPr>
          <w:rFonts w:hint="eastAsia"/>
        </w:rPr>
        <w:t>可行性分析</w:t>
      </w:r>
    </w:p>
    <w:p>
      <w:pPr>
        <w:pStyle w:val="3"/>
      </w:pPr>
      <w:r>
        <w:rPr>
          <w:rFonts w:hint="eastAsia"/>
        </w:rPr>
        <w:t>3.3</w:t>
      </w:r>
      <w:r>
        <w:t xml:space="preserve"> </w:t>
      </w:r>
      <w:r>
        <w:rPr>
          <w:rFonts w:hint="eastAsia"/>
        </w:rPr>
        <w:t>功能需求分析</w:t>
      </w:r>
    </w:p>
    <w:p>
      <w:pPr>
        <w:pStyle w:val="3"/>
      </w:pPr>
      <w:r>
        <w:rPr>
          <w:rFonts w:hint="eastAsia"/>
        </w:rPr>
        <w:t>3.4</w:t>
      </w:r>
      <w:r>
        <w:t xml:space="preserve"> </w:t>
      </w:r>
      <w:r>
        <w:rPr>
          <w:rFonts w:hint="eastAsia"/>
        </w:rPr>
        <w:t>数据库需求分析</w:t>
      </w:r>
    </w:p>
    <w:p>
      <w:pPr>
        <w:pStyle w:val="2"/>
        <w:spacing w:after="624"/>
      </w:pPr>
      <w:r>
        <w:rPr>
          <w:rFonts w:hint="eastAsia"/>
        </w:rPr>
        <w:t>4</w:t>
      </w:r>
      <w:r>
        <w:t xml:space="preserve"> </w:t>
      </w:r>
      <w:r>
        <w:rPr>
          <w:rFonts w:hint="eastAsia"/>
        </w:rPr>
        <w:t>系统设计</w:t>
      </w:r>
    </w:p>
    <w:p>
      <w:pPr>
        <w:pStyle w:val="3"/>
      </w:pPr>
      <w:r>
        <w:rPr>
          <w:rFonts w:hint="eastAsia"/>
        </w:rPr>
        <w:t>4.1</w:t>
      </w:r>
      <w:r>
        <w:t xml:space="preserve"> </w:t>
      </w:r>
      <w:r>
        <w:rPr>
          <w:rFonts w:hint="eastAsia"/>
        </w:rPr>
        <w:t>总体设计</w:t>
      </w:r>
    </w:p>
    <w:p>
      <w:pPr>
        <w:pStyle w:val="4"/>
      </w:pPr>
      <w:r>
        <w:rPr>
          <w:rFonts w:hint="eastAsia"/>
        </w:rPr>
        <w:t>4.1.1</w:t>
      </w:r>
      <w:r>
        <w:t xml:space="preserve"> </w:t>
      </w:r>
      <w:r>
        <w:rPr>
          <w:rFonts w:hint="eastAsia"/>
        </w:rPr>
        <w:t>系统总体设计结构</w:t>
      </w:r>
    </w:p>
    <w:p>
      <w:pPr>
        <w:pStyle w:val="4"/>
      </w:pPr>
      <w:r>
        <w:rPr>
          <w:rFonts w:hint="eastAsia"/>
        </w:rPr>
        <w:t>4.1.2</w:t>
      </w:r>
      <w:r>
        <w:t xml:space="preserve"> </w:t>
      </w:r>
      <w:r>
        <w:rPr>
          <w:rFonts w:hint="eastAsia"/>
        </w:rPr>
        <w:t>系统功能模块设计</w:t>
      </w:r>
    </w:p>
    <w:p>
      <w:pPr>
        <w:pStyle w:val="3"/>
      </w:pPr>
      <w:r>
        <w:rPr>
          <w:rFonts w:hint="eastAsia"/>
        </w:rPr>
        <w:t>4.2</w:t>
      </w:r>
      <w:r>
        <w:t xml:space="preserve"> </w:t>
      </w:r>
      <w:r>
        <w:rPr>
          <w:rFonts w:hint="eastAsia"/>
        </w:rPr>
        <w:t>数据库设计</w:t>
      </w:r>
    </w:p>
    <w:p>
      <w:pPr>
        <w:pStyle w:val="4"/>
      </w:pPr>
      <w:r>
        <w:rPr>
          <w:rFonts w:hint="eastAsia"/>
        </w:rPr>
        <w:t>4.2.1</w:t>
      </w:r>
      <w:r>
        <w:t xml:space="preserve"> </w:t>
      </w:r>
      <w:r>
        <w:rPr>
          <w:rFonts w:hint="eastAsia"/>
        </w:rPr>
        <w:t>数据库概念模型设计</w:t>
      </w:r>
    </w:p>
    <w:p>
      <w:pPr>
        <w:pStyle w:val="4"/>
      </w:pPr>
      <w:r>
        <w:rPr>
          <w:rFonts w:hint="eastAsia"/>
        </w:rPr>
        <w:t>4.2.2</w:t>
      </w:r>
      <w:r>
        <w:t xml:space="preserve"> </w:t>
      </w:r>
      <w:r>
        <w:rPr>
          <w:rFonts w:hint="eastAsia"/>
        </w:rPr>
        <w:t>数据库逻辑结构设计</w:t>
      </w:r>
    </w:p>
    <w:p>
      <w:pPr>
        <w:pStyle w:val="4"/>
      </w:pPr>
      <w:r>
        <w:rPr>
          <w:rFonts w:hint="eastAsia"/>
        </w:rPr>
        <w:t>4.2.3</w:t>
      </w:r>
      <w:r>
        <w:t xml:space="preserve"> </w:t>
      </w:r>
      <w:r>
        <w:rPr>
          <w:rFonts w:hint="eastAsia"/>
        </w:rPr>
        <w:t>数据库物理模型设计</w:t>
      </w:r>
    </w:p>
    <w:p>
      <w:pPr>
        <w:pStyle w:val="3"/>
      </w:pPr>
      <w:r>
        <w:rPr>
          <w:rFonts w:hint="eastAsia"/>
        </w:rPr>
        <w:t>4.3</w:t>
      </w:r>
      <w:r>
        <w:t xml:space="preserve"> </w:t>
      </w:r>
      <w:r>
        <w:rPr>
          <w:rFonts w:hint="eastAsia"/>
        </w:rPr>
        <w:t>本章小结</w:t>
      </w:r>
    </w:p>
    <w:p>
      <w:pPr>
        <w:pStyle w:val="2"/>
        <w:spacing w:after="624"/>
      </w:pPr>
      <w:r>
        <w:rPr>
          <w:rFonts w:hint="eastAsia"/>
        </w:rPr>
        <w:t>5</w:t>
      </w:r>
      <w:r>
        <w:t xml:space="preserve"> </w:t>
      </w:r>
      <w:r>
        <w:rPr>
          <w:rFonts w:hint="eastAsia"/>
        </w:rPr>
        <w:t>系统实现</w:t>
      </w:r>
    </w:p>
    <w:p>
      <w:pPr>
        <w:pStyle w:val="3"/>
      </w:pPr>
      <w:r>
        <w:rPr>
          <w:rFonts w:hint="eastAsia"/>
        </w:rPr>
        <w:t>5.1</w:t>
      </w:r>
      <w:r>
        <w:t xml:space="preserve"> </w:t>
      </w:r>
      <w:r>
        <w:rPr>
          <w:rFonts w:hint="eastAsia"/>
        </w:rPr>
        <w:t>系统功能实现</w:t>
      </w:r>
    </w:p>
    <w:p>
      <w:pPr>
        <w:pStyle w:val="3"/>
      </w:pPr>
      <w:r>
        <w:rPr>
          <w:rFonts w:hint="eastAsia"/>
        </w:rPr>
        <w:t>5.2</w:t>
      </w:r>
      <w:r>
        <w:t xml:space="preserve"> </w:t>
      </w:r>
      <w:r>
        <w:rPr>
          <w:rFonts w:hint="eastAsia"/>
        </w:rPr>
        <w:t>本章小结</w:t>
      </w:r>
    </w:p>
    <w:p>
      <w:pPr>
        <w:pStyle w:val="2"/>
        <w:spacing w:after="624"/>
      </w:pPr>
      <w:r>
        <w:rPr>
          <w:rFonts w:hint="eastAsia"/>
        </w:rPr>
        <w:t>6</w:t>
      </w:r>
      <w:r>
        <w:t xml:space="preserve"> </w:t>
      </w:r>
      <w:r>
        <w:rPr>
          <w:rFonts w:hint="eastAsia"/>
        </w:rPr>
        <w:t>系统测试</w:t>
      </w:r>
    </w:p>
    <w:p>
      <w:pPr>
        <w:pStyle w:val="3"/>
      </w:pPr>
      <w:r>
        <w:rPr>
          <w:rFonts w:hint="eastAsia"/>
        </w:rPr>
        <w:t>6.1</w:t>
      </w:r>
      <w:r>
        <w:t xml:space="preserve"> </w:t>
      </w:r>
      <w:r>
        <w:rPr>
          <w:rFonts w:hint="eastAsia"/>
        </w:rPr>
        <w:t>系统功能测试</w:t>
      </w:r>
    </w:p>
    <w:p>
      <w:pPr>
        <w:pStyle w:val="2"/>
        <w:spacing w:after="624"/>
      </w:pPr>
      <w:r>
        <w:rPr>
          <w:rFonts w:hint="eastAsia"/>
        </w:rPr>
        <w:t>7</w:t>
      </w:r>
      <w:r>
        <w:t xml:space="preserve"> </w:t>
      </w:r>
      <w:r>
        <w:rPr>
          <w:rFonts w:hint="eastAsia"/>
        </w:rPr>
        <w:t>总结与展望</w:t>
      </w:r>
    </w:p>
    <w:p>
      <w:pPr>
        <w:ind w:firstLine="480"/>
      </w:pPr>
    </w:p>
    <w:p>
      <w:pPr>
        <w:pStyle w:val="2"/>
        <w:spacing w:after="624"/>
        <w:jc w:val="center"/>
      </w:pPr>
      <w:r>
        <w:rPr>
          <w:rFonts w:hint="eastAsia"/>
        </w:rPr>
        <w:t>参考文献</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[1]朱运乔.基于SpringBoot+SSM框架的Web应用系统搭建与实现[J].电脑编程技巧与维护,2019(10):23-25.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[2]叶文霞,李瑞雪,匡浩瑚.“互联网+”家装企业的市场博弈竞争分析——以贵州市场为例[J].现代营销(下旬刊),2019(11):94-95.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[3]彭兵.浅谈MVC设计模式在JSP程序中的应用[J].信息与电脑(理论版),2019(11):104-105.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[4]刘帅,章琦,周禹彤.互联网家装——未来家装界的主力军[J].经济研究导刊,2019(21):150+191.</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[5]孙林,于海春,李星宇.基于移动互联WEB开发的MVC模式研究[J].科技风,2019(23):89-90.</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[6]李奇男. 家装企业“互联网+”策略研究[D].中央民族大学,2019.</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[7].标准打造绿色家装[J].标准生活,2018(06):1.</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[8]陈舜敏,赵洋.基于“互联网+”视角下的现代家装模式构建[J].美术大观,2018(07):94-95.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[9]孟永辉.互联网家装的蝶变新生[J].现代企业文化(上旬),2018(10):44-45.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[10]Kan Ji. Design and Implementation of Teaching Quality Evaluation System Based on SpringBoot[C]. 西南石油大学（Southwest Petroleum University）.第七届计算与信息科学国际学术会议论文集.西南石油大学（Southwest Petroleum University）:西南石油大学计算机科学学院,2019:444-452.</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[11]Budiyono,Serly Andini Restu Putri,Muhammad Tho’in. Effect of Income Rate, Education, Religiosity to Muzakki Interest to Pay Zakat; Case Study of National Amil Zakat Board Central Java[P]. Proceedings of the 2018 International Conference on Islamic Economics and Business (ICONIES 2018),2019.</w:t>
      </w:r>
    </w:p>
    <w:p>
      <w:pPr>
        <w:numPr>
          <w:ilvl w:val="0"/>
          <w:numId w:val="0"/>
        </w:numPr>
        <w:tabs>
          <w:tab w:val="left" w:pos="6870"/>
        </w:tabs>
        <w:spacing w:line="400" w:lineRule="exact"/>
        <w:rPr>
          <w:rFonts w:hint="eastAsia" w:ascii="宋体" w:hAnsi="宋体"/>
        </w:rPr>
      </w:pPr>
    </w:p>
    <w:p>
      <w:pPr>
        <w:ind w:firstLine="0" w:firstLineChars="0"/>
        <w:rPr>
          <w:rFonts w:hint="eastAsia"/>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73"/>
    <w:rsid w:val="00000E07"/>
    <w:rsid w:val="000163B6"/>
    <w:rsid w:val="000213C1"/>
    <w:rsid w:val="000372CD"/>
    <w:rsid w:val="00044684"/>
    <w:rsid w:val="00055061"/>
    <w:rsid w:val="0005625D"/>
    <w:rsid w:val="000760ED"/>
    <w:rsid w:val="00076884"/>
    <w:rsid w:val="000773F4"/>
    <w:rsid w:val="000B598D"/>
    <w:rsid w:val="000C1F8D"/>
    <w:rsid w:val="000E0CDD"/>
    <w:rsid w:val="000E5537"/>
    <w:rsid w:val="000E7288"/>
    <w:rsid w:val="00121999"/>
    <w:rsid w:val="0013421E"/>
    <w:rsid w:val="00141D73"/>
    <w:rsid w:val="00184AF6"/>
    <w:rsid w:val="00185F0E"/>
    <w:rsid w:val="0019702F"/>
    <w:rsid w:val="002007E0"/>
    <w:rsid w:val="00216ACA"/>
    <w:rsid w:val="0023646B"/>
    <w:rsid w:val="00241F0B"/>
    <w:rsid w:val="002443E0"/>
    <w:rsid w:val="00246550"/>
    <w:rsid w:val="00261A1C"/>
    <w:rsid w:val="0026707B"/>
    <w:rsid w:val="00274A2E"/>
    <w:rsid w:val="002A27BE"/>
    <w:rsid w:val="002C60F9"/>
    <w:rsid w:val="002C660D"/>
    <w:rsid w:val="002F3949"/>
    <w:rsid w:val="00300644"/>
    <w:rsid w:val="00303D26"/>
    <w:rsid w:val="00310D5B"/>
    <w:rsid w:val="0032275E"/>
    <w:rsid w:val="00340F95"/>
    <w:rsid w:val="00363514"/>
    <w:rsid w:val="00365FFE"/>
    <w:rsid w:val="0036640D"/>
    <w:rsid w:val="0037346D"/>
    <w:rsid w:val="00382950"/>
    <w:rsid w:val="00393104"/>
    <w:rsid w:val="003A2120"/>
    <w:rsid w:val="003E3121"/>
    <w:rsid w:val="00406172"/>
    <w:rsid w:val="004204EC"/>
    <w:rsid w:val="00430B18"/>
    <w:rsid w:val="004519F6"/>
    <w:rsid w:val="0045357E"/>
    <w:rsid w:val="0047140D"/>
    <w:rsid w:val="00490C99"/>
    <w:rsid w:val="004B712B"/>
    <w:rsid w:val="00515A0C"/>
    <w:rsid w:val="005365A5"/>
    <w:rsid w:val="00552912"/>
    <w:rsid w:val="00560FB6"/>
    <w:rsid w:val="005B3DD4"/>
    <w:rsid w:val="005B7973"/>
    <w:rsid w:val="005D5C21"/>
    <w:rsid w:val="005E30DB"/>
    <w:rsid w:val="005E796E"/>
    <w:rsid w:val="0060553B"/>
    <w:rsid w:val="00627B8F"/>
    <w:rsid w:val="0067353B"/>
    <w:rsid w:val="00680FF3"/>
    <w:rsid w:val="006B60EF"/>
    <w:rsid w:val="006E0F7B"/>
    <w:rsid w:val="0071310E"/>
    <w:rsid w:val="00720A78"/>
    <w:rsid w:val="00721194"/>
    <w:rsid w:val="00761F71"/>
    <w:rsid w:val="00792DA7"/>
    <w:rsid w:val="007C38DE"/>
    <w:rsid w:val="007E16AA"/>
    <w:rsid w:val="007E750E"/>
    <w:rsid w:val="00812342"/>
    <w:rsid w:val="008343BF"/>
    <w:rsid w:val="00853F3A"/>
    <w:rsid w:val="00882B08"/>
    <w:rsid w:val="008A4BC2"/>
    <w:rsid w:val="008D4F7E"/>
    <w:rsid w:val="008D51CB"/>
    <w:rsid w:val="008E658B"/>
    <w:rsid w:val="008F7096"/>
    <w:rsid w:val="0092444F"/>
    <w:rsid w:val="00934A7D"/>
    <w:rsid w:val="00940427"/>
    <w:rsid w:val="0094622B"/>
    <w:rsid w:val="00954EF0"/>
    <w:rsid w:val="009751BC"/>
    <w:rsid w:val="009A283E"/>
    <w:rsid w:val="009A7AD8"/>
    <w:rsid w:val="009B38DC"/>
    <w:rsid w:val="00A06BB8"/>
    <w:rsid w:val="00A443B1"/>
    <w:rsid w:val="00A535E6"/>
    <w:rsid w:val="00A54852"/>
    <w:rsid w:val="00A779CC"/>
    <w:rsid w:val="00AC4FCF"/>
    <w:rsid w:val="00AD3BA7"/>
    <w:rsid w:val="00B044D3"/>
    <w:rsid w:val="00B15297"/>
    <w:rsid w:val="00B20A96"/>
    <w:rsid w:val="00B212DA"/>
    <w:rsid w:val="00B21BE6"/>
    <w:rsid w:val="00B54E0C"/>
    <w:rsid w:val="00B63D18"/>
    <w:rsid w:val="00B646DA"/>
    <w:rsid w:val="00B76C5C"/>
    <w:rsid w:val="00B83F3B"/>
    <w:rsid w:val="00BC0852"/>
    <w:rsid w:val="00BE315D"/>
    <w:rsid w:val="00C4168A"/>
    <w:rsid w:val="00C41EAC"/>
    <w:rsid w:val="00C47D62"/>
    <w:rsid w:val="00C87C3E"/>
    <w:rsid w:val="00C9774F"/>
    <w:rsid w:val="00CB31E6"/>
    <w:rsid w:val="00CC3381"/>
    <w:rsid w:val="00CC42CC"/>
    <w:rsid w:val="00CD2D55"/>
    <w:rsid w:val="00CD4546"/>
    <w:rsid w:val="00CE667F"/>
    <w:rsid w:val="00CF2551"/>
    <w:rsid w:val="00CF5180"/>
    <w:rsid w:val="00CF7950"/>
    <w:rsid w:val="00D01F98"/>
    <w:rsid w:val="00D425C8"/>
    <w:rsid w:val="00D567DE"/>
    <w:rsid w:val="00D75057"/>
    <w:rsid w:val="00D771F3"/>
    <w:rsid w:val="00D81EED"/>
    <w:rsid w:val="00D94666"/>
    <w:rsid w:val="00DA0150"/>
    <w:rsid w:val="00DA5C13"/>
    <w:rsid w:val="00DC487E"/>
    <w:rsid w:val="00DC5438"/>
    <w:rsid w:val="00E17D47"/>
    <w:rsid w:val="00E2670F"/>
    <w:rsid w:val="00E463E9"/>
    <w:rsid w:val="00E52506"/>
    <w:rsid w:val="00E71CBD"/>
    <w:rsid w:val="00E8050D"/>
    <w:rsid w:val="00E92341"/>
    <w:rsid w:val="00EA42BF"/>
    <w:rsid w:val="00F04A9B"/>
    <w:rsid w:val="00F1244A"/>
    <w:rsid w:val="00F63268"/>
    <w:rsid w:val="00F70ED6"/>
    <w:rsid w:val="00F75BA7"/>
    <w:rsid w:val="00FB28E5"/>
    <w:rsid w:val="00FC47AA"/>
    <w:rsid w:val="00FD5500"/>
    <w:rsid w:val="00FD76AA"/>
    <w:rsid w:val="00FD7F6F"/>
    <w:rsid w:val="00FE4FE0"/>
    <w:rsid w:val="00FE7CD1"/>
    <w:rsid w:val="00FF5915"/>
    <w:rsid w:val="010532A4"/>
    <w:rsid w:val="01244D04"/>
    <w:rsid w:val="023B2A49"/>
    <w:rsid w:val="03687D24"/>
    <w:rsid w:val="05B14F6C"/>
    <w:rsid w:val="06796030"/>
    <w:rsid w:val="08101407"/>
    <w:rsid w:val="08211E7F"/>
    <w:rsid w:val="08380C60"/>
    <w:rsid w:val="08CD0253"/>
    <w:rsid w:val="095E30D1"/>
    <w:rsid w:val="0A213B78"/>
    <w:rsid w:val="0B200944"/>
    <w:rsid w:val="0C1D460A"/>
    <w:rsid w:val="0CE1070D"/>
    <w:rsid w:val="0D185EEF"/>
    <w:rsid w:val="1148648E"/>
    <w:rsid w:val="12113A88"/>
    <w:rsid w:val="123800EF"/>
    <w:rsid w:val="142E4102"/>
    <w:rsid w:val="14882EB5"/>
    <w:rsid w:val="14C83784"/>
    <w:rsid w:val="15810714"/>
    <w:rsid w:val="17054534"/>
    <w:rsid w:val="170C6569"/>
    <w:rsid w:val="1A081606"/>
    <w:rsid w:val="1A1A6591"/>
    <w:rsid w:val="1A6F59B9"/>
    <w:rsid w:val="1A7C02C4"/>
    <w:rsid w:val="1AAB655D"/>
    <w:rsid w:val="1ACB6487"/>
    <w:rsid w:val="1B042938"/>
    <w:rsid w:val="1D6B3B01"/>
    <w:rsid w:val="1DF847A3"/>
    <w:rsid w:val="1EE7406B"/>
    <w:rsid w:val="20D418C5"/>
    <w:rsid w:val="2252069F"/>
    <w:rsid w:val="22C043FF"/>
    <w:rsid w:val="23BF1619"/>
    <w:rsid w:val="24D45F37"/>
    <w:rsid w:val="268C432B"/>
    <w:rsid w:val="26AD63DF"/>
    <w:rsid w:val="274149C9"/>
    <w:rsid w:val="27A26439"/>
    <w:rsid w:val="27D930E0"/>
    <w:rsid w:val="29D54EF4"/>
    <w:rsid w:val="2AFE3502"/>
    <w:rsid w:val="2B2F5736"/>
    <w:rsid w:val="2CEB59EB"/>
    <w:rsid w:val="2D075242"/>
    <w:rsid w:val="2D9C45BE"/>
    <w:rsid w:val="2F2A0BDC"/>
    <w:rsid w:val="2FC8374A"/>
    <w:rsid w:val="306D5765"/>
    <w:rsid w:val="31A03402"/>
    <w:rsid w:val="32AE5F3D"/>
    <w:rsid w:val="32E7258D"/>
    <w:rsid w:val="35247769"/>
    <w:rsid w:val="365B4828"/>
    <w:rsid w:val="37A856FC"/>
    <w:rsid w:val="37AA4EA2"/>
    <w:rsid w:val="38646268"/>
    <w:rsid w:val="39086E00"/>
    <w:rsid w:val="39474458"/>
    <w:rsid w:val="39B32703"/>
    <w:rsid w:val="39F20D87"/>
    <w:rsid w:val="3AC40D30"/>
    <w:rsid w:val="3AFC51A8"/>
    <w:rsid w:val="3B791D86"/>
    <w:rsid w:val="3B7C5A42"/>
    <w:rsid w:val="3C980BD1"/>
    <w:rsid w:val="3CF2145E"/>
    <w:rsid w:val="3D1D448F"/>
    <w:rsid w:val="3D20656C"/>
    <w:rsid w:val="3EF820D3"/>
    <w:rsid w:val="3EFB5D77"/>
    <w:rsid w:val="40B97602"/>
    <w:rsid w:val="40F82664"/>
    <w:rsid w:val="411162C3"/>
    <w:rsid w:val="41507230"/>
    <w:rsid w:val="42CF40DA"/>
    <w:rsid w:val="432D5495"/>
    <w:rsid w:val="45DD6539"/>
    <w:rsid w:val="468422C2"/>
    <w:rsid w:val="468E1073"/>
    <w:rsid w:val="46C97088"/>
    <w:rsid w:val="47C92E87"/>
    <w:rsid w:val="492E46B3"/>
    <w:rsid w:val="49415E99"/>
    <w:rsid w:val="49F83E7D"/>
    <w:rsid w:val="4A9E5234"/>
    <w:rsid w:val="4ACB23B9"/>
    <w:rsid w:val="4BB93F6B"/>
    <w:rsid w:val="4C1F742A"/>
    <w:rsid w:val="4C517277"/>
    <w:rsid w:val="4C652842"/>
    <w:rsid w:val="4E403A99"/>
    <w:rsid w:val="4EE27E38"/>
    <w:rsid w:val="4F352BD7"/>
    <w:rsid w:val="500C684E"/>
    <w:rsid w:val="501016F7"/>
    <w:rsid w:val="51E072D4"/>
    <w:rsid w:val="549226CF"/>
    <w:rsid w:val="54B54933"/>
    <w:rsid w:val="56263E04"/>
    <w:rsid w:val="573255CD"/>
    <w:rsid w:val="5849546A"/>
    <w:rsid w:val="59171AF6"/>
    <w:rsid w:val="5A6C3A7F"/>
    <w:rsid w:val="5B04013A"/>
    <w:rsid w:val="5B48679A"/>
    <w:rsid w:val="5BEB1537"/>
    <w:rsid w:val="5C8F73EF"/>
    <w:rsid w:val="5C974636"/>
    <w:rsid w:val="5CB252C6"/>
    <w:rsid w:val="5D285619"/>
    <w:rsid w:val="5D6D726A"/>
    <w:rsid w:val="604F5A27"/>
    <w:rsid w:val="605F0643"/>
    <w:rsid w:val="60932F04"/>
    <w:rsid w:val="60A1682D"/>
    <w:rsid w:val="612E381A"/>
    <w:rsid w:val="627B7685"/>
    <w:rsid w:val="63434DA6"/>
    <w:rsid w:val="637616F8"/>
    <w:rsid w:val="648E31EA"/>
    <w:rsid w:val="64C129F5"/>
    <w:rsid w:val="654B4572"/>
    <w:rsid w:val="675D374D"/>
    <w:rsid w:val="69106FD2"/>
    <w:rsid w:val="697C3F5B"/>
    <w:rsid w:val="6A657188"/>
    <w:rsid w:val="6BB67A7F"/>
    <w:rsid w:val="6C9A26BA"/>
    <w:rsid w:val="6D660478"/>
    <w:rsid w:val="6F232FE4"/>
    <w:rsid w:val="6FC221A9"/>
    <w:rsid w:val="72D57720"/>
    <w:rsid w:val="73D70A2D"/>
    <w:rsid w:val="76066E08"/>
    <w:rsid w:val="76137273"/>
    <w:rsid w:val="76920E29"/>
    <w:rsid w:val="76FA487B"/>
    <w:rsid w:val="76FC748E"/>
    <w:rsid w:val="77886D15"/>
    <w:rsid w:val="782914F2"/>
    <w:rsid w:val="7956065A"/>
    <w:rsid w:val="79884074"/>
    <w:rsid w:val="7BB1206F"/>
    <w:rsid w:val="7BB22163"/>
    <w:rsid w:val="7D34686B"/>
    <w:rsid w:val="7E3D706C"/>
    <w:rsid w:val="7E76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pageBreakBefore/>
      <w:spacing w:after="200" w:afterLines="200" w:line="600" w:lineRule="exact"/>
      <w:ind w:firstLine="0" w:firstLineChars="0"/>
      <w:outlineLvl w:val="0"/>
    </w:pPr>
    <w:rPr>
      <w:rFonts w:eastAsia="黑体"/>
      <w:bCs/>
      <w:kern w:val="44"/>
      <w:sz w:val="30"/>
      <w:szCs w:val="44"/>
    </w:rPr>
  </w:style>
  <w:style w:type="paragraph" w:styleId="3">
    <w:name w:val="heading 2"/>
    <w:basedOn w:val="1"/>
    <w:next w:val="1"/>
    <w:link w:val="19"/>
    <w:unhideWhenUsed/>
    <w:qFormat/>
    <w:uiPriority w:val="9"/>
    <w:pPr>
      <w:keepNext/>
      <w:keepLines/>
      <w:spacing w:line="600" w:lineRule="exact"/>
      <w:ind w:firstLine="0" w:firstLineChars="0"/>
      <w:jc w:val="left"/>
      <w:outlineLvl w:val="1"/>
    </w:pPr>
    <w:rPr>
      <w:rFonts w:eastAsia="黑体" w:cstheme="majorBidi"/>
      <w:bCs/>
      <w:sz w:val="28"/>
      <w:szCs w:val="32"/>
    </w:rPr>
  </w:style>
  <w:style w:type="paragraph" w:styleId="4">
    <w:name w:val="heading 3"/>
    <w:basedOn w:val="1"/>
    <w:next w:val="1"/>
    <w:link w:val="20"/>
    <w:unhideWhenUsed/>
    <w:qFormat/>
    <w:uiPriority w:val="9"/>
    <w:pPr>
      <w:keepNext/>
      <w:keepLines/>
      <w:spacing w:line="520" w:lineRule="exact"/>
      <w:ind w:firstLine="0" w:firstLineChars="0"/>
      <w:jc w:val="left"/>
      <w:outlineLvl w:val="2"/>
    </w:pPr>
    <w:rPr>
      <w:rFonts w:eastAsia="黑体"/>
      <w:bCs/>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Cambria" w:hAnsi="Cambria" w:eastAsia="黑体" w:cs="Times New Roman"/>
      <w:szCs w:val="20"/>
    </w:rPr>
  </w:style>
  <w:style w:type="paragraph" w:styleId="6">
    <w:name w:val="Balloon Text"/>
    <w:basedOn w:val="1"/>
    <w:link w:val="17"/>
    <w:semiHidden/>
    <w:unhideWhenUsed/>
    <w:qFormat/>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qFormat/>
    <w:uiPriority w:val="99"/>
    <w:rPr>
      <w:color w:val="0000FF"/>
      <w:u w:val="single"/>
    </w:rPr>
  </w:style>
  <w:style w:type="character" w:customStyle="1" w:styleId="14">
    <w:name w:val="页眉 字符"/>
    <w:basedOn w:val="12"/>
    <w:link w:val="8"/>
    <w:uiPriority w:val="99"/>
    <w:rPr>
      <w:sz w:val="18"/>
      <w:szCs w:val="18"/>
    </w:rPr>
  </w:style>
  <w:style w:type="character" w:customStyle="1" w:styleId="15">
    <w:name w:val="页脚 字符"/>
    <w:basedOn w:val="12"/>
    <w:link w:val="7"/>
    <w:qFormat/>
    <w:uiPriority w:val="99"/>
    <w:rPr>
      <w:sz w:val="18"/>
      <w:szCs w:val="18"/>
    </w:rPr>
  </w:style>
  <w:style w:type="paragraph" w:styleId="16">
    <w:name w:val="List Paragraph"/>
    <w:basedOn w:val="1"/>
    <w:qFormat/>
    <w:uiPriority w:val="34"/>
    <w:pPr>
      <w:ind w:firstLine="420"/>
    </w:pPr>
  </w:style>
  <w:style w:type="character" w:customStyle="1" w:styleId="17">
    <w:name w:val="批注框文本 字符"/>
    <w:basedOn w:val="12"/>
    <w:link w:val="6"/>
    <w:semiHidden/>
    <w:qFormat/>
    <w:uiPriority w:val="99"/>
    <w:rPr>
      <w:sz w:val="18"/>
      <w:szCs w:val="18"/>
    </w:rPr>
  </w:style>
  <w:style w:type="character" w:customStyle="1" w:styleId="18">
    <w:name w:val="标题 1 字符"/>
    <w:basedOn w:val="12"/>
    <w:link w:val="2"/>
    <w:uiPriority w:val="9"/>
    <w:rPr>
      <w:rFonts w:ascii="Times New Roman" w:hAnsi="Times New Roman" w:eastAsia="黑体"/>
      <w:bCs/>
      <w:kern w:val="44"/>
      <w:sz w:val="30"/>
      <w:szCs w:val="44"/>
    </w:rPr>
  </w:style>
  <w:style w:type="character" w:customStyle="1" w:styleId="19">
    <w:name w:val="标题 2 字符"/>
    <w:basedOn w:val="12"/>
    <w:link w:val="3"/>
    <w:qFormat/>
    <w:uiPriority w:val="9"/>
    <w:rPr>
      <w:rFonts w:ascii="Times New Roman" w:hAnsi="Times New Roman" w:eastAsia="黑体" w:cstheme="majorBidi"/>
      <w:bCs/>
      <w:sz w:val="28"/>
      <w:szCs w:val="32"/>
    </w:rPr>
  </w:style>
  <w:style w:type="character" w:customStyle="1" w:styleId="20">
    <w:name w:val="标题 3 字符"/>
    <w:basedOn w:val="12"/>
    <w:link w:val="4"/>
    <w:uiPriority w:val="9"/>
    <w:rPr>
      <w:rFonts w:ascii="Times New Roman" w:hAnsi="Times New Roman" w:eastAsia="黑体"/>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DE55F7-5F35-4CF9-A530-ECBEE267FA9D}">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2097</Words>
  <Characters>11955</Characters>
  <Lines>99</Lines>
  <Paragraphs>28</Paragraphs>
  <TotalTime>32</TotalTime>
  <ScaleCrop>false</ScaleCrop>
  <LinksUpToDate>false</LinksUpToDate>
  <CharactersWithSpaces>14024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2020-03-24T02:07:00Z</dcterms:created>
  <dc:creator>tfboys</dc:creator>
  <cp:lastModifiedBy>Administrator</cp:lastModifiedBy>
  <dcterms:modified xsi:type="dcterms:W3CDTF">2020-05-07T11:53:27Z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