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3C390" w14:textId="2724924E"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EF2433">
        <w:rPr>
          <w:noProof/>
        </w:rPr>
        <w:t>2020/4/18</w:t>
      </w:r>
      <w:r w:rsidRPr="006A29ED">
        <w:fldChar w:fldCharType="end"/>
      </w:r>
    </w:p>
    <w:p w14:paraId="16F13947" w14:textId="635ABA7B"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EF2433">
        <w:rPr>
          <w:noProof/>
        </w:rPr>
        <w:t>21时53分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Char"/>
          <w:rFonts w:hint="eastAsia"/>
        </w:rPr>
        <w:t>第一节：</w:t>
      </w:r>
      <w:r w:rsidR="006A29ED" w:rsidRPr="00FD67F0">
        <w:rPr>
          <w:rStyle w:val="1Char"/>
          <w:rFonts w:hint="eastAsia"/>
        </w:rPr>
        <w:t>java基础</w:t>
      </w:r>
      <w:r w:rsidR="006A29ED" w:rsidRPr="006A29ED">
        <w:rPr>
          <w:rFonts w:hint="eastAsia"/>
        </w:rPr>
        <w:t>：</w:t>
      </w:r>
    </w:p>
    <w:p w14:paraId="780883F9" w14:textId="607C4602" w:rsidR="006A29ED" w:rsidRPr="00135322" w:rsidRDefault="006A29ED" w:rsidP="00902CA1">
      <w:pPr>
        <w:pStyle w:val="a4"/>
        <w:numPr>
          <w:ilvl w:val="0"/>
          <w:numId w:val="2"/>
        </w:numPr>
        <w:ind w:firstLineChars="0"/>
        <w:rPr>
          <w:rStyle w:val="aa"/>
        </w:rPr>
      </w:pPr>
      <w:r w:rsidRPr="00135322">
        <w:rPr>
          <w:rStyle w:val="aa"/>
          <w:rFonts w:hint="eastAsia"/>
        </w:rPr>
        <w:t>hashmap、treemap、link</w:t>
      </w:r>
      <w:r w:rsidRPr="00135322">
        <w:rPr>
          <w:rStyle w:val="aa"/>
        </w:rPr>
        <w:t>edmap</w:t>
      </w:r>
      <w:r w:rsidRPr="00135322">
        <w:rPr>
          <w:rStyle w:val="aa"/>
          <w:rFonts w:hint="eastAsia"/>
        </w:rPr>
        <w:t>使用，以及特点</w:t>
      </w:r>
    </w:p>
    <w:p w14:paraId="1A96B0D1" w14:textId="0F051497" w:rsidR="001D686D" w:rsidRDefault="001D686D" w:rsidP="001D686D">
      <w:pPr>
        <w:pStyle w:val="a4"/>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4"/>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4"/>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4"/>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4"/>
        <w:ind w:left="360"/>
      </w:pPr>
    </w:p>
    <w:p w14:paraId="64E8D3F8" w14:textId="77777777" w:rsidR="007275BB" w:rsidRDefault="007275BB" w:rsidP="007275BB">
      <w:pPr>
        <w:pStyle w:val="a4"/>
        <w:ind w:left="360"/>
      </w:pPr>
      <w:r>
        <w:t>1.HashMap:据键的HashCode值存储数据,访问速度快,效率最高,键可(一个)空，值可为(多)空；线程不安全</w:t>
      </w:r>
    </w:p>
    <w:p w14:paraId="5318CCA6" w14:textId="77777777" w:rsidR="007275BB" w:rsidRDefault="007275BB" w:rsidP="007275BB">
      <w:pPr>
        <w:pStyle w:val="a4"/>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EF2433" w:rsidP="00CB4CEB">
      <w:pPr>
        <w:pStyle w:val="a4"/>
        <w:ind w:left="360" w:firstLineChars="0" w:firstLine="0"/>
      </w:pPr>
      <w:hyperlink r:id="rId9" w:history="1">
        <w:r w:rsidR="00CB4CEB" w:rsidRPr="004D321F">
          <w:rPr>
            <w:rStyle w:val="a6"/>
          </w:rPr>
          <w:t>https://www.cnblogs.com/chenmo-xpw/p/4922641.html</w:t>
        </w:r>
      </w:hyperlink>
    </w:p>
    <w:p w14:paraId="2351BFD9" w14:textId="35F80B46" w:rsidR="00CB4CEB" w:rsidRDefault="00EF2433" w:rsidP="00CB4CEB">
      <w:pPr>
        <w:pStyle w:val="a4"/>
        <w:ind w:left="360" w:firstLineChars="0" w:firstLine="0"/>
      </w:pPr>
      <w:hyperlink r:id="rId10" w:history="1">
        <w:r w:rsidR="00CB4CEB">
          <w:rPr>
            <w:rStyle w:val="a6"/>
          </w:rPr>
          <w:t>https://www.cnblogs.com/LiaHon/p/11221634.html</w:t>
        </w:r>
      </w:hyperlink>
    </w:p>
    <w:p w14:paraId="6460F7BC" w14:textId="77777777" w:rsidR="00552649" w:rsidRPr="00552649" w:rsidRDefault="007275BB" w:rsidP="00552649">
      <w:pPr>
        <w:pStyle w:val="a4"/>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4"/>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4"/>
        <w:ind w:left="360"/>
      </w:pPr>
    </w:p>
    <w:p w14:paraId="37A71FFA" w14:textId="1C3FCF6A" w:rsidR="006A29ED" w:rsidRPr="00135322" w:rsidRDefault="006A29ED" w:rsidP="00902CA1">
      <w:pPr>
        <w:pStyle w:val="a4"/>
        <w:numPr>
          <w:ilvl w:val="0"/>
          <w:numId w:val="2"/>
        </w:numPr>
        <w:ind w:firstLineChars="0"/>
        <w:rPr>
          <w:rStyle w:val="aa"/>
        </w:rPr>
      </w:pPr>
      <w:r w:rsidRPr="00135322">
        <w:rPr>
          <w:rStyle w:val="aa"/>
          <w:rFonts w:hint="eastAsia"/>
        </w:rPr>
        <w:t>hashmap删除方式（安全）</w:t>
      </w:r>
      <w:r w:rsidR="00E76EFA" w:rsidRPr="00135322">
        <w:rPr>
          <w:rStyle w:val="aa"/>
          <w:rFonts w:hint="eastAsia"/>
        </w:rPr>
        <w:t>遍历方法</w:t>
      </w:r>
      <w:r w:rsidR="006D620E">
        <w:rPr>
          <w:rStyle w:val="aa"/>
          <w:rFonts w:hint="eastAsia"/>
        </w:rPr>
        <w:t xml:space="preserve"> 遍历删除</w:t>
      </w:r>
    </w:p>
    <w:p w14:paraId="1C787C78" w14:textId="77A0E40A" w:rsidR="00CB4CEB" w:rsidRDefault="00CB4CEB" w:rsidP="00E36B7C">
      <w:pPr>
        <w:pStyle w:val="a4"/>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4"/>
        <w:numPr>
          <w:ilvl w:val="0"/>
          <w:numId w:val="2"/>
        </w:numPr>
        <w:ind w:firstLineChars="0"/>
        <w:rPr>
          <w:rStyle w:val="aa"/>
        </w:rPr>
      </w:pPr>
      <w:r>
        <w:rPr>
          <w:rStyle w:val="aa"/>
          <w:rFonts w:hint="eastAsia"/>
        </w:rPr>
        <w:t>与</w:t>
      </w:r>
      <w:r w:rsidR="007275BB" w:rsidRPr="00135322">
        <w:rPr>
          <w:rStyle w:val="aa"/>
          <w:rFonts w:hint="eastAsia"/>
        </w:rPr>
        <w:t>hash</w:t>
      </w:r>
      <w:r w:rsidR="007275BB" w:rsidRPr="00135322">
        <w:rPr>
          <w:rStyle w:val="aa"/>
        </w:rPr>
        <w:t>table</w:t>
      </w:r>
      <w:r w:rsidR="007275BB" w:rsidRPr="00135322">
        <w:rPr>
          <w:rStyle w:val="aa"/>
          <w:rFonts w:hint="eastAsia"/>
        </w:rPr>
        <w:t>的实现方法</w:t>
      </w:r>
      <w:r w:rsidR="00BC0578" w:rsidRPr="00135322">
        <w:rPr>
          <w:rStyle w:val="aa"/>
          <w:rFonts w:hint="eastAsia"/>
        </w:rPr>
        <w:t xml:space="preserve"> 区别</w:t>
      </w:r>
    </w:p>
    <w:p w14:paraId="191B827C" w14:textId="6EE25C92" w:rsidR="00BC0578" w:rsidRDefault="00BC0578" w:rsidP="00BC0578">
      <w:pPr>
        <w:pStyle w:val="a4"/>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4"/>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4"/>
        <w:ind w:left="780"/>
      </w:pPr>
      <w:r w:rsidRPr="00BC0578">
        <w:t>      HashMap中key和value都允许为null。key为null的键值对永远都放在以table[0]为头结点的链表中。</w:t>
      </w:r>
    </w:p>
    <w:p w14:paraId="50D292B2" w14:textId="11DB7211" w:rsidR="00BC0578" w:rsidRDefault="00EF2433" w:rsidP="00BC0578">
      <w:pPr>
        <w:pStyle w:val="a4"/>
        <w:ind w:left="780"/>
      </w:pPr>
      <w:hyperlink r:id="rId11" w:history="1">
        <w:r w:rsidR="00BC0578">
          <w:rPr>
            <w:rStyle w:val="a6"/>
          </w:rPr>
          <w:t>https://www.cnblogs.com/williamjie/p/9099141.html</w:t>
        </w:r>
      </w:hyperlink>
    </w:p>
    <w:p w14:paraId="2AB3AE73" w14:textId="39D8BEB1" w:rsidR="00BC0578" w:rsidRDefault="00EF2433" w:rsidP="00BC0578">
      <w:pPr>
        <w:pStyle w:val="a4"/>
        <w:ind w:left="780"/>
      </w:pPr>
      <w:hyperlink r:id="rId12" w:history="1">
        <w:r w:rsidR="00BC0578">
          <w:rPr>
            <w:rStyle w:val="a6"/>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4"/>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3" w:history="1">
        <w:r w:rsidRPr="00135322">
          <w:t>https://www.cnblogs.com/peizhe123/p/5790252.html</w:t>
        </w:r>
      </w:hyperlink>
    </w:p>
    <w:p w14:paraId="4C6A5678" w14:textId="58AB79C6" w:rsidR="0020562E" w:rsidRDefault="005A7DF0" w:rsidP="00135322">
      <w:pPr>
        <w:pStyle w:val="a4"/>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EF2433" w:rsidP="00135322">
      <w:pPr>
        <w:pStyle w:val="a4"/>
        <w:ind w:left="780" w:firstLineChars="0" w:firstLine="0"/>
      </w:pPr>
      <w:hyperlink r:id="rId14" w:history="1">
        <w:r w:rsidR="0020562E" w:rsidRPr="00135322">
          <w:t>https://www.cnblogs.com/williamjie/p/9099141.html</w:t>
        </w:r>
      </w:hyperlink>
    </w:p>
    <w:p w14:paraId="4D7F69AA" w14:textId="13199EB9" w:rsidR="005A7DF0" w:rsidRPr="00135322" w:rsidRDefault="005A7DF0" w:rsidP="00135322">
      <w:pPr>
        <w:pStyle w:val="a4"/>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4"/>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4"/>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4"/>
        <w:ind w:left="780" w:firstLineChars="0" w:firstLine="0"/>
      </w:pPr>
      <w:r w:rsidRPr="00135322">
        <w:rPr>
          <w:rFonts w:hint="eastAsia"/>
        </w:rPr>
        <w:t>扩容方式的不同</w:t>
      </w:r>
    </w:p>
    <w:p w14:paraId="3D28A5B1" w14:textId="2ABA85C7" w:rsidR="004065CB" w:rsidRPr="00135322" w:rsidRDefault="004065CB" w:rsidP="00135322">
      <w:pPr>
        <w:pStyle w:val="a4"/>
        <w:ind w:left="780" w:firstLineChars="0" w:firstLine="0"/>
      </w:pPr>
      <w:r w:rsidRPr="00135322">
        <w:t>H</w:t>
      </w:r>
      <w:r w:rsidRPr="00135322">
        <w:rPr>
          <w:rFonts w:hint="eastAsia"/>
        </w:rPr>
        <w:t>ash值不同</w:t>
      </w:r>
    </w:p>
    <w:p w14:paraId="3C65DC20" w14:textId="77777777" w:rsidR="00135322" w:rsidRDefault="0013733D" w:rsidP="00135322">
      <w:pPr>
        <w:pStyle w:val="a4"/>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4"/>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4"/>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4"/>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EF2433" w:rsidP="00834FE0">
      <w:pPr>
        <w:pStyle w:val="a4"/>
        <w:ind w:left="780" w:firstLineChars="0" w:firstLine="0"/>
      </w:pPr>
      <w:hyperlink r:id="rId15" w:history="1">
        <w:r w:rsidR="00834FE0">
          <w:rPr>
            <w:rStyle w:val="a6"/>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EF2433" w:rsidP="00F008A4">
      <w:hyperlink r:id="rId16" w:history="1">
        <w:r w:rsidR="00F008A4">
          <w:rPr>
            <w:rStyle w:val="a6"/>
          </w:rPr>
          <w:t>https://www.jianshu.com/p/5a31266c6adc</w:t>
        </w:r>
      </w:hyperlink>
    </w:p>
    <w:p w14:paraId="2C4E2584" w14:textId="70BD2DA2" w:rsidR="00F008A4" w:rsidRPr="00F008A4" w:rsidRDefault="00EF2433" w:rsidP="00F008A4">
      <w:hyperlink r:id="rId17" w:history="1">
        <w:r w:rsidR="00F008A4">
          <w:rPr>
            <w:rStyle w:val="a6"/>
          </w:rPr>
          <w:t>https://blog.csdn.net/zhchyun2008/article/details/89487500</w:t>
        </w:r>
      </w:hyperlink>
    </w:p>
    <w:p w14:paraId="7129E4D5" w14:textId="25672904" w:rsidR="00E76EFA" w:rsidRDefault="00E76EFA" w:rsidP="00902CA1">
      <w:pPr>
        <w:pStyle w:val="a4"/>
        <w:numPr>
          <w:ilvl w:val="0"/>
          <w:numId w:val="2"/>
        </w:numPr>
        <w:ind w:firstLineChars="0"/>
      </w:pPr>
      <w:r>
        <w:rPr>
          <w:rFonts w:hint="eastAsia"/>
        </w:rPr>
        <w:t>用到的锁有哪些</w:t>
      </w:r>
    </w:p>
    <w:p w14:paraId="35A327CC" w14:textId="5C11FC8E" w:rsidR="00642192" w:rsidRDefault="00642192" w:rsidP="00642192">
      <w:pPr>
        <w:pStyle w:val="a4"/>
        <w:ind w:left="420"/>
      </w:pPr>
      <w:r>
        <w:rPr>
          <w:rFonts w:hint="eastAsia"/>
        </w:rPr>
        <w:t>排他锁和共享锁</w:t>
      </w:r>
    </w:p>
    <w:p w14:paraId="4F3A94ED" w14:textId="77777777" w:rsidR="00642192" w:rsidRDefault="00642192" w:rsidP="00642192">
      <w:pPr>
        <w:pStyle w:val="a4"/>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4"/>
        <w:ind w:left="420"/>
      </w:pPr>
      <w:r>
        <w:rPr>
          <w:rFonts w:hint="eastAsia"/>
        </w:rPr>
        <w:t>乐观锁和悲观锁</w:t>
      </w:r>
    </w:p>
    <w:p w14:paraId="1D7C90E0" w14:textId="2B6E358E" w:rsidR="00642192" w:rsidRDefault="00642192" w:rsidP="00642192">
      <w:pPr>
        <w:pStyle w:val="a4"/>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8" w:history="1">
        <w:r w:rsidR="007B55DE">
          <w:rPr>
            <w:rStyle w:val="a6"/>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4"/>
        <w:ind w:left="420"/>
      </w:pPr>
      <w:r>
        <w:rPr>
          <w:rFonts w:hint="eastAsia"/>
        </w:rPr>
        <w:t>分段锁</w:t>
      </w:r>
    </w:p>
    <w:p w14:paraId="59851087" w14:textId="3426E188" w:rsidR="000A2DD1" w:rsidRDefault="000A2DD1" w:rsidP="007B55DE">
      <w:pPr>
        <w:pStyle w:val="a4"/>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4"/>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9" w:history="1">
        <w:r w:rsidR="000A2DD1">
          <w:rPr>
            <w:rStyle w:val="a6"/>
          </w:rPr>
          <w:t>https://www.jianshu.com/p/e694f1e868ec</w:t>
        </w:r>
      </w:hyperlink>
    </w:p>
    <w:p w14:paraId="06EF7EB6" w14:textId="09BE036B" w:rsidR="00642192" w:rsidRDefault="00642192" w:rsidP="007B55DE">
      <w:pPr>
        <w:pStyle w:val="a4"/>
        <w:ind w:left="420"/>
      </w:pPr>
      <w:r>
        <w:rPr>
          <w:rFonts w:hint="eastAsia"/>
        </w:rPr>
        <w:t>自旋锁</w:t>
      </w:r>
    </w:p>
    <w:p w14:paraId="2CDCC07E" w14:textId="77777777" w:rsidR="00642192" w:rsidRDefault="00642192" w:rsidP="00642192">
      <w:pPr>
        <w:pStyle w:val="a4"/>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4"/>
        <w:ind w:left="420"/>
      </w:pPr>
      <w:r>
        <w:rPr>
          <w:rFonts w:hint="eastAsia"/>
        </w:rPr>
        <w:t>公平锁和非公平锁</w:t>
      </w:r>
    </w:p>
    <w:p w14:paraId="5E077C00" w14:textId="77777777" w:rsidR="00642192" w:rsidRDefault="00642192" w:rsidP="00642192">
      <w:pPr>
        <w:pStyle w:val="a4"/>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4"/>
        <w:ind w:left="420"/>
      </w:pPr>
      <w:r>
        <w:rPr>
          <w:rFonts w:hint="eastAsia"/>
        </w:rPr>
        <w:t>可重入锁</w:t>
      </w:r>
    </w:p>
    <w:p w14:paraId="57FE3FF1" w14:textId="77777777" w:rsidR="00642192" w:rsidRDefault="00642192" w:rsidP="00642192">
      <w:pPr>
        <w:pStyle w:val="a4"/>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4"/>
        <w:ind w:left="420"/>
      </w:pPr>
      <w:r>
        <w:rPr>
          <w:rFonts w:hint="eastAsia"/>
        </w:rPr>
        <w:t>锁消除</w:t>
      </w:r>
    </w:p>
    <w:p w14:paraId="1B7FB79A" w14:textId="2225AAD9" w:rsidR="00642192" w:rsidRDefault="00642192" w:rsidP="007C532E">
      <w:pPr>
        <w:pStyle w:val="a4"/>
        <w:ind w:left="420"/>
      </w:pPr>
      <w:r>
        <w:t>JVM会加锁的代码进行逃逸分析，当发现是单线程时，会去掉代码所加的锁，以达到优化。</w:t>
      </w:r>
    </w:p>
    <w:p w14:paraId="0DB35442" w14:textId="77777777" w:rsidR="00642192" w:rsidRDefault="00642192" w:rsidP="00642192">
      <w:pPr>
        <w:pStyle w:val="a4"/>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4"/>
        <w:ind w:left="420"/>
      </w:pPr>
      <w:r>
        <w:rPr>
          <w:rFonts w:hint="eastAsia"/>
        </w:rPr>
        <w:t>————————————————</w:t>
      </w:r>
    </w:p>
    <w:p w14:paraId="09D9C269" w14:textId="4337D7D6" w:rsidR="00E76EFA" w:rsidRDefault="00E76EFA" w:rsidP="007C532E">
      <w:pPr>
        <w:pStyle w:val="a4"/>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4"/>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4"/>
        <w:ind w:left="780" w:firstLineChars="0" w:firstLine="0"/>
      </w:pPr>
      <w:r w:rsidRPr="00F10065">
        <w:rPr>
          <w:rFonts w:hint="eastAsia"/>
        </w:rPr>
        <w:t>FutureTask封装Future的实体类</w:t>
      </w:r>
    </w:p>
    <w:p w14:paraId="22FB7B5B" w14:textId="42E83768" w:rsidR="00E76EFA" w:rsidRDefault="00E76EFA" w:rsidP="00902CA1">
      <w:pPr>
        <w:pStyle w:val="a4"/>
        <w:numPr>
          <w:ilvl w:val="0"/>
          <w:numId w:val="2"/>
        </w:numPr>
        <w:ind w:firstLineChars="0"/>
        <w:rPr>
          <w:rStyle w:val="aa"/>
        </w:rPr>
      </w:pPr>
      <w:r w:rsidRPr="00135322">
        <w:rPr>
          <w:rStyle w:val="aa"/>
        </w:rPr>
        <w:t>T</w:t>
      </w:r>
      <w:r w:rsidRPr="00135322">
        <w:rPr>
          <w:rStyle w:val="aa"/>
          <w:rFonts w:hint="eastAsia"/>
        </w:rPr>
        <w:t>hreadlocal作用</w:t>
      </w:r>
    </w:p>
    <w:p w14:paraId="61A27688" w14:textId="4F14891A" w:rsidR="0017799A" w:rsidRPr="00135322" w:rsidRDefault="0017799A" w:rsidP="0017799A">
      <w:pPr>
        <w:pStyle w:val="a4"/>
        <w:ind w:left="420" w:firstLineChars="0" w:firstLine="0"/>
        <w:rPr>
          <w:rStyle w:val="aa"/>
        </w:rPr>
      </w:pPr>
      <w:r w:rsidRPr="0017799A">
        <w:rPr>
          <w:rStyle w:val="aa"/>
        </w:rPr>
        <w:t>ThreadLocal是一个线程内部的</w:t>
      </w:r>
      <w:r w:rsidRPr="0017799A">
        <w:rPr>
          <w:rStyle w:val="aa"/>
          <w:color w:val="FF0000"/>
        </w:rPr>
        <w:t>数据存储类</w:t>
      </w:r>
      <w:r w:rsidRPr="0017799A">
        <w:rPr>
          <w:rStyle w:val="aa"/>
        </w:rPr>
        <w:t>，通过它可以在指定的线程中存储数据，数据存储以后，</w:t>
      </w:r>
      <w:r w:rsidRPr="0017799A">
        <w:rPr>
          <w:rStyle w:val="aa"/>
          <w:color w:val="FF0000"/>
        </w:rPr>
        <w:t>只有在指定的线程中可以获取到存储的数据</w:t>
      </w:r>
      <w:r w:rsidRPr="0017799A">
        <w:rPr>
          <w:rStyle w:val="aa"/>
        </w:rPr>
        <w:t>，对于其他线程来说则无法取到数据</w:t>
      </w:r>
      <w:r>
        <w:rPr>
          <w:rStyle w:val="aa"/>
          <w:rFonts w:hint="eastAsia"/>
        </w:rPr>
        <w:t>，，</w:t>
      </w:r>
      <w:r w:rsidRPr="0017799A">
        <w:rPr>
          <w:rStyle w:val="aa"/>
          <w:rFonts w:hint="eastAsia"/>
        </w:rPr>
        <w:t>线程为作用域并且不同线程具有不同的数据的副本时，就可以考虑用</w:t>
      </w:r>
      <w:r w:rsidRPr="0017799A">
        <w:rPr>
          <w:rStyle w:val="aa"/>
        </w:rPr>
        <w:t>ThreadLocal</w:t>
      </w:r>
      <w:r>
        <w:rPr>
          <w:rStyle w:val="aa"/>
          <w:rFonts w:hint="eastAsia"/>
        </w:rPr>
        <w:t>；</w:t>
      </w:r>
    </w:p>
    <w:p w14:paraId="562CE9D9" w14:textId="52117B16" w:rsidR="0017799A" w:rsidRDefault="00E76EFA" w:rsidP="0017799A">
      <w:pPr>
        <w:pStyle w:val="a4"/>
        <w:numPr>
          <w:ilvl w:val="0"/>
          <w:numId w:val="2"/>
        </w:numPr>
        <w:ind w:firstLineChars="0"/>
        <w:rPr>
          <w:rStyle w:val="aa"/>
        </w:rPr>
      </w:pPr>
      <w:r w:rsidRPr="00135322">
        <w:rPr>
          <w:rStyle w:val="aa"/>
          <w:rFonts w:hint="eastAsia"/>
        </w:rPr>
        <w:t>原子性实现</w:t>
      </w:r>
    </w:p>
    <w:p w14:paraId="00BF3279" w14:textId="77777777" w:rsidR="0017799A" w:rsidRPr="0017799A" w:rsidRDefault="0017799A" w:rsidP="0017799A">
      <w:pPr>
        <w:pStyle w:val="a4"/>
        <w:ind w:left="420"/>
        <w:rPr>
          <w:rStyle w:val="aa"/>
        </w:rPr>
      </w:pPr>
      <w:r w:rsidRPr="0017799A">
        <w:rPr>
          <w:rStyle w:val="aa"/>
        </w:rPr>
        <w:t>Java中的原子操作zhidao包括：</w:t>
      </w:r>
    </w:p>
    <w:p w14:paraId="420002F4" w14:textId="77777777" w:rsidR="0017799A" w:rsidRPr="0017799A" w:rsidRDefault="0017799A" w:rsidP="0017799A">
      <w:pPr>
        <w:pStyle w:val="a4"/>
        <w:ind w:left="420"/>
        <w:rPr>
          <w:rStyle w:val="aa"/>
        </w:rPr>
      </w:pPr>
      <w:r w:rsidRPr="0017799A">
        <w:rPr>
          <w:rStyle w:val="aa"/>
        </w:rPr>
        <w:t>1）</w:t>
      </w:r>
      <w:r w:rsidRPr="00E3101E">
        <w:rPr>
          <w:rStyle w:val="aa"/>
          <w:color w:val="FF0000"/>
        </w:rPr>
        <w:t>除long和double</w:t>
      </w:r>
      <w:r w:rsidRPr="0017799A">
        <w:rPr>
          <w:rStyle w:val="aa"/>
        </w:rPr>
        <w:t>之外的</w:t>
      </w:r>
      <w:r w:rsidRPr="00E3101E">
        <w:rPr>
          <w:rStyle w:val="aa"/>
          <w:color w:val="FF0000"/>
        </w:rPr>
        <w:t>基本类型</w:t>
      </w:r>
      <w:r w:rsidRPr="0017799A">
        <w:rPr>
          <w:rStyle w:val="aa"/>
        </w:rPr>
        <w:t>的赋值操作</w:t>
      </w:r>
    </w:p>
    <w:p w14:paraId="157E30EC" w14:textId="77777777" w:rsidR="0017799A" w:rsidRPr="00E3101E" w:rsidRDefault="0017799A" w:rsidP="0017799A">
      <w:pPr>
        <w:pStyle w:val="a4"/>
        <w:ind w:left="420"/>
        <w:rPr>
          <w:rStyle w:val="aa"/>
          <w:color w:val="FF0000"/>
        </w:rPr>
      </w:pPr>
      <w:r w:rsidRPr="0017799A">
        <w:rPr>
          <w:rStyle w:val="aa"/>
        </w:rPr>
        <w:t>2）所有</w:t>
      </w:r>
      <w:r w:rsidRPr="00E3101E">
        <w:rPr>
          <w:rStyle w:val="aa"/>
          <w:color w:val="FF0000"/>
        </w:rPr>
        <w:t>引用reference的赋值操作</w:t>
      </w:r>
    </w:p>
    <w:p w14:paraId="03ABDB0E" w14:textId="023F0322" w:rsidR="0017799A" w:rsidRDefault="0017799A" w:rsidP="0017799A">
      <w:pPr>
        <w:pStyle w:val="a4"/>
        <w:ind w:left="420" w:firstLineChars="0" w:firstLine="0"/>
        <w:rPr>
          <w:rStyle w:val="aa"/>
          <w:color w:val="FF0000"/>
        </w:rPr>
      </w:pPr>
      <w:r w:rsidRPr="0017799A">
        <w:rPr>
          <w:rStyle w:val="aa"/>
        </w:rPr>
        <w:t>3）java.concurrent.Atomic.* 包中所有类的</w:t>
      </w:r>
      <w:r w:rsidRPr="00E3101E">
        <w:rPr>
          <w:rStyle w:val="aa"/>
          <w:color w:val="FF0000"/>
        </w:rPr>
        <w:t>一切操作</w:t>
      </w:r>
    </w:p>
    <w:p w14:paraId="4667F256" w14:textId="2666EB98" w:rsidR="00B54075" w:rsidRDefault="00B54075" w:rsidP="0017799A">
      <w:pPr>
        <w:pStyle w:val="a4"/>
        <w:ind w:left="420" w:firstLineChars="0" w:firstLine="0"/>
        <w:rPr>
          <w:rStyle w:val="aa"/>
        </w:rPr>
      </w:pPr>
      <w:r>
        <w:rPr>
          <w:rStyle w:val="aa"/>
          <w:rFonts w:hint="eastAsia"/>
        </w:rPr>
        <w:t>CAS机制实现</w:t>
      </w:r>
    </w:p>
    <w:p w14:paraId="5568EB3A" w14:textId="34C3DB86" w:rsidR="00B54075" w:rsidRPr="00E3101E" w:rsidRDefault="00B54075" w:rsidP="0017799A">
      <w:pPr>
        <w:pStyle w:val="a4"/>
        <w:ind w:left="420" w:firstLineChars="0" w:firstLine="0"/>
        <w:rPr>
          <w:rStyle w:val="aa"/>
          <w:color w:val="FF0000"/>
        </w:rPr>
      </w:pPr>
      <w:r>
        <w:rPr>
          <w:rStyle w:val="aa"/>
          <w:rFonts w:hint="eastAsia"/>
        </w:rPr>
        <w:t>锁机制实现</w:t>
      </w:r>
    </w:p>
    <w:p w14:paraId="6F99923C" w14:textId="046C7ED4" w:rsidR="00E76EFA" w:rsidRDefault="00E76EFA" w:rsidP="00902CA1">
      <w:pPr>
        <w:pStyle w:val="a4"/>
        <w:numPr>
          <w:ilvl w:val="0"/>
          <w:numId w:val="2"/>
        </w:numPr>
        <w:ind w:firstLineChars="0"/>
        <w:rPr>
          <w:rStyle w:val="aa"/>
        </w:rPr>
      </w:pPr>
      <w:r w:rsidRPr="00135322">
        <w:rPr>
          <w:rStyle w:val="aa"/>
        </w:rPr>
        <w:t>C</w:t>
      </w:r>
      <w:r w:rsidRPr="00135322">
        <w:rPr>
          <w:rStyle w:val="aa"/>
          <w:rFonts w:hint="eastAsia"/>
        </w:rPr>
        <w:t>oncurrent包用过哪些</w:t>
      </w:r>
    </w:p>
    <w:p w14:paraId="514A3559" w14:textId="29DE6801" w:rsidR="00567AE6" w:rsidRPr="00135322" w:rsidRDefault="00567AE6" w:rsidP="00567AE6">
      <w:pPr>
        <w:pStyle w:val="a4"/>
        <w:ind w:left="420" w:firstLineChars="0" w:firstLine="0"/>
        <w:rPr>
          <w:rStyle w:val="aa"/>
        </w:rPr>
      </w:pPr>
      <w:r>
        <w:rPr>
          <w:rStyle w:val="aa"/>
        </w:rPr>
        <w:t>A</w:t>
      </w:r>
      <w:r>
        <w:rPr>
          <w:rStyle w:val="aa"/>
          <w:rFonts w:hint="eastAsia"/>
        </w:rPr>
        <w:t>tomic</w:t>
      </w:r>
      <w:r>
        <w:rPr>
          <w:rStyle w:val="aa"/>
        </w:rPr>
        <w:t xml:space="preserve"> </w:t>
      </w:r>
      <w:r>
        <w:rPr>
          <w:rStyle w:val="aa"/>
          <w:rFonts w:hint="eastAsia"/>
        </w:rPr>
        <w:t>love、lock</w:t>
      </w:r>
    </w:p>
    <w:p w14:paraId="7700523D" w14:textId="522073DF" w:rsidR="00E76EFA" w:rsidRDefault="00E76EFA" w:rsidP="00902CA1">
      <w:pPr>
        <w:pStyle w:val="a4"/>
        <w:numPr>
          <w:ilvl w:val="0"/>
          <w:numId w:val="2"/>
        </w:numPr>
        <w:ind w:firstLineChars="0"/>
        <w:rPr>
          <w:rStyle w:val="aa"/>
        </w:rPr>
      </w:pPr>
      <w:r w:rsidRPr="00135322">
        <w:rPr>
          <w:rStyle w:val="aa"/>
        </w:rPr>
        <w:t>J</w:t>
      </w:r>
      <w:r w:rsidRPr="00135322">
        <w:rPr>
          <w:rStyle w:val="aa"/>
          <w:rFonts w:hint="eastAsia"/>
        </w:rPr>
        <w:t>vm中参数设置，理解有多少</w:t>
      </w:r>
    </w:p>
    <w:p w14:paraId="420A1C1C" w14:textId="5ED3B5E1" w:rsidR="00A94287" w:rsidRDefault="00A94287" w:rsidP="00A94287">
      <w:pPr>
        <w:pStyle w:val="a4"/>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4"/>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4"/>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4"/>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4"/>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4"/>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4"/>
        <w:ind w:left="420" w:firstLineChars="0" w:firstLine="0"/>
        <w:rPr>
          <w:rStyle w:val="aa"/>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4"/>
        <w:ind w:left="420" w:firstLineChars="0" w:firstLine="0"/>
        <w:rPr>
          <w:rStyle w:val="aa"/>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lastRenderedPageBreak/>
        <w:t>在</w:t>
      </w:r>
      <w:r w:rsidRPr="00875DEE">
        <w:rPr>
          <w:rStyle w:val="aa"/>
          <w:color w:val="A6A6A6" w:themeColor="background1" w:themeShade="A6"/>
        </w:rPr>
        <w:t xml:space="preserve"> Jdk6 以及以前的版本中，</w:t>
      </w:r>
      <w:r w:rsidRPr="00875DEE">
        <w:rPr>
          <w:rStyle w:val="aa"/>
          <w:color w:val="FF0000"/>
        </w:rPr>
        <w:t>字符串的常量池是放在堆的Perm区的</w:t>
      </w:r>
      <w:r w:rsidRPr="00875DEE">
        <w:rPr>
          <w:rStyle w:val="aa"/>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在</w:t>
      </w:r>
      <w:r w:rsidRPr="00875DEE">
        <w:rPr>
          <w:rStyle w:val="aa"/>
          <w:color w:val="A6A6A6" w:themeColor="background1" w:themeShade="A6"/>
        </w:rPr>
        <w:t xml:space="preserve"> jdk7 的版本中，</w:t>
      </w:r>
      <w:r w:rsidRPr="00875DEE">
        <w:rPr>
          <w:rStyle w:val="aa"/>
          <w:color w:val="FF0000"/>
        </w:rPr>
        <w:t>字符串常量池已经从Perm区移到正常的Java Heap区域了。</w:t>
      </w:r>
      <w:r w:rsidRPr="00875DEE">
        <w:rPr>
          <w:rStyle w:val="aa"/>
          <w:color w:val="A6A6A6" w:themeColor="background1" w:themeShade="A6"/>
        </w:rPr>
        <w:t>为什么要移动，Perm 区域太小是一个主要原因，</w:t>
      </w:r>
    </w:p>
    <w:p w14:paraId="208C193D" w14:textId="429297E8" w:rsidR="00875DEE" w:rsidRPr="00875DEE" w:rsidRDefault="00875DEE" w:rsidP="00875DEE">
      <w:pPr>
        <w:pStyle w:val="a4"/>
        <w:ind w:left="420"/>
        <w:rPr>
          <w:rStyle w:val="aa"/>
          <w:color w:val="A6A6A6" w:themeColor="background1" w:themeShade="A6"/>
        </w:rPr>
      </w:pPr>
      <w:r w:rsidRPr="00875DEE">
        <w:rPr>
          <w:rStyle w:val="aa"/>
          <w:color w:val="A6A6A6" w:themeColor="background1" w:themeShade="A6"/>
        </w:rPr>
        <w:t>Jdk8已经直接取消了Perm区域，而新建</w:t>
      </w:r>
      <w:r w:rsidRPr="00875DEE">
        <w:rPr>
          <w:rStyle w:val="aa"/>
          <w:color w:val="FF0000"/>
        </w:rPr>
        <w:t>立了一个元区域。</w:t>
      </w:r>
      <w:r w:rsidRPr="00875DEE">
        <w:rPr>
          <w:rStyle w:val="aa"/>
          <w:color w:val="A6A6A6" w:themeColor="background1" w:themeShade="A6"/>
        </w:rPr>
        <w:t>应该是jdk开发者认为Perm区域已经不适合现在 JAVA 的发展了。</w:t>
      </w:r>
    </w:p>
    <w:p w14:paraId="39B10CEE"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作者：小小少年</w:t>
      </w:r>
      <w:r w:rsidRPr="00875DEE">
        <w:rPr>
          <w:rStyle w:val="aa"/>
          <w:color w:val="A6A6A6" w:themeColor="background1" w:themeShade="A6"/>
        </w:rPr>
        <w:t>Boy</w:t>
      </w:r>
    </w:p>
    <w:p w14:paraId="5849E325"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链接：</w:t>
      </w:r>
      <w:r w:rsidRPr="00875DEE">
        <w:rPr>
          <w:rStyle w:val="aa"/>
          <w:color w:val="A6A6A6" w:themeColor="background1" w:themeShade="A6"/>
        </w:rPr>
        <w:t>https://www.jianshu.com/p/c1ac5e7a5f87</w:t>
      </w:r>
    </w:p>
    <w:p w14:paraId="259BF6BB" w14:textId="77777777" w:rsidR="00875DEE" w:rsidRPr="00875DEE" w:rsidRDefault="00875DEE" w:rsidP="00875DEE">
      <w:pPr>
        <w:pStyle w:val="a4"/>
        <w:ind w:left="420"/>
        <w:rPr>
          <w:rStyle w:val="aa"/>
          <w:color w:val="A6A6A6" w:themeColor="background1" w:themeShade="A6"/>
        </w:rPr>
      </w:pPr>
      <w:r w:rsidRPr="00875DEE">
        <w:rPr>
          <w:rStyle w:val="aa"/>
          <w:rFonts w:hint="eastAsia"/>
          <w:color w:val="A6A6A6" w:themeColor="background1" w:themeShade="A6"/>
        </w:rPr>
        <w:t>来源：简书</w:t>
      </w:r>
    </w:p>
    <w:p w14:paraId="60448C4A" w14:textId="62367E50" w:rsidR="00875DEE" w:rsidRDefault="00875DEE" w:rsidP="00875DEE">
      <w:pPr>
        <w:pStyle w:val="a4"/>
        <w:ind w:left="420" w:firstLineChars="0" w:firstLine="0"/>
        <w:rPr>
          <w:rStyle w:val="aa"/>
          <w:color w:val="A6A6A6" w:themeColor="background1" w:themeShade="A6"/>
        </w:rPr>
      </w:pPr>
      <w:r w:rsidRPr="00875DEE">
        <w:rPr>
          <w:rStyle w:val="aa"/>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4"/>
        <w:ind w:left="420" w:firstLineChars="0" w:firstLine="0"/>
        <w:rPr>
          <w:rStyle w:val="aa"/>
        </w:rPr>
      </w:pPr>
      <w:r>
        <w:rPr>
          <w:rStyle w:val="aa"/>
        </w:rPr>
        <w:t>X</w:t>
      </w:r>
      <w:r>
        <w:rPr>
          <w:rStyle w:val="aa"/>
          <w:rFonts w:hint="eastAsia"/>
        </w:rPr>
        <w:t>mx</w:t>
      </w:r>
      <w:r>
        <w:rPr>
          <w:rStyle w:val="aa"/>
        </w:rPr>
        <w:t xml:space="preserve"> xms </w:t>
      </w:r>
      <w:r>
        <w:rPr>
          <w:rStyle w:val="aa"/>
          <w:rFonts w:hint="eastAsia"/>
        </w:rPr>
        <w:t>堆最大最小</w:t>
      </w:r>
    </w:p>
    <w:p w14:paraId="3B657A4D" w14:textId="5DE3779D" w:rsidR="00CA0892" w:rsidRDefault="00CA0892" w:rsidP="00CA0892">
      <w:pPr>
        <w:pStyle w:val="a4"/>
        <w:ind w:left="420" w:firstLineChars="0" w:firstLine="0"/>
        <w:rPr>
          <w:rStyle w:val="aa"/>
        </w:rPr>
      </w:pPr>
      <w:r>
        <w:rPr>
          <w:rStyle w:val="aa"/>
        </w:rPr>
        <w:t>X</w:t>
      </w:r>
      <w:r>
        <w:rPr>
          <w:rStyle w:val="aa"/>
          <w:rFonts w:hint="eastAsia"/>
        </w:rPr>
        <w:t>ss栈值</w:t>
      </w:r>
    </w:p>
    <w:p w14:paraId="13B91321" w14:textId="45E06322" w:rsidR="00CA0892" w:rsidRPr="00CA0892" w:rsidRDefault="00CA0892" w:rsidP="00CA0892">
      <w:pPr>
        <w:ind w:firstLine="420"/>
        <w:rPr>
          <w:rStyle w:val="aa"/>
        </w:rPr>
      </w:pPr>
      <w:r w:rsidRPr="00CA0892">
        <w:rPr>
          <w:rStyle w:val="aa"/>
        </w:rPr>
        <w:t>-Xmn、-XX:NewRatio、-XX:SurvivorRatio：</w:t>
      </w:r>
    </w:p>
    <w:p w14:paraId="1466EDC2" w14:textId="419BD8E4" w:rsidR="00CA0892" w:rsidRPr="00CA0892" w:rsidRDefault="00CA0892" w:rsidP="00CA0892">
      <w:pPr>
        <w:pStyle w:val="a4"/>
        <w:ind w:left="420"/>
        <w:rPr>
          <w:rStyle w:val="aa"/>
        </w:rPr>
      </w:pPr>
      <w:r w:rsidRPr="00CA0892">
        <w:rPr>
          <w:rStyle w:val="aa"/>
        </w:rPr>
        <w:t>-Xmn</w:t>
      </w:r>
      <w:r w:rsidRPr="00CA0892">
        <w:rPr>
          <w:rStyle w:val="aa"/>
          <w:rFonts w:hint="eastAsia"/>
        </w:rPr>
        <w:t>设置</w:t>
      </w:r>
      <w:r w:rsidRPr="00CA0892">
        <w:rPr>
          <w:rStyle w:val="aa"/>
          <w:rFonts w:hint="eastAsia"/>
          <w:color w:val="FF0000"/>
        </w:rPr>
        <w:t>新生代大小</w:t>
      </w:r>
    </w:p>
    <w:p w14:paraId="7E4C00B7" w14:textId="77777777" w:rsidR="00CA0892" w:rsidRDefault="00CA0892" w:rsidP="00CA0892">
      <w:pPr>
        <w:pStyle w:val="a4"/>
        <w:ind w:left="420"/>
        <w:rPr>
          <w:rStyle w:val="aa"/>
        </w:rPr>
      </w:pPr>
      <w:r w:rsidRPr="00CA0892">
        <w:rPr>
          <w:rStyle w:val="aa"/>
        </w:rPr>
        <w:t>-XX:NewRatio</w:t>
      </w:r>
      <w:r w:rsidRPr="00CA0892">
        <w:rPr>
          <w:rStyle w:val="aa"/>
          <w:rFonts w:hint="eastAsia"/>
        </w:rPr>
        <w:t>新生代（</w:t>
      </w:r>
      <w:r w:rsidRPr="00CA0892">
        <w:rPr>
          <w:rStyle w:val="aa"/>
        </w:rPr>
        <w:t>eden+2*s）和老年代（不包含永久区）的比值</w:t>
      </w:r>
    </w:p>
    <w:p w14:paraId="5CCDBBC9" w14:textId="33E89FEC" w:rsidR="00CA0892" w:rsidRPr="00CA0892" w:rsidRDefault="00CA0892" w:rsidP="00CA0892">
      <w:pPr>
        <w:pStyle w:val="a4"/>
        <w:ind w:left="420"/>
        <w:rPr>
          <w:rStyle w:val="aa"/>
        </w:rPr>
      </w:pPr>
      <w:r w:rsidRPr="00CA0892">
        <w:rPr>
          <w:rStyle w:val="aa"/>
        </w:rPr>
        <w:t>例如：4，表示新生代:老年代=1:4，即新生代占整个堆的1/5</w:t>
      </w:r>
    </w:p>
    <w:p w14:paraId="22E8554D" w14:textId="7596E5F5" w:rsidR="00CA0892" w:rsidRPr="00CA0892" w:rsidRDefault="00CA0892" w:rsidP="00CA0892">
      <w:pPr>
        <w:pStyle w:val="a4"/>
        <w:ind w:left="420"/>
        <w:rPr>
          <w:rStyle w:val="aa"/>
        </w:rPr>
      </w:pPr>
      <w:r w:rsidRPr="00CA0892">
        <w:rPr>
          <w:rStyle w:val="aa"/>
        </w:rPr>
        <w:t>-XX:SurvivorRatio（幸存代）</w:t>
      </w:r>
      <w:r w:rsidRPr="00CA0892">
        <w:rPr>
          <w:rStyle w:val="aa"/>
          <w:rFonts w:hint="eastAsia"/>
        </w:rPr>
        <w:t>设置两个</w:t>
      </w:r>
      <w:r w:rsidRPr="00CA0892">
        <w:rPr>
          <w:rStyle w:val="aa"/>
        </w:rPr>
        <w:t>Survivor区和eden的比值</w:t>
      </w:r>
    </w:p>
    <w:p w14:paraId="7A709A26" w14:textId="7821C198" w:rsidR="00CA0892" w:rsidRDefault="00CA0892" w:rsidP="00CA0892">
      <w:pPr>
        <w:pStyle w:val="a4"/>
        <w:ind w:left="420" w:firstLineChars="0" w:firstLine="360"/>
        <w:rPr>
          <w:rStyle w:val="aa"/>
        </w:rPr>
      </w:pPr>
      <w:r w:rsidRPr="00CA0892">
        <w:rPr>
          <w:rStyle w:val="aa"/>
        </w:rPr>
        <w:t>例如：8，表示两个Survivor:eden=2:8，即一个Survivor占年轻代的1/10</w:t>
      </w:r>
    </w:p>
    <w:p w14:paraId="420CD4E9" w14:textId="4817E96D" w:rsidR="00A94287" w:rsidRPr="00A94287" w:rsidRDefault="00EF2433" w:rsidP="00A94287">
      <w:pPr>
        <w:rPr>
          <w:rStyle w:val="aa"/>
          <w:b/>
          <w:bCs/>
        </w:rPr>
      </w:pPr>
      <w:hyperlink r:id="rId22" w:history="1">
        <w:r w:rsidR="00A94287">
          <w:rPr>
            <w:rStyle w:val="a6"/>
          </w:rPr>
          <w:t>https://blog.csdn.net/qq_19734597/article/details/80958817</w:t>
        </w:r>
      </w:hyperlink>
    </w:p>
    <w:p w14:paraId="229B4C6B" w14:textId="441872B6" w:rsidR="001C5901" w:rsidRDefault="00EF2433" w:rsidP="001C5901">
      <w:pPr>
        <w:pStyle w:val="a4"/>
        <w:ind w:left="780" w:firstLineChars="0" w:firstLine="0"/>
      </w:pPr>
      <w:hyperlink r:id="rId23" w:history="1">
        <w:r w:rsidR="001C5901">
          <w:rPr>
            <w:rStyle w:val="a6"/>
          </w:rPr>
          <w:t>https://www.cnblogs.com/pony1223/p/8661219.html</w:t>
        </w:r>
      </w:hyperlink>
    </w:p>
    <w:p w14:paraId="60A6935D" w14:textId="5448C38E" w:rsidR="002A4224" w:rsidRDefault="001C5901" w:rsidP="001C5901">
      <w:pPr>
        <w:pStyle w:val="a4"/>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4"/>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4"/>
        <w:ind w:left="780"/>
      </w:pPr>
      <w:r>
        <w:rPr>
          <w:rFonts w:hint="eastAsia"/>
        </w:rPr>
        <w:t>根据实际事情调整新生代和幸存代的大小</w:t>
      </w:r>
    </w:p>
    <w:p w14:paraId="060F9B46" w14:textId="77777777" w:rsidR="00CA0892" w:rsidRDefault="00CA0892" w:rsidP="00CA0892">
      <w:pPr>
        <w:pStyle w:val="a4"/>
        <w:ind w:left="780"/>
      </w:pPr>
      <w:r>
        <w:rPr>
          <w:rFonts w:hint="eastAsia"/>
        </w:rPr>
        <w:t>官方推荐新生代占堆的</w:t>
      </w:r>
      <w:r>
        <w:t>3/8</w:t>
      </w:r>
    </w:p>
    <w:p w14:paraId="1FC4877A" w14:textId="77777777" w:rsidR="00CA0892" w:rsidRDefault="00CA0892" w:rsidP="00CA0892">
      <w:pPr>
        <w:pStyle w:val="a4"/>
        <w:ind w:left="780"/>
      </w:pPr>
      <w:r>
        <w:rPr>
          <w:rFonts w:hint="eastAsia"/>
        </w:rPr>
        <w:lastRenderedPageBreak/>
        <w:t>幸存代占新生代的</w:t>
      </w:r>
      <w:r>
        <w:t>1/10</w:t>
      </w:r>
    </w:p>
    <w:p w14:paraId="646ADB7C" w14:textId="518E0BE4" w:rsidR="00CA0892" w:rsidRDefault="00CA0892" w:rsidP="00CA0892">
      <w:pPr>
        <w:pStyle w:val="a4"/>
        <w:ind w:left="780" w:firstLineChars="0" w:firstLine="0"/>
      </w:pPr>
      <w:r>
        <w:rPr>
          <w:rFonts w:hint="eastAsia"/>
        </w:rPr>
        <w:t>在</w:t>
      </w:r>
      <w:r>
        <w:t>OOM时，记得Dump出堆，确保可以排查现场问题</w:t>
      </w:r>
    </w:p>
    <w:p w14:paraId="5CDA957F" w14:textId="17270A49" w:rsidR="007275BB" w:rsidRDefault="007275BB" w:rsidP="0017799A">
      <w:pPr>
        <w:pStyle w:val="a4"/>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4"/>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4"/>
        <w:ind w:left="927" w:firstLineChars="0" w:firstLine="0"/>
      </w:pPr>
      <w:r>
        <w:rPr>
          <w:rFonts w:hint="eastAsia"/>
        </w:rPr>
        <w:t>对比：</w:t>
      </w:r>
      <w:hyperlink r:id="rId24" w:history="1">
        <w:r w:rsidRPr="00306445">
          <w:rPr>
            <w:rStyle w:val="a6"/>
          </w:rPr>
          <w:t>https://www.cnblogs.com/pony1223/p/7608955.html</w:t>
        </w:r>
      </w:hyperlink>
    </w:p>
    <w:p w14:paraId="3C9DC7FE" w14:textId="1A56F3F9" w:rsidR="006A29ED" w:rsidRDefault="006A29ED" w:rsidP="006A29ED">
      <w:pPr>
        <w:pStyle w:val="a4"/>
        <w:ind w:left="360" w:firstLineChars="0" w:firstLine="0"/>
      </w:pPr>
      <w:r>
        <w:rPr>
          <w:rFonts w:hint="eastAsia"/>
        </w:rPr>
        <w:t>设计模式有哪些：</w:t>
      </w:r>
    </w:p>
    <w:p w14:paraId="14DA4EAF" w14:textId="2D7248F6" w:rsidR="00D44B86" w:rsidRDefault="00EF2433" w:rsidP="006A29ED">
      <w:pPr>
        <w:pStyle w:val="a4"/>
        <w:ind w:left="360" w:firstLineChars="0" w:firstLine="0"/>
      </w:pPr>
      <w:hyperlink r:id="rId25" w:history="1">
        <w:r w:rsidR="00D44B86">
          <w:rPr>
            <w:rStyle w:val="a6"/>
          </w:rPr>
          <w:t>https://blog.csdn.net/perfectmatch_G/article/details/96429773</w:t>
        </w:r>
      </w:hyperlink>
    </w:p>
    <w:p w14:paraId="1465C67C" w14:textId="50CFDCF1" w:rsidR="00D44B86" w:rsidRDefault="00D44B86" w:rsidP="006A29ED">
      <w:pPr>
        <w:pStyle w:val="a4"/>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6" w:history="1">
        <w:r>
          <w:rPr>
            <w:rStyle w:val="a6"/>
          </w:rPr>
          <w:t>https://blog.csdn.net/yubujian_l/article/details/81455524</w:t>
        </w:r>
      </w:hyperlink>
    </w:p>
    <w:p w14:paraId="628B2799" w14:textId="712546DB" w:rsidR="00D44B86" w:rsidRDefault="00D44B86" w:rsidP="006A29ED">
      <w:pPr>
        <w:pStyle w:val="a4"/>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4"/>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7" w:history="1">
        <w:r>
          <w:rPr>
            <w:rStyle w:val="a6"/>
          </w:rPr>
          <w:t>https://www.cnblogs.com/yefengyu/p/10520531.html</w:t>
        </w:r>
      </w:hyperlink>
    </w:p>
    <w:p w14:paraId="6988E48E" w14:textId="70B0F6D0" w:rsidR="00E4479D" w:rsidRDefault="00E25788" w:rsidP="00E4479D">
      <w:pPr>
        <w:pStyle w:val="a4"/>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4"/>
        <w:ind w:left="360"/>
      </w:pPr>
      <w:r>
        <w:rPr>
          <w:rFonts w:hint="eastAsia"/>
        </w:rPr>
        <w:t>创建动态代理对象的步骤：</w:t>
      </w:r>
    </w:p>
    <w:p w14:paraId="12F2A8D9" w14:textId="77777777" w:rsidR="00E4479D" w:rsidRDefault="00E4479D" w:rsidP="00E4479D">
      <w:pPr>
        <w:pStyle w:val="a4"/>
        <w:ind w:left="360"/>
      </w:pPr>
      <w:r>
        <w:t>1. 指明一系列的接口来创建一个代理对象</w:t>
      </w:r>
    </w:p>
    <w:p w14:paraId="02443BE4" w14:textId="77777777" w:rsidR="00E4479D" w:rsidRDefault="00E4479D" w:rsidP="00E4479D">
      <w:pPr>
        <w:pStyle w:val="a4"/>
        <w:ind w:left="360"/>
      </w:pPr>
      <w:r>
        <w:t>2. 创建一个调用处理器（InvocationHandler）对象</w:t>
      </w:r>
    </w:p>
    <w:p w14:paraId="0EBA5001" w14:textId="77777777" w:rsidR="00E4479D" w:rsidRDefault="00E4479D" w:rsidP="00E4479D">
      <w:pPr>
        <w:pStyle w:val="a4"/>
        <w:ind w:left="360"/>
      </w:pPr>
      <w:r>
        <w:t>3. 将这个代理指定为某个其他对象的代理对象</w:t>
      </w:r>
    </w:p>
    <w:p w14:paraId="1C9BF65B" w14:textId="77777777" w:rsidR="00E4479D" w:rsidRDefault="00E4479D" w:rsidP="00E4479D">
      <w:pPr>
        <w:pStyle w:val="a4"/>
        <w:ind w:left="360"/>
      </w:pPr>
      <w:r>
        <w:t>4. 在调用处理器的invoke（）方法中采取代理，一方面将调用传递给真实对象，另一方面执行各种需要的操作</w:t>
      </w:r>
    </w:p>
    <w:p w14:paraId="7D6CA8DA" w14:textId="4CF9C1AB" w:rsidR="00E25788" w:rsidRDefault="00EF2433" w:rsidP="00E4479D">
      <w:hyperlink r:id="rId28" w:history="1">
        <w:r w:rsidR="00E4479D" w:rsidRPr="00E4479D">
          <w:rPr>
            <w:rStyle w:val="a6"/>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9" w:history="1">
        <w:r w:rsidR="00BD4DED">
          <w:rPr>
            <w:rStyle w:val="a6"/>
          </w:rPr>
          <w:t>https://www.cnblogs.com/qianguyihao/p/3930271.html</w:t>
        </w:r>
      </w:hyperlink>
    </w:p>
    <w:p w14:paraId="60628A6B" w14:textId="05D8DB62" w:rsidR="006A29ED" w:rsidRDefault="006A29ED" w:rsidP="006A29ED">
      <w:pPr>
        <w:pStyle w:val="a4"/>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4"/>
        <w:numPr>
          <w:ilvl w:val="0"/>
          <w:numId w:val="5"/>
        </w:numPr>
        <w:ind w:firstLineChars="0"/>
      </w:pPr>
      <w:r>
        <w:rPr>
          <w:rFonts w:hint="eastAsia"/>
        </w:rPr>
        <w:t>设计原则：六大设计原则</w:t>
      </w:r>
    </w:p>
    <w:p w14:paraId="2CE8C113" w14:textId="2A6EE727" w:rsidR="001C5901" w:rsidRDefault="00EF2433" w:rsidP="001C5901">
      <w:hyperlink r:id="rId30" w:history="1">
        <w:r w:rsidR="001C5901">
          <w:rPr>
            <w:rStyle w:val="a6"/>
          </w:rPr>
          <w:t>https://www.cnblogs.com/pony1223/p/7594803.html</w:t>
        </w:r>
      </w:hyperlink>
    </w:p>
    <w:p w14:paraId="7BA68E05" w14:textId="6F93EAF4" w:rsidR="00E301BC" w:rsidRDefault="00E301BC" w:rsidP="00F10065">
      <w:pPr>
        <w:pStyle w:val="a4"/>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4"/>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4"/>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4"/>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4"/>
        <w:numPr>
          <w:ilvl w:val="0"/>
          <w:numId w:val="4"/>
        </w:numPr>
        <w:ind w:firstLineChars="0"/>
        <w:rPr>
          <w:rFonts w:ascii="Verdana" w:hAnsi="Verdana"/>
          <w:color w:val="000000"/>
          <w:shd w:val="clear" w:color="auto" w:fill="FFFFFF"/>
        </w:rPr>
      </w:pPr>
      <w:r>
        <w:rPr>
          <w:rStyle w:val="a9"/>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4"/>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EF2433"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1" w:history="1">
        <w:r w:rsidR="00576852">
          <w:rPr>
            <w:rStyle w:val="a6"/>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Char"/>
        </w:rPr>
        <w:t>S</w:t>
      </w:r>
      <w:r w:rsidRPr="00135322">
        <w:rPr>
          <w:rStyle w:val="3Char"/>
          <w:rFonts w:hint="eastAsia"/>
        </w:rPr>
        <w:t>pring</w:t>
      </w:r>
    </w:p>
    <w:p w14:paraId="3A1681CF" w14:textId="373347B6" w:rsidR="006A29ED" w:rsidRDefault="006A29ED" w:rsidP="006A29ED">
      <w:pPr>
        <w:pStyle w:val="a4"/>
        <w:ind w:left="360" w:firstLineChars="0" w:firstLine="0"/>
      </w:pPr>
      <w:r>
        <w:rPr>
          <w:rFonts w:hint="eastAsia"/>
        </w:rPr>
        <w:t>AOP，日志原理，切入办法</w:t>
      </w:r>
    </w:p>
    <w:p w14:paraId="55DED7B0" w14:textId="2483C89D" w:rsidR="006A29ED" w:rsidRDefault="006A29ED" w:rsidP="006A29ED">
      <w:pPr>
        <w:pStyle w:val="a4"/>
        <w:ind w:left="360" w:firstLineChars="0" w:firstLine="0"/>
      </w:pPr>
      <w:r>
        <w:rPr>
          <w:rFonts w:hint="eastAsia"/>
        </w:rPr>
        <w:t>注解</w:t>
      </w:r>
    </w:p>
    <w:p w14:paraId="6EB3F6AA" w14:textId="5FB08E53" w:rsidR="006A29ED" w:rsidRDefault="00E76EFA" w:rsidP="00E76EFA">
      <w:pPr>
        <w:pStyle w:val="a4"/>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4"/>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4"/>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4"/>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4"/>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Char"/>
        </w:rPr>
      </w:pPr>
      <w:r w:rsidRPr="00135322">
        <w:rPr>
          <w:rStyle w:val="4Char"/>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5"/>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5"/>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5"/>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5"/>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5"/>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5"/>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EEB31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5"/>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5"/>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5"/>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5"/>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5"/>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5"/>
        <w:numPr>
          <w:ilvl w:val="0"/>
          <w:numId w:val="13"/>
        </w:numPr>
        <w:spacing w:before="0" w:beforeAutospacing="0" w:after="0" w:afterAutospacing="0"/>
        <w:ind w:left="0"/>
      </w:pPr>
      <w:r>
        <w:t>1. 谈谈对 Spring IoC 的理解？</w:t>
      </w:r>
    </w:p>
    <w:p w14:paraId="6DAD6624" w14:textId="77777777" w:rsidR="00FA50A2" w:rsidRDefault="00FA50A2" w:rsidP="00FA50A2">
      <w:pPr>
        <w:pStyle w:val="a5"/>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5"/>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5"/>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5"/>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5"/>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5"/>
        <w:numPr>
          <w:ilvl w:val="0"/>
          <w:numId w:val="13"/>
        </w:numPr>
        <w:spacing w:before="0" w:beforeAutospacing="0" w:after="0" w:afterAutospacing="0"/>
        <w:ind w:left="0"/>
      </w:pPr>
      <w:r>
        <w:t>7.什么是 Spring 的依赖注入？</w:t>
      </w:r>
    </w:p>
    <w:p w14:paraId="1A90E42D" w14:textId="77777777" w:rsidR="00FA50A2" w:rsidRDefault="00FA50A2" w:rsidP="00FA50A2">
      <w:pPr>
        <w:pStyle w:val="a5"/>
        <w:spacing w:before="0" w:beforeAutospacing="0" w:after="0" w:afterAutospacing="0"/>
      </w:pPr>
      <w:r>
        <w:t>(文末附面试答案)</w:t>
      </w:r>
    </w:p>
    <w:p w14:paraId="438E5855"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5"/>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5"/>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5"/>
        <w:numPr>
          <w:ilvl w:val="0"/>
          <w:numId w:val="14"/>
        </w:numPr>
        <w:spacing w:before="0" w:beforeAutospacing="0" w:after="0" w:afterAutospacing="0"/>
        <w:ind w:left="0"/>
      </w:pPr>
      <w:r>
        <w:t>JVM调优</w:t>
      </w:r>
    </w:p>
    <w:p w14:paraId="466E1B63" w14:textId="77777777" w:rsidR="00FA50A2" w:rsidRDefault="00FA50A2" w:rsidP="00FA50A2">
      <w:pPr>
        <w:pStyle w:val="a5"/>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5"/>
        <w:numPr>
          <w:ilvl w:val="0"/>
          <w:numId w:val="14"/>
        </w:numPr>
        <w:spacing w:before="0" w:beforeAutospacing="0" w:after="0" w:afterAutospacing="0"/>
        <w:ind w:left="0"/>
      </w:pPr>
      <w:r>
        <w:t>Java内存模型</w:t>
      </w:r>
    </w:p>
    <w:p w14:paraId="4954B081" w14:textId="77777777" w:rsidR="00FA50A2" w:rsidRDefault="00FA50A2" w:rsidP="00FA50A2">
      <w:pPr>
        <w:pStyle w:val="a5"/>
        <w:numPr>
          <w:ilvl w:val="0"/>
          <w:numId w:val="14"/>
        </w:numPr>
        <w:spacing w:before="0" w:beforeAutospacing="0" w:after="0" w:afterAutospacing="0"/>
        <w:ind w:left="0"/>
      </w:pPr>
      <w:r>
        <w:t>Java垃圾回收机制</w:t>
      </w:r>
    </w:p>
    <w:p w14:paraId="51040E98" w14:textId="77777777" w:rsidR="00FA50A2" w:rsidRDefault="00FA50A2" w:rsidP="00FA50A2">
      <w:pPr>
        <w:pStyle w:val="a5"/>
        <w:numPr>
          <w:ilvl w:val="0"/>
          <w:numId w:val="14"/>
        </w:numPr>
        <w:spacing w:before="0" w:beforeAutospacing="0" w:after="0" w:afterAutospacing="0"/>
        <w:ind w:left="0"/>
      </w:pPr>
      <w:r>
        <w:t>描述JVM中一次Full gc过程</w:t>
      </w:r>
    </w:p>
    <w:p w14:paraId="23B0ACDF" w14:textId="77777777" w:rsidR="00FA50A2" w:rsidRDefault="00FA50A2" w:rsidP="00FA50A2">
      <w:pPr>
        <w:pStyle w:val="a5"/>
        <w:numPr>
          <w:ilvl w:val="0"/>
          <w:numId w:val="14"/>
        </w:numPr>
        <w:spacing w:before="0" w:beforeAutospacing="0" w:after="0" w:afterAutospacing="0"/>
        <w:ind w:left="0"/>
      </w:pPr>
      <w:r>
        <w:t>Java 中都有哪些引用类型？</w:t>
      </w:r>
    </w:p>
    <w:p w14:paraId="4BE49DB5" w14:textId="77777777" w:rsidR="00FA50A2" w:rsidRDefault="00FA50A2" w:rsidP="00FA50A2">
      <w:pPr>
        <w:pStyle w:val="a5"/>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5"/>
        <w:spacing w:before="0" w:beforeAutospacing="0" w:after="0" w:afterAutospacing="0"/>
      </w:pPr>
    </w:p>
    <w:p w14:paraId="6C76EB51" w14:textId="77777777" w:rsidR="00FA50A2" w:rsidRDefault="00FA50A2" w:rsidP="00FA50A2">
      <w:pPr>
        <w:pStyle w:val="a5"/>
        <w:spacing w:before="0" w:beforeAutospacing="0" w:after="0" w:afterAutospacing="0"/>
      </w:pPr>
      <w:r>
        <w:rPr>
          <w:rStyle w:val="a9"/>
        </w:rPr>
        <w:t>Spring Cloud 面试题</w:t>
      </w:r>
    </w:p>
    <w:p w14:paraId="292E60C3" w14:textId="77777777" w:rsidR="00FA50A2" w:rsidRDefault="00FA50A2" w:rsidP="00FA50A2">
      <w:pPr>
        <w:pStyle w:val="a5"/>
        <w:spacing w:before="0" w:beforeAutospacing="0" w:after="0" w:afterAutospacing="0"/>
      </w:pPr>
    </w:p>
    <w:p w14:paraId="7342E6B0" w14:textId="77777777" w:rsidR="00FA50A2" w:rsidRDefault="00FA50A2" w:rsidP="00FA50A2">
      <w:pPr>
        <w:pStyle w:val="a5"/>
        <w:numPr>
          <w:ilvl w:val="0"/>
          <w:numId w:val="15"/>
        </w:numPr>
        <w:spacing w:before="0" w:beforeAutospacing="0" w:after="0" w:afterAutospacing="0"/>
        <w:ind w:left="0"/>
      </w:pPr>
      <w:r>
        <w:t>什么是Spring Cloud？</w:t>
      </w:r>
    </w:p>
    <w:p w14:paraId="6898E393" w14:textId="77777777" w:rsidR="00FA50A2" w:rsidRDefault="00FA50A2" w:rsidP="00FA50A2">
      <w:pPr>
        <w:pStyle w:val="a5"/>
        <w:numPr>
          <w:ilvl w:val="0"/>
          <w:numId w:val="15"/>
        </w:numPr>
        <w:spacing w:before="0" w:beforeAutospacing="0" w:after="0" w:afterAutospacing="0"/>
        <w:ind w:left="0"/>
      </w:pPr>
      <w:r>
        <w:t>使用Spring Cloud有什么优势？</w:t>
      </w:r>
    </w:p>
    <w:p w14:paraId="4C5F5F22" w14:textId="77777777" w:rsidR="00FA50A2" w:rsidRDefault="00FA50A2" w:rsidP="00FA50A2">
      <w:pPr>
        <w:pStyle w:val="a5"/>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5"/>
        <w:numPr>
          <w:ilvl w:val="0"/>
          <w:numId w:val="15"/>
        </w:numPr>
        <w:spacing w:before="0" w:beforeAutospacing="0" w:after="0" w:afterAutospacing="0"/>
        <w:ind w:left="0"/>
      </w:pPr>
      <w:r>
        <w:t>负载平衡的意义什么？</w:t>
      </w:r>
    </w:p>
    <w:p w14:paraId="5E66A97E" w14:textId="77777777" w:rsidR="00FA50A2" w:rsidRDefault="00FA50A2" w:rsidP="00FA50A2">
      <w:pPr>
        <w:pStyle w:val="a5"/>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5"/>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5"/>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5"/>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5"/>
        <w:spacing w:before="0" w:beforeAutospacing="0" w:after="0" w:afterAutospacing="0"/>
      </w:pPr>
    </w:p>
    <w:p w14:paraId="0523DFAC" w14:textId="77777777" w:rsidR="00FA50A2" w:rsidRDefault="00FA50A2" w:rsidP="00FA50A2">
      <w:pPr>
        <w:pStyle w:val="a5"/>
        <w:spacing w:before="0" w:beforeAutospacing="0" w:after="0" w:afterAutospacing="0"/>
      </w:pPr>
    </w:p>
    <w:p w14:paraId="4C486F19" w14:textId="77777777" w:rsidR="00FA50A2" w:rsidRDefault="00FA50A2" w:rsidP="00FA50A2">
      <w:pPr>
        <w:pStyle w:val="a5"/>
        <w:spacing w:before="0" w:beforeAutospacing="0" w:after="0" w:afterAutospacing="0"/>
      </w:pPr>
      <w:r>
        <w:rPr>
          <w:rStyle w:val="a9"/>
        </w:rPr>
        <w:t>Kafka面试题</w:t>
      </w:r>
    </w:p>
    <w:p w14:paraId="11DAF2F8" w14:textId="77777777" w:rsidR="00FA50A2" w:rsidRDefault="00FA50A2" w:rsidP="00FA50A2">
      <w:pPr>
        <w:pStyle w:val="a5"/>
        <w:spacing w:before="0" w:beforeAutospacing="0" w:after="0" w:afterAutospacing="0"/>
      </w:pPr>
    </w:p>
    <w:p w14:paraId="17A7C241" w14:textId="77777777" w:rsidR="00FA50A2" w:rsidRDefault="00FA50A2" w:rsidP="00FA50A2">
      <w:pPr>
        <w:pStyle w:val="a5"/>
        <w:spacing w:before="0" w:beforeAutospacing="0" w:after="0" w:afterAutospacing="0"/>
      </w:pPr>
    </w:p>
    <w:p w14:paraId="19D3E6E5" w14:textId="77777777" w:rsidR="00FA50A2" w:rsidRDefault="00FA50A2" w:rsidP="00FA50A2">
      <w:pPr>
        <w:pStyle w:val="a5"/>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5"/>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5"/>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5"/>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5"/>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EF2433" w:rsidP="001D686D">
      <w:hyperlink r:id="rId32" w:history="1">
        <w:r w:rsidR="007376D4">
          <w:rPr>
            <w:rStyle w:val="a6"/>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Pr="00D3262C" w:rsidRDefault="0061652D" w:rsidP="00D3262C">
      <w:pPr>
        <w:rPr>
          <w:b/>
          <w:bCs/>
          <w:color w:val="FF0000"/>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lastRenderedPageBreak/>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lastRenderedPageBreak/>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lastRenderedPageBreak/>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lastRenderedPageBreak/>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lastRenderedPageBreak/>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Pr="001D3909" w:rsidRDefault="001D3909"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4"/>
        <w:numPr>
          <w:ilvl w:val="1"/>
          <w:numId w:val="15"/>
        </w:numPr>
        <w:ind w:firstLineChars="0"/>
      </w:pPr>
      <w:r>
        <w:rPr>
          <w:rFonts w:hint="eastAsia"/>
        </w:rPr>
        <w:t>手写string转int</w:t>
      </w:r>
    </w:p>
    <w:p w14:paraId="684A02FE" w14:textId="301747D8" w:rsidR="00BA69C7" w:rsidRDefault="00BA69C7" w:rsidP="00FD67F0">
      <w:pPr>
        <w:pStyle w:val="a4"/>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4"/>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4"/>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4"/>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4"/>
        <w:numPr>
          <w:ilvl w:val="1"/>
          <w:numId w:val="15"/>
        </w:numPr>
        <w:ind w:firstLineChars="0"/>
      </w:pPr>
      <w:r>
        <w:rPr>
          <w:rFonts w:hint="eastAsia"/>
        </w:rPr>
        <w:t>线程池中使用的synchonise，如何保证同步</w:t>
      </w:r>
    </w:p>
    <w:p w14:paraId="3353AD44" w14:textId="77777777" w:rsidR="00CD0280" w:rsidRDefault="00FD67F0" w:rsidP="00FD67F0">
      <w:pPr>
        <w:pStyle w:val="a4"/>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w:t>
      </w:r>
      <w:r w:rsidR="00BA69C7">
        <w:rPr>
          <w:rFonts w:hint="eastAsia"/>
        </w:rPr>
        <w:lastRenderedPageBreak/>
        <w:t>beanfactory-applicationcontext区别</w:t>
      </w:r>
    </w:p>
    <w:p w14:paraId="2CB29FB7" w14:textId="5C5FBA01" w:rsidR="00CD0280" w:rsidRDefault="00CD0280" w:rsidP="00CD0280">
      <w:pPr>
        <w:pStyle w:val="a4"/>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4"/>
        <w:numPr>
          <w:ilvl w:val="2"/>
          <w:numId w:val="19"/>
        </w:numPr>
        <w:ind w:firstLineChars="0"/>
      </w:pPr>
      <w:r>
        <w:t>Z</w:t>
      </w:r>
      <w:r>
        <w:rPr>
          <w:rFonts w:hint="eastAsia"/>
        </w:rPr>
        <w:t>ookeeper选举问题、</w:t>
      </w:r>
    </w:p>
    <w:p w14:paraId="62A80E2F" w14:textId="3D3DE01F" w:rsidR="00CD0280" w:rsidRDefault="00CD0280" w:rsidP="00CD0280">
      <w:pPr>
        <w:pStyle w:val="a4"/>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4"/>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t>跟谁学</w:t>
      </w:r>
    </w:p>
    <w:p w14:paraId="166D5946" w14:textId="2628200C" w:rsidR="00182ABF" w:rsidRDefault="00182ABF" w:rsidP="00182ABF">
      <w:pPr>
        <w:pStyle w:val="a4"/>
        <w:numPr>
          <w:ilvl w:val="0"/>
          <w:numId w:val="20"/>
        </w:numPr>
        <w:ind w:firstLineChars="0"/>
      </w:pPr>
      <w:r>
        <w:rPr>
          <w:rFonts w:hint="eastAsia"/>
        </w:rPr>
        <w:t>https请求流程</w:t>
      </w:r>
    </w:p>
    <w:p w14:paraId="3ADF5E0E" w14:textId="528C0D90" w:rsidR="00182ABF" w:rsidRDefault="00182ABF" w:rsidP="00182ABF">
      <w:pPr>
        <w:pStyle w:val="a4"/>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4"/>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4"/>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4"/>
        <w:numPr>
          <w:ilvl w:val="0"/>
          <w:numId w:val="20"/>
        </w:numPr>
        <w:ind w:firstLineChars="0"/>
      </w:pPr>
      <w:r>
        <w:rPr>
          <w:rFonts w:hint="eastAsia"/>
        </w:rPr>
        <w:t>最大不重复字符串</w:t>
      </w:r>
    </w:p>
    <w:p w14:paraId="7C3C58B1" w14:textId="537F0139" w:rsidR="00182ABF" w:rsidRDefault="00182ABF" w:rsidP="00182ABF">
      <w:pPr>
        <w:pStyle w:val="a4"/>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lastRenderedPageBreak/>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lastRenderedPageBreak/>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lastRenderedPageBreak/>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lastRenderedPageBreak/>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w:t>
      </w:r>
      <w:r>
        <w:rPr>
          <w:rFonts w:hint="eastAsia"/>
        </w:rPr>
        <w:lastRenderedPageBreak/>
        <w:t>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bookmarkStart w:id="0" w:name="_GoBack"/>
      <w:bookmarkEnd w:id="0"/>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Pr>
          <w:rFonts w:hint="eastAsia"/>
        </w:rPr>
        <w:t>互斥条件：线程要求对所分配的资源（如打印机）进行排他性控制，即在一段时间内某</w:t>
      </w:r>
      <w:r>
        <w:t xml:space="preserve"> 资源仅为一个线程所占有。此时若有其他线程请求该资源，则请求线程只能等待。</w:t>
      </w:r>
    </w:p>
    <w:p w14:paraId="713E7592" w14:textId="77777777" w:rsidR="00DB15D2" w:rsidRDefault="00DB15D2" w:rsidP="00DB15D2">
      <w:r>
        <w:rPr>
          <w:rFonts w:hint="eastAsia"/>
        </w:rPr>
        <w:t>不剥夺条件：线程所获得的资源在未使用完毕之前，不能被其他线程强行夺走，即只能由获得该资源的线程自己来释放（只能是主动释放</w:t>
      </w:r>
      <w:r>
        <w:t>)。</w:t>
      </w:r>
    </w:p>
    <w:p w14:paraId="04314386" w14:textId="77777777" w:rsidR="00DB15D2" w:rsidRDefault="00DB15D2" w:rsidP="00DB15D2">
      <w:r>
        <w:rPr>
          <w:rFonts w:hint="eastAsia"/>
        </w:rPr>
        <w:t>请求和保持条件：线程已经保持了至少一个资源，但又提出了新的资源请求，而该资源已被其他线程占有，此时请求进程被阻塞，但对自己已获得的资源保持不放。</w:t>
      </w:r>
    </w:p>
    <w:p w14:paraId="70F82B4B" w14:textId="77777777" w:rsidR="00DB15D2" w:rsidRDefault="00DB15D2" w:rsidP="00DB15D2">
      <w:r>
        <w:rPr>
          <w:rFonts w:hint="eastAsia"/>
        </w:rPr>
        <w:t>循环等待条件：存在一种线程资源的循环等待链，链中每一个线程已获得的资源同时被链中下一个线程所请求。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Pr>
          <w:rFonts w:hint="eastAsia"/>
        </w:rPr>
        <w:t>加锁顺序（线程按照一定的顺序加锁）</w:t>
      </w:r>
      <w:r>
        <w:t>- 在主线程里使用 join() 方法按顺序执行子线程</w:t>
      </w:r>
    </w:p>
    <w:p w14:paraId="1A3A0001" w14:textId="77777777" w:rsidR="00DB15D2" w:rsidRDefault="00DB15D2" w:rsidP="00DB15D2">
      <w:r>
        <w:rPr>
          <w:rFonts w:hint="eastAsia"/>
        </w:rPr>
        <w:t>加锁时限（线程尝试获取锁的时候加上一定的时限，超过时限则放弃对该锁的请求，并释放自己占有的锁）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在多线程高并发编程的时候，最关键的问题就是保证临界区的对象的安全访问。临界区指的是一个访问共用资源的程序片段，而这些共用资源又无法同时被多个线程访问的特性。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Default="00DB15D2" w:rsidP="00DB15D2">
      <w:r>
        <w:rPr>
          <w:rFonts w:hint="eastAsia"/>
        </w:rPr>
        <w:t>使用</w:t>
      </w:r>
      <w: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lastRenderedPageBreak/>
        <w:tab/>
      </w:r>
      <w:r>
        <w:tab/>
        <w:t>...</w:t>
      </w:r>
    </w:p>
    <w:p w14:paraId="7634D2D1" w14:textId="77777777" w:rsidR="00DB15D2" w:rsidRDefault="00DB15D2" w:rsidP="00DB15D2">
      <w:r>
        <w:tab/>
        <w:t>}</w:t>
      </w:r>
    </w:p>
    <w:p w14:paraId="63888832" w14:textId="77777777" w:rsidR="00DB15D2" w:rsidRDefault="00DB15D2" w:rsidP="00DB15D2">
      <w:r>
        <w:t>}</w:t>
      </w:r>
    </w:p>
    <w:p w14:paraId="07DDD224" w14:textId="77777777" w:rsidR="00DB15D2" w:rsidRDefault="00DB15D2" w:rsidP="00DB15D2">
      <w:r>
        <w:t>1</w:t>
      </w:r>
    </w:p>
    <w:p w14:paraId="63D358BD" w14:textId="77777777" w:rsidR="00DB15D2" w:rsidRDefault="00DB15D2" w:rsidP="00DB15D2">
      <w:r>
        <w:t>2</w:t>
      </w:r>
    </w:p>
    <w:p w14:paraId="3E002433" w14:textId="77777777" w:rsidR="00DB15D2" w:rsidRDefault="00DB15D2" w:rsidP="00DB15D2">
      <w:r>
        <w:t>3</w:t>
      </w:r>
    </w:p>
    <w:p w14:paraId="267994B1" w14:textId="77777777" w:rsidR="00DB15D2" w:rsidRDefault="00DB15D2" w:rsidP="00DB15D2">
      <w:r>
        <w:t>4</w:t>
      </w:r>
    </w:p>
    <w:p w14:paraId="214A0DD0" w14:textId="77777777" w:rsidR="00DB15D2" w:rsidRDefault="00DB15D2" w:rsidP="00DB15D2">
      <w:r>
        <w:t>5</w:t>
      </w:r>
    </w:p>
    <w:p w14:paraId="3100B14A" w14:textId="77777777" w:rsidR="00DB15D2" w:rsidRDefault="00DB15D2" w:rsidP="00DB15D2">
      <w:r>
        <w:t>6</w:t>
      </w:r>
    </w:p>
    <w:p w14:paraId="029E3DBA" w14:textId="77777777" w:rsidR="00DB15D2" w:rsidRDefault="00DB15D2" w:rsidP="00DB15D2">
      <w:r>
        <w:t>Java的内置锁：每个java对象都可以用做一个实现同步的锁，这些锁成为内置锁。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448E1DF" w14:textId="77777777" w:rsidR="00DB15D2" w:rsidRDefault="00DB15D2" w:rsidP="00DB15D2">
      <w:r>
        <w:t>1</w:t>
      </w:r>
    </w:p>
    <w:p w14:paraId="7B0DD0FF" w14:textId="77777777" w:rsidR="00DB15D2" w:rsidRDefault="00DB15D2" w:rsidP="00DB15D2">
      <w:r>
        <w:t>2</w:t>
      </w:r>
    </w:p>
    <w:p w14:paraId="5C17AE30" w14:textId="77777777" w:rsidR="00DB15D2" w:rsidRDefault="00DB15D2" w:rsidP="00DB15D2">
      <w:r>
        <w:t>3</w:t>
      </w:r>
    </w:p>
    <w:p w14:paraId="1382427A" w14:textId="77777777" w:rsidR="00DB15D2" w:rsidRDefault="00DB15D2" w:rsidP="00DB15D2">
      <w:r>
        <w:t>4</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变量进行操作时的可见性，即一个线程修改了某个变量的值，这新值对其他线程来说是立即可见的；b.禁止进行指令重排序（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当前变量在寄存器（工作内存）中的值是不确定的，需要从主存中读取。</w:t>
      </w:r>
    </w:p>
    <w:p w14:paraId="0088B63E" w14:textId="77777777" w:rsidR="00DB15D2" w:rsidRDefault="00DB15D2" w:rsidP="00DB15D2"/>
    <w:p w14:paraId="17C41AA7" w14:textId="77777777" w:rsidR="00DB15D2" w:rsidRDefault="00DB15D2" w:rsidP="00DB15D2">
      <w:r>
        <w:rPr>
          <w:rFonts w:hint="eastAsia"/>
        </w:rPr>
        <w:t>使用并发库下的</w:t>
      </w:r>
      <w:r>
        <w:t>Lock锁</w:t>
      </w:r>
    </w:p>
    <w:p w14:paraId="593F4000" w14:textId="77777777" w:rsidR="00DB15D2" w:rsidRDefault="00DB15D2" w:rsidP="00DB15D2">
      <w:r>
        <w:t>Lock比使用synchronized方法和语句可以获得的更广泛的锁定操作。使用Lock锁需要自己手动释放锁，灵活性更高。</w:t>
      </w:r>
    </w:p>
    <w:p w14:paraId="6A872257" w14:textId="77777777" w:rsidR="00DB15D2" w:rsidRDefault="00DB15D2" w:rsidP="00DB15D2"/>
    <w:p w14:paraId="5D3D6023" w14:textId="77777777" w:rsidR="00DB15D2" w:rsidRDefault="00DB15D2" w:rsidP="00DB15D2">
      <w:r>
        <w:rPr>
          <w:rFonts w:hint="eastAsia"/>
        </w:rPr>
        <w:t>所谓重入锁，是针对同一个线程而言的，指已经获得锁的情况下可以再次请求获取锁，但相应的也要释放。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Default="00DB15D2" w:rsidP="00DB15D2">
      <w:r>
        <w:lastRenderedPageBreak/>
        <w:t>private static final Lock lock = new ReentrantLock(); //ReentrantLock是Lock的实现类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2F2FD3B5" w14:textId="77777777" w:rsidR="00DB15D2" w:rsidRDefault="00DB15D2" w:rsidP="00DB15D2">
      <w:r>
        <w:t>1</w:t>
      </w:r>
    </w:p>
    <w:p w14:paraId="58D9A337" w14:textId="77777777" w:rsidR="00DB15D2" w:rsidRDefault="00DB15D2" w:rsidP="00DB15D2">
      <w:r>
        <w:t>2</w:t>
      </w:r>
    </w:p>
    <w:p w14:paraId="3057545E" w14:textId="77777777" w:rsidR="00DB15D2" w:rsidRDefault="00DB15D2" w:rsidP="00DB15D2">
      <w:r>
        <w:t>3</w:t>
      </w:r>
    </w:p>
    <w:p w14:paraId="214C5665" w14:textId="77777777" w:rsidR="00DB15D2" w:rsidRDefault="00DB15D2" w:rsidP="00DB15D2">
      <w:r>
        <w:t>4</w:t>
      </w:r>
    </w:p>
    <w:p w14:paraId="089B15AB" w14:textId="77777777" w:rsidR="00DB15D2" w:rsidRDefault="00DB15D2" w:rsidP="00DB15D2">
      <w:r>
        <w:t>5</w:t>
      </w:r>
    </w:p>
    <w:p w14:paraId="409B04B5" w14:textId="77777777" w:rsidR="00DB15D2" w:rsidRDefault="00DB15D2" w:rsidP="00DB15D2">
      <w:r>
        <w:t>6</w:t>
      </w:r>
    </w:p>
    <w:p w14:paraId="16106774" w14:textId="77777777" w:rsidR="00DB15D2" w:rsidRDefault="00DB15D2" w:rsidP="00DB15D2">
      <w:r>
        <w:t>7</w:t>
      </w:r>
    </w:p>
    <w:p w14:paraId="0E5D7C80" w14:textId="77777777" w:rsidR="00DB15D2" w:rsidRDefault="00DB15D2" w:rsidP="00DB15D2">
      <w:r>
        <w:t>8</w:t>
      </w:r>
    </w:p>
    <w:p w14:paraId="337DE62F" w14:textId="77777777" w:rsidR="00DB15D2" w:rsidRDefault="00DB15D2" w:rsidP="00DB15D2">
      <w:r>
        <w:t>9</w:t>
      </w:r>
    </w:p>
    <w:p w14:paraId="7FF46EF0" w14:textId="77777777" w:rsidR="00DB15D2" w:rsidRDefault="00DB15D2" w:rsidP="00DB15D2">
      <w:r>
        <w:t>10</w:t>
      </w:r>
    </w:p>
    <w:p w14:paraId="5F50F388" w14:textId="77777777" w:rsidR="00DB15D2" w:rsidRDefault="00DB15D2" w:rsidP="00DB15D2">
      <w:r>
        <w:t>11</w:t>
      </w:r>
    </w:p>
    <w:p w14:paraId="3F9B9C78" w14:textId="77777777" w:rsidR="00DB15D2" w:rsidRDefault="00DB15D2" w:rsidP="00DB15D2">
      <w:r>
        <w:t>12</w:t>
      </w:r>
    </w:p>
    <w:p w14:paraId="4FCE8F4B" w14:textId="77777777"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包提供了一系列的操作简单，性能高效，并能保证线程安全的类去更新基本类型变量，数组元素，引用类型以及更新对象中的字段类型。其实现基于CAS非阻塞算法。</w:t>
      </w:r>
    </w:p>
    <w:p w14:paraId="623AA5CC" w14:textId="77777777" w:rsidR="00DB15D2" w:rsidRDefault="00DB15D2" w:rsidP="00DB15D2"/>
    <w:p w14:paraId="7EF77047" w14:textId="77777777" w:rsidR="00DB15D2" w:rsidRDefault="00DB15D2" w:rsidP="00DB15D2">
      <w:r>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ThreadLocal是一个本地线程副本变量工具类。</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ThreadLocal维护变量时，ThreadLocal为每个使用该变量的线程提供独立的变量副本，所以每一个线程都可以独立地改变自己的副本，而不会影响其它线程所对应的副本。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t>get()方法用于获取当前线程的副本变量值。</w:t>
      </w:r>
    </w:p>
    <w:p w14:paraId="7BDA9469" w14:textId="77777777" w:rsidR="00DB15D2" w:rsidRDefault="00DB15D2" w:rsidP="00DB15D2">
      <w:r>
        <w:t>set()方法用于保存当前线程的副本变量值。</w:t>
      </w:r>
    </w:p>
    <w:p w14:paraId="0B7C8080" w14:textId="77777777" w:rsidR="00DB15D2" w:rsidRDefault="00DB15D2" w:rsidP="00DB15D2">
      <w:r>
        <w:t>remove()方法移除当前前程的副本变量值。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set(T value)方法会自动获取当前线程的 ThreadLocalMap 对象，然后往这个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开发地址法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公平锁就是指线程获取锁的顺序是按照线程加锁的顺序来分配的，即先来先得的</w:t>
      </w:r>
      <w:r>
        <w:t>FIFO先进先出顺序。</w:t>
      </w:r>
    </w:p>
    <w:p w14:paraId="32CAE6DB" w14:textId="77777777" w:rsidR="00DB15D2" w:rsidRDefault="00DB15D2" w:rsidP="00DB15D2"/>
    <w:p w14:paraId="2D07313B" w14:textId="77777777" w:rsidR="00DB15D2" w:rsidRDefault="00DB15D2" w:rsidP="00DB15D2">
      <w:r>
        <w:rPr>
          <w:rFonts w:hint="eastAsia"/>
        </w:rPr>
        <w:t>非公平锁是一种获取锁的抢占机制，是随机获取锁的，和公平锁的区别就是先来的不一定先得到锁，导致某些线程可能一直拿不到锁，所以是不公平的。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lastRenderedPageBreak/>
        <w:t>如何控制某个方法允许并发访问线程的个数？</w:t>
      </w:r>
    </w:p>
    <w:p w14:paraId="0BBCE47F" w14:textId="77777777" w:rsidR="00DB15D2" w:rsidRDefault="00DB15D2" w:rsidP="00DB15D2">
      <w:r>
        <w:t>Semaphore（信号量） 用来控制同时访问某个特定资源的操作数量，或者同时执行某个指定操作的数量。还可以用来实现某种资源池限制，或者对容器施加边界。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以共享变量的形式（在共享对象供设置信号，通过获取信号和改变信号来通信）</w:t>
      </w:r>
    </w:p>
    <w:p w14:paraId="7CA60B80" w14:textId="77777777" w:rsidR="00DB15D2" w:rsidRDefault="00DB15D2" w:rsidP="00DB15D2">
      <w: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Pr>
          <w:rFonts w:hint="eastAsia"/>
        </w:rPr>
        <w:t>多个线程行为一致，共同操作一个数据源。</w:t>
      </w:r>
    </w:p>
    <w:p w14:paraId="6E55190D" w14:textId="77777777" w:rsidR="00DB15D2" w:rsidRDefault="00DB15D2" w:rsidP="00DB15D2">
      <w:r>
        <w:rPr>
          <w:rFonts w:hint="eastAsia"/>
        </w:rPr>
        <w:t>如果每个线程执行的代码相同，可以使用同一个</w:t>
      </w:r>
      <w:r>
        <w:t xml:space="preserve"> Runnable 对象，共享数据直接定义在这个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多个线程行为不一致，共同操作一个数据源。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对象，比如存款和取款。有两种方式实现数据共享：</w:t>
      </w:r>
    </w:p>
    <w:p w14:paraId="0AA1F1E1" w14:textId="77777777" w:rsidR="00DB15D2" w:rsidRDefault="00DB15D2" w:rsidP="00DB15D2"/>
    <w:p w14:paraId="01C8FC7D" w14:textId="77777777" w:rsidR="00DB15D2" w:rsidRDefault="00DB15D2" w:rsidP="00DB15D2">
      <w:r>
        <w:t>a. 将共享数据封装在另外一个对象中逐一传递给各个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对象作为某一个类中的内部类，共享数据作为这个外部类中的成员变量，外部类实现针对共享数据的操作方法来供内部类Runnable对象调用，以便实现对共享数据进行的各个操作的互斥和通信。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当前变量在寄存器（工作内存）中的值是不确定的，需要从主存中读取；</w:t>
      </w:r>
    </w:p>
    <w:p w14:paraId="46D5ECAB" w14:textId="77777777" w:rsidR="00DB15D2" w:rsidRDefault="00DB15D2" w:rsidP="00DB15D2"/>
    <w:p w14:paraId="17E549D2" w14:textId="77777777" w:rsidR="00DB15D2" w:rsidRDefault="00DB15D2" w:rsidP="00DB15D2">
      <w:r>
        <w:t>synchronized 则是锁定当前变量，只有当前线程可以访问该变量，其他线程被阻塞住。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仅能使用在变量级别；synchronized 则可以使用在变量、方法、和类级别的。</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volatile 不会造成线程的阻塞；synchronized 可能会造成线程的阻塞。</w:t>
      </w:r>
    </w:p>
    <w:p w14:paraId="653ED3F4" w14:textId="77777777" w:rsidR="00DB15D2" w:rsidRDefault="00DB15D2" w:rsidP="00DB15D2">
      <w:r>
        <w:t>volatile 标记的变量不会被编译器优化；synchronized 标记的变量可以被编译器优化（指令重排序）。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线程池就是事先将多个线程对象放到一个容器中，当使用的时候就不用</w:t>
      </w:r>
      <w:r>
        <w:t xml:space="preserve"> new 线程而是直接去池中拿线程即可，使用完之后再归还给线程池。线程池作用就是限制系统中执行线程的数量，这样可以节省了开辟子线程的时间，提高的代码执行效率。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java.util.concurrent.Executors 中提供了生成多种线程池的静态方法：</w:t>
      </w:r>
    </w:p>
    <w:p w14:paraId="2CB20063" w14:textId="77777777" w:rsidR="00DB15D2" w:rsidRDefault="00DB15D2" w:rsidP="00DB15D2"/>
    <w:p w14:paraId="43C5A670" w14:textId="77777777" w:rsidR="00DB15D2" w:rsidRDefault="00DB15D2" w:rsidP="00DB15D2">
      <w:r>
        <w:t>public static ExecutorService newFixedThreadPool(int nThreads)</w:t>
      </w:r>
    </w:p>
    <w:p w14:paraId="108EF3AD" w14:textId="77777777" w:rsidR="00DB15D2" w:rsidRDefault="00DB15D2" w:rsidP="00DB15D2">
      <w:r>
        <w:rPr>
          <w:rFonts w:hint="eastAsia"/>
        </w:rPr>
        <w:t>创建固定数目线程的线程池。</w:t>
      </w:r>
    </w:p>
    <w:p w14:paraId="5726F748" w14:textId="77777777" w:rsidR="00DB15D2" w:rsidRDefault="00DB15D2" w:rsidP="00DB15D2">
      <w:r>
        <w:t>public static ExecutorService newCachedThreadPool()</w:t>
      </w:r>
    </w:p>
    <w:p w14:paraId="0CE97148" w14:textId="77777777" w:rsidR="00DB15D2" w:rsidRDefault="00DB15D2" w:rsidP="00DB15D2">
      <w:r>
        <w:rPr>
          <w:rFonts w:hint="eastAsia"/>
        </w:rPr>
        <w:t>创建一个可缓存的线程池，调用</w:t>
      </w:r>
      <w:r>
        <w:t>execute将重用以前构造的线程（如果线程可用）。</w:t>
      </w:r>
    </w:p>
    <w:p w14:paraId="72AB8EC0" w14:textId="77777777" w:rsidR="00DB15D2" w:rsidRDefault="00DB15D2" w:rsidP="00DB15D2">
      <w:r>
        <w:t>public static ExecutorService newSingleThreadExecutor()</w:t>
      </w:r>
    </w:p>
    <w:p w14:paraId="3A905369" w14:textId="77777777" w:rsidR="00DB15D2" w:rsidRDefault="00DB15D2" w:rsidP="00DB15D2">
      <w:r>
        <w:rPr>
          <w:rFonts w:hint="eastAsia"/>
        </w:rPr>
        <w:t>创建一个单线程化的线程池。保证所有任务按照指定顺序</w:t>
      </w:r>
      <w:r>
        <w:t>(FIFO, LIFO, 优先级)执行。</w:t>
      </w:r>
    </w:p>
    <w:p w14:paraId="4DDCC021" w14:textId="77777777" w:rsidR="00DB15D2" w:rsidRDefault="00DB15D2" w:rsidP="00DB15D2">
      <w:r>
        <w:t>public static ScheduledExecutorService newScheduledThreadPool(int corePoolSize)</w:t>
      </w:r>
    </w:p>
    <w:p w14:paraId="28C39BCA" w14:textId="77777777" w:rsidR="00DB15D2" w:rsidRDefault="00DB15D2" w:rsidP="00DB15D2">
      <w:r>
        <w:rPr>
          <w:rFonts w:hint="eastAsia"/>
        </w:rPr>
        <w:t>创建一个支持定时及周期性的任务执行的线程池，多数情况下可用来替代</w:t>
      </w:r>
      <w:r>
        <w:t>Timer类。</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Pr>
          <w:rFonts w:hint="eastAsia"/>
        </w:rPr>
        <w:t>降低资源消耗。通过重复利用已创建的线程降低线程创建和销毁造成的消耗。</w:t>
      </w:r>
    </w:p>
    <w:p w14:paraId="7361E8F7" w14:textId="77777777" w:rsidR="00DB15D2" w:rsidRDefault="00DB15D2" w:rsidP="00DB15D2">
      <w:r>
        <w:rPr>
          <w:rFonts w:hint="eastAsia"/>
        </w:rPr>
        <w:t>提高响应速度。当任务到达时，任务可以不需要等到线程创建就能立即执行。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线程池刚刚创建好的时候，里面并没有线程。任务队列是作为参数传进来的，执行任务前，线程池会进行一系列的判断，而不是立刻执行任务。当使用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如果正在运行的线程数量小于</w:t>
      </w:r>
      <w:r>
        <w:t xml:space="preserve"> corePoolSize，那么马上创建线程并运行这个任务；</w:t>
      </w:r>
    </w:p>
    <w:p w14:paraId="46449974" w14:textId="77777777" w:rsidR="00DB15D2" w:rsidRDefault="00DB15D2" w:rsidP="00DB15D2">
      <w:r>
        <w:rPr>
          <w:rFonts w:hint="eastAsia"/>
        </w:rPr>
        <w:t>如果正在运行的线程数量大于或等于</w:t>
      </w:r>
      <w:r>
        <w:t xml:space="preserve"> corePoolSize，那么将这个任务放入任务队列等待被执行。</w:t>
      </w:r>
    </w:p>
    <w:p w14:paraId="50BFD7B9" w14:textId="77777777" w:rsidR="00DB15D2" w:rsidRDefault="00DB15D2" w:rsidP="00DB15D2">
      <w:r>
        <w:rPr>
          <w:rFonts w:hint="eastAsia"/>
        </w:rPr>
        <w:t>如果任务队列已满，而正在运行的线程数小于</w:t>
      </w:r>
      <w:r>
        <w:t xml:space="preserve"> maximumPoolSize ，创建新线程并执行这个任务；</w:t>
      </w:r>
    </w:p>
    <w:p w14:paraId="6AC3B337" w14:textId="77777777" w:rsidR="00DB15D2" w:rsidRDefault="00DB15D2" w:rsidP="00DB15D2">
      <w:r>
        <w:rPr>
          <w:rFonts w:hint="eastAsia"/>
        </w:rPr>
        <w:t>如果任务队列已满，而且正在运行的线程数量大于或等于</w:t>
      </w:r>
      <w:r>
        <w:t xml:space="preserve"> maximumPoolSize，那么线程池</w:t>
      </w:r>
      <w:r>
        <w:lastRenderedPageBreak/>
        <w:t>会抛出异常，告诉调用者“我不能再接受任务了”。</w:t>
      </w:r>
    </w:p>
    <w:p w14:paraId="70BF2B1B" w14:textId="77777777" w:rsidR="00DB15D2" w:rsidRDefault="00DB15D2" w:rsidP="00DB15D2">
      <w:r>
        <w:rPr>
          <w:rFonts w:hint="eastAsia"/>
        </w:rPr>
        <w:t>当一个线程的任务执行完之后，它会从任务队列中取下一个任务来执行；当一个线程无事可做，超过一定的时间（</w:t>
      </w:r>
      <w:r>
        <w:t>keepAliveTime）时，线程池会判断，如果当前运行的线程数大于</w:t>
      </w:r>
    </w:p>
    <w:p w14:paraId="70E59AC0" w14:textId="77777777" w:rsidR="00DB15D2" w:rsidRDefault="00DB15D2" w:rsidP="00DB15D2">
      <w:r>
        <w:t>corePoolSize，那么这个线程就被停掉。所以线程池的所有任务完成后，它最终会收缩到 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悲观锁：假设并发环境是悲观的，如果发生并发冲突，就会破坏一致性，所以要通过独占锁彻底禁止冲突发生。共即享资源每次只给一个线程使用，其它线程阻塞，用完后再把资源转让给其它线程。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在多线程高并发编程的时候，最关键的问题就是保证临界区（指的是一个访问共用资源的程序片段，而这些共用资源又无法同时被多个线程访问的特性）的对象的安全访问。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CAS的实现往往需要硬件的支持，多数处理器都都实现了一个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个操作数：内存位置（V）、预期原值（A）和新值（B）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才会通过原子方式用新值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w:t>
      </w:r>
      <w:r>
        <w:lastRenderedPageBreak/>
        <w:t>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A的过程，就会误以为其他线程没有改动过这个值，从而影响下一步决策。一个解决方法就是给值加上版本号，比如1A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java.util.concurrent自JDK 5之后加入Java平台，使得Java下的并发编程变得更加简单，强大。java.util.concurrent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java.util.concurrent.atomic (多线程的原子性操作提供的工具类）</w:t>
      </w:r>
    </w:p>
    <w:p w14:paraId="12613865" w14:textId="77777777" w:rsidR="00DB15D2" w:rsidRDefault="00DB15D2" w:rsidP="00DB15D2"/>
    <w:p w14:paraId="36BD386F" w14:textId="77777777" w:rsidR="00DB15D2" w:rsidRDefault="00DB15D2" w:rsidP="00DB15D2">
      <w:r>
        <w:t>java.util.concurrent.lock (多线程的锁机制)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1C1C197F" w14:textId="77777777" w:rsidR="00DB15D2" w:rsidRDefault="00DB15D2" w:rsidP="00DB15D2">
      <w:r>
        <w:t>Executors 类提供工厂方法用来创建不同类型的线程池：</w:t>
      </w:r>
    </w:p>
    <w:p w14:paraId="7D0AE537" w14:textId="77777777" w:rsidR="00DB15D2" w:rsidRDefault="00DB15D2" w:rsidP="00DB15D2"/>
    <w:p w14:paraId="26087C26" w14:textId="77777777" w:rsidR="00DB15D2" w:rsidRDefault="00DB15D2" w:rsidP="00DB15D2">
      <w:r>
        <w:t>public static ExecutorService newFixedThreadPool(int nThreads)</w:t>
      </w:r>
    </w:p>
    <w:p w14:paraId="2E8F7960" w14:textId="77777777" w:rsidR="00DB15D2" w:rsidRDefault="00DB15D2" w:rsidP="00DB15D2">
      <w:r>
        <w:rPr>
          <w:rFonts w:hint="eastAsia"/>
        </w:rPr>
        <w:t>创建固定数目线程的线程池。</w:t>
      </w:r>
    </w:p>
    <w:p w14:paraId="51301ADC" w14:textId="77777777" w:rsidR="00DB15D2" w:rsidRDefault="00DB15D2" w:rsidP="00DB15D2">
      <w:r>
        <w:t>public static ExecutorService newCachedThreadPool()</w:t>
      </w:r>
    </w:p>
    <w:p w14:paraId="3D835299" w14:textId="77777777" w:rsidR="00DB15D2" w:rsidRDefault="00DB15D2" w:rsidP="00DB15D2">
      <w:r>
        <w:rPr>
          <w:rFonts w:hint="eastAsia"/>
        </w:rPr>
        <w:t>创建一个可缓存的线程池，调用</w:t>
      </w:r>
      <w:r>
        <w:t>execute将重用以前构造的线程（如果线程可用）。</w:t>
      </w:r>
    </w:p>
    <w:p w14:paraId="720487E7" w14:textId="77777777" w:rsidR="00DB15D2" w:rsidRDefault="00DB15D2" w:rsidP="00DB15D2">
      <w:r>
        <w:t>public static ExecutorService newSingleThreadExecutor()</w:t>
      </w:r>
    </w:p>
    <w:p w14:paraId="32DE9E55" w14:textId="77777777" w:rsidR="00DB15D2" w:rsidRDefault="00DB15D2" w:rsidP="00DB15D2">
      <w:r>
        <w:rPr>
          <w:rFonts w:hint="eastAsia"/>
        </w:rPr>
        <w:lastRenderedPageBreak/>
        <w:t>创建一个单线程化的线程池。保证所有任务按照指定顺序</w:t>
      </w:r>
      <w:r>
        <w:t>(FIFO, LIFO, 优先级)执行。</w:t>
      </w:r>
    </w:p>
    <w:p w14:paraId="216CEEA2" w14:textId="77777777" w:rsidR="00DB15D2" w:rsidRDefault="00DB15D2" w:rsidP="00DB15D2">
      <w:r>
        <w:t>public static ScheduledExecutorService newScheduledThreadPool(int corePoolSize)</w:t>
      </w:r>
    </w:p>
    <w:p w14:paraId="6B0B88D4" w14:textId="77777777" w:rsidR="00DB15D2" w:rsidRDefault="00DB15D2" w:rsidP="00DB15D2">
      <w:r>
        <w:rPr>
          <w:rFonts w:hint="eastAsia"/>
        </w:rPr>
        <w:t>创建一个支持定时及周期性的任务执行的线程池，多数情况下可用来替代</w:t>
      </w:r>
      <w:r>
        <w:t>Timer类。</w:t>
      </w:r>
    </w:p>
    <w:p w14:paraId="348D0DE6" w14:textId="77777777" w:rsidR="00DB15D2" w:rsidRDefault="00DB15D2" w:rsidP="00DB15D2">
      <w:r>
        <w:rPr>
          <w:rFonts w:hint="eastAsia"/>
        </w:rPr>
        <w:t>返回类型均为</w:t>
      </w:r>
      <w:r>
        <w:t>ExecutorService类或者它的子类。</w:t>
      </w:r>
    </w:p>
    <w:p w14:paraId="225B0527" w14:textId="77777777" w:rsidR="00DB15D2" w:rsidRDefault="00DB15D2" w:rsidP="00DB15D2"/>
    <w:p w14:paraId="18E15F6B" w14:textId="77777777" w:rsidR="00DB15D2" w:rsidRDefault="00DB15D2" w:rsidP="00DB15D2">
      <w:r>
        <w:t>Executor 执行器</w:t>
      </w:r>
    </w:p>
    <w:p w14:paraId="191652D5" w14:textId="77777777" w:rsidR="00DB15D2" w:rsidRDefault="00DB15D2" w:rsidP="00DB15D2">
      <w:r>
        <w:t>Executor 是 Java 线程池的顶级接口，仅仅提供了execute(Runnable command)方法用来提交任务，且没有返回值。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t>invokeAny()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shutdown 只是将空闲的线程 interrupt 了， shutdown()之前提交的任务可以继续执行直到结束。</w:t>
      </w:r>
    </w:p>
    <w:p w14:paraId="474944F7" w14:textId="77777777" w:rsidR="00DB15D2" w:rsidRDefault="00DB15D2" w:rsidP="00DB15D2"/>
    <w:p w14:paraId="60E7A4AD" w14:textId="77777777" w:rsidR="00DB15D2" w:rsidRDefault="00DB15D2" w:rsidP="00DB15D2">
      <w:r>
        <w:t>shutdownNow 是 interrupt 所有线程， 因此大部分线程将立刻被中断。之所以是大部分，而不是全部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ThreadPoolExecutor类是 ExecutorService 接口的一个实现。ThreadPoolExecutor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corePoolSize，那么将会有一个新的线程被创建去执行这个任务；如果正在运行的线程数大于corePoolSize但是小于maximumPoolSize，任务进入队列等待分配线程，并且只有在任务队列已满的情况下才会去创建新线程。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ScheduledExecutorService 是 ExecutorService 接口的子接口。它能够将任务延后执行，或者间隔固定时间多次执行，完全可以用来代替定时器。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是它的实现类。</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Executors的内置静态方法 public static ScheduledExecutorService 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lastRenderedPageBreak/>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t>BlockingQueue 提供了线程安全的队列访问方式：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当阻塞队列进行插入数据时，如果队列已满，线程将会阻塞等待直到队列非满；</w:t>
      </w:r>
    </w:p>
    <w:p w14:paraId="76CA95B0" w14:textId="77777777" w:rsidR="00DB15D2" w:rsidRDefault="00DB15D2" w:rsidP="00DB15D2">
      <w:r>
        <w:rPr>
          <w:rFonts w:hint="eastAsia"/>
        </w:rPr>
        <w:t>从阻塞队列取数据时，如果队列已空，线程将会阻塞等待直到队列非空。</w:t>
      </w:r>
    </w:p>
    <w:p w14:paraId="54DD717B" w14:textId="77777777" w:rsidR="00DB15D2" w:rsidRDefault="00DB15D2" w:rsidP="00DB15D2">
      <w:r>
        <w:rPr>
          <w:rFonts w:hint="eastAsia"/>
        </w:rPr>
        <w:t>并发包下很多高级同步类的实现都是基于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lastRenderedPageBreak/>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ArrayBlockingQueue：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LinkedBlockingQueue：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DelayQueue：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PriorityBlockingQueue ：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SynchronousQueue：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t>ConcurrentLinkedQueue 非阻塞无界链表队列</w:t>
      </w:r>
    </w:p>
    <w:p w14:paraId="7DE47ECC" w14:textId="77777777" w:rsidR="00DB15D2" w:rsidRDefault="00DB15D2" w:rsidP="00DB15D2">
      <w:r>
        <w:t>ConcurrentLinkedQueue 是一个线程安全的队列，基于链表结构实现，是一个无界队列，采</w:t>
      </w:r>
      <w:r>
        <w:lastRenderedPageBreak/>
        <w:t>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70FC68D8" w14:textId="77777777" w:rsidR="00DB15D2" w:rsidRDefault="00DB15D2" w:rsidP="00DB15D2">
      <w:r>
        <w:t>1</w:t>
      </w:r>
    </w:p>
    <w:p w14:paraId="1E4F1BF5" w14:textId="77777777" w:rsidR="00DB15D2" w:rsidRDefault="00DB15D2" w:rsidP="00DB15D2">
      <w:r>
        <w:t>2</w:t>
      </w:r>
    </w:p>
    <w:p w14:paraId="5BF058A6" w14:textId="77777777" w:rsidR="00DB15D2" w:rsidRDefault="00DB15D2" w:rsidP="00DB15D2">
      <w:r>
        <w:t>3</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key值不一致，就会产生冲突，解决冲突的方式是链表法，先判断是否table[i]为Tree节点，如果是，就插入到红黑树中；</w:t>
      </w:r>
    </w:p>
    <w:p w14:paraId="53C2F72F" w14:textId="77777777" w:rsidR="00DB15D2" w:rsidRDefault="00DB15D2" w:rsidP="00DB15D2">
      <w:r>
        <w:rPr>
          <w:rFonts w:hint="eastAsia"/>
        </w:rPr>
        <w:t>如果不是，就直接插入到链表中。</w:t>
      </w:r>
    </w:p>
    <w:p w14:paraId="7991AB00" w14:textId="77777777" w:rsidR="00DB15D2" w:rsidRDefault="00DB15D2" w:rsidP="00DB15D2">
      <w:r>
        <w:rPr>
          <w:rFonts w:hint="eastAsia"/>
        </w:rPr>
        <w:t>插值结束，进行扩容判断，如果</w:t>
      </w:r>
      <w:r>
        <w:t>size太大，达到了capacity （默认16）的0.75（默认加载</w:t>
      </w:r>
      <w:r>
        <w:lastRenderedPageBreak/>
        <w:t>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HashMap在根据hash值来计算索引时，为了尽可能的使元素分布均匀且提高运算效率，使用了位运算：</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2EB0A071" w14:textId="77777777" w:rsidR="00DB15D2" w:rsidRDefault="00DB15D2" w:rsidP="00DB15D2">
      <w:r>
        <w:t>1</w:t>
      </w:r>
    </w:p>
    <w:p w14:paraId="4907CFB7" w14:textId="77777777" w:rsidR="00DB15D2" w:rsidRDefault="00DB15D2" w:rsidP="00DB15D2">
      <w:r>
        <w:t>2</w:t>
      </w:r>
    </w:p>
    <w:p w14:paraId="4BB86FF4" w14:textId="77777777" w:rsidR="00DB15D2" w:rsidRDefault="00DB15D2" w:rsidP="00DB15D2">
      <w:r>
        <w:t>3</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O(n)，性能变差。JDK8对此进行了改进，当链表的长度超过8时，此后就会变成红黑树结构（复杂度为O(logn)），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Default="00DB15D2" w:rsidP="00DB15D2">
      <w:r>
        <w:rPr>
          <w:rFonts w:hint="eastAsia"/>
        </w:rPr>
        <w:t>从上文分析看出，</w:t>
      </w:r>
      <w:r>
        <w:t>resize()方法对于HashMap来说非常重要。因为table的大小直接影响冲突发生的概率，越小就越容易发生冲突，链表长度越大，查找时性能越差。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hashMap，在都需要resize的情况下，由于头插法会改变next指针，多线程操作就有可能导致新table中某处形成一个循环链表，也就是链表尾部的元素的next直接指向头部元素而非null值。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JDK1.8之后对这一问题进行了修复，作者统一使用尾插法（不管是put还是resize），HashMap死锁的问题得到解决。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关键方法加上synchronized关键字，相当于给整个哈希表加了一把大锁，多线程访问时候，只要有一个线程访问或操作该对象，那其他线程只能阻塞，相当于将所有的操作串行化，在竞争激烈的并发场景中性能就会非常差。</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2518C8A2" w14:textId="77777777" w:rsidR="00DB15D2" w:rsidRDefault="00DB15D2" w:rsidP="00DB15D2">
      <w:r>
        <w:t>1</w:t>
      </w:r>
    </w:p>
    <w:p w14:paraId="42D5B9EE" w14:textId="77777777" w:rsidR="00DB15D2" w:rsidRDefault="00DB15D2" w:rsidP="00DB15D2">
      <w:r>
        <w:t>2</w:t>
      </w:r>
    </w:p>
    <w:p w14:paraId="1C4AB974" w14:textId="77777777" w:rsidR="00DB15D2" w:rsidRDefault="00DB15D2" w:rsidP="00DB15D2">
      <w:r>
        <w:t>3</w:t>
      </w:r>
    </w:p>
    <w:p w14:paraId="79B95062" w14:textId="77777777" w:rsidR="00DB15D2" w:rsidRDefault="00DB15D2" w:rsidP="00DB15D2">
      <w:r>
        <w:lastRenderedPageBreak/>
        <w:t>4</w:t>
      </w:r>
    </w:p>
    <w:p w14:paraId="554DB71C" w14:textId="77777777" w:rsidR="00DB15D2" w:rsidRDefault="00DB15D2" w:rsidP="00DB15D2">
      <w:r>
        <w:t>5</w:t>
      </w:r>
    </w:p>
    <w:p w14:paraId="2176A296" w14:textId="77777777" w:rsidR="00DB15D2" w:rsidRDefault="00DB15D2" w:rsidP="00DB15D2">
      <w:r>
        <w:t>6</w:t>
      </w:r>
    </w:p>
    <w:p w14:paraId="5F48202B" w14:textId="77777777" w:rsidR="00DB15D2" w:rsidRDefault="00DB15D2" w:rsidP="00DB15D2">
      <w:r>
        <w:t>7</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 volatile 修饰， volatile 可以保证内存可见性，所以不会读取到过期数据。</w:t>
      </w:r>
    </w:p>
    <w:p w14:paraId="19C561FC" w14:textId="77777777" w:rsidR="00DB15D2" w:rsidRDefault="00DB15D2" w:rsidP="00DB15D2"/>
    <w:p w14:paraId="444CC688" w14:textId="77777777" w:rsidR="00DB15D2" w:rsidRDefault="00DB15D2" w:rsidP="00DB15D2">
      <w:r>
        <w:t>ConcurrentHashMap 的 put 方法加锁，只不过是锁粒度更细。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Default="00DB15D2" w:rsidP="00DB15D2">
      <w: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lastRenderedPageBreak/>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建立一个变量副本，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3" w:history="1">
        <w:r w:rsidR="00984350" w:rsidRPr="000F146D">
          <w:rPr>
            <w:rStyle w:val="a6"/>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EF2433" w:rsidP="00984350">
      <w:pPr>
        <w:widowControl/>
        <w:shd w:val="clear" w:color="auto" w:fill="F5F5F5"/>
        <w:jc w:val="left"/>
      </w:pPr>
      <w:hyperlink r:id="rId34" w:history="1">
        <w:r w:rsidR="005406CC">
          <w:rPr>
            <w:rStyle w:val="a6"/>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5" w:history="1">
        <w:r w:rsidR="00637F62">
          <w:rPr>
            <w:rStyle w:val="a6"/>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77777777" w:rsidR="00984350" w:rsidRPr="00984350" w:rsidRDefault="00984350" w:rsidP="00DB15D2"/>
    <w:sectPr w:rsidR="00984350" w:rsidRPr="00984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01487" w14:textId="77777777" w:rsidR="00DD1954" w:rsidRDefault="00DD1954" w:rsidP="00F008A4">
      <w:r>
        <w:separator/>
      </w:r>
    </w:p>
  </w:endnote>
  <w:endnote w:type="continuationSeparator" w:id="0">
    <w:p w14:paraId="10500635" w14:textId="77777777" w:rsidR="00DD1954" w:rsidRDefault="00DD1954"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36D50" w14:textId="77777777" w:rsidR="00DD1954" w:rsidRDefault="00DD1954" w:rsidP="00F008A4">
      <w:r>
        <w:separator/>
      </w:r>
    </w:p>
  </w:footnote>
  <w:footnote w:type="continuationSeparator" w:id="0">
    <w:p w14:paraId="27A6E1B0" w14:textId="77777777" w:rsidR="00DD1954" w:rsidRDefault="00DD1954" w:rsidP="00F008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6127570D"/>
    <w:multiLevelType w:val="multilevel"/>
    <w:tmpl w:val="CF9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0"/>
  </w:num>
  <w:num w:numId="15">
    <w:abstractNumId w:val="16"/>
  </w:num>
  <w:num w:numId="16">
    <w:abstractNumId w:val="3"/>
  </w:num>
  <w:num w:numId="17">
    <w:abstractNumId w:val="19"/>
  </w:num>
  <w:num w:numId="18">
    <w:abstractNumId w:val="8"/>
  </w:num>
  <w:num w:numId="19">
    <w:abstractNumId w:val="15"/>
  </w:num>
  <w:num w:numId="20">
    <w:abstractNumId w:val="12"/>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8E"/>
    <w:rsid w:val="000213E6"/>
    <w:rsid w:val="000626B1"/>
    <w:rsid w:val="000A2DD1"/>
    <w:rsid w:val="000A600F"/>
    <w:rsid w:val="001156AA"/>
    <w:rsid w:val="00135322"/>
    <w:rsid w:val="0013733D"/>
    <w:rsid w:val="00164999"/>
    <w:rsid w:val="0017799A"/>
    <w:rsid w:val="00182ABF"/>
    <w:rsid w:val="001C5901"/>
    <w:rsid w:val="001C70CE"/>
    <w:rsid w:val="001D3909"/>
    <w:rsid w:val="001D4D81"/>
    <w:rsid w:val="001D686D"/>
    <w:rsid w:val="0020562E"/>
    <w:rsid w:val="00246D6D"/>
    <w:rsid w:val="0025021D"/>
    <w:rsid w:val="00260D9E"/>
    <w:rsid w:val="0028241C"/>
    <w:rsid w:val="002A4224"/>
    <w:rsid w:val="002B654C"/>
    <w:rsid w:val="002B68BB"/>
    <w:rsid w:val="003102F5"/>
    <w:rsid w:val="0037493F"/>
    <w:rsid w:val="00397673"/>
    <w:rsid w:val="003A6185"/>
    <w:rsid w:val="003F7A2B"/>
    <w:rsid w:val="004065CB"/>
    <w:rsid w:val="004B00E6"/>
    <w:rsid w:val="005406CC"/>
    <w:rsid w:val="00552649"/>
    <w:rsid w:val="00567AE6"/>
    <w:rsid w:val="00576852"/>
    <w:rsid w:val="005A7DF0"/>
    <w:rsid w:val="005B07B2"/>
    <w:rsid w:val="0061652D"/>
    <w:rsid w:val="00637F62"/>
    <w:rsid w:val="00642192"/>
    <w:rsid w:val="00687BEB"/>
    <w:rsid w:val="006A29ED"/>
    <w:rsid w:val="006D620E"/>
    <w:rsid w:val="007275BB"/>
    <w:rsid w:val="007376D4"/>
    <w:rsid w:val="00745447"/>
    <w:rsid w:val="007606EA"/>
    <w:rsid w:val="007B55DE"/>
    <w:rsid w:val="007C532E"/>
    <w:rsid w:val="007F41C7"/>
    <w:rsid w:val="00834FE0"/>
    <w:rsid w:val="0084540D"/>
    <w:rsid w:val="00875DEE"/>
    <w:rsid w:val="008B6B78"/>
    <w:rsid w:val="008F72C2"/>
    <w:rsid w:val="00902CA1"/>
    <w:rsid w:val="00936738"/>
    <w:rsid w:val="00984350"/>
    <w:rsid w:val="00985667"/>
    <w:rsid w:val="009E33BA"/>
    <w:rsid w:val="00A14A94"/>
    <w:rsid w:val="00A65ADC"/>
    <w:rsid w:val="00A92ACE"/>
    <w:rsid w:val="00A94287"/>
    <w:rsid w:val="00AA3D90"/>
    <w:rsid w:val="00AB5032"/>
    <w:rsid w:val="00AC513D"/>
    <w:rsid w:val="00B54075"/>
    <w:rsid w:val="00BA232F"/>
    <w:rsid w:val="00BA69C7"/>
    <w:rsid w:val="00BB55DF"/>
    <w:rsid w:val="00BC0578"/>
    <w:rsid w:val="00BD4DED"/>
    <w:rsid w:val="00C244C7"/>
    <w:rsid w:val="00CA0892"/>
    <w:rsid w:val="00CB4CEB"/>
    <w:rsid w:val="00CD0280"/>
    <w:rsid w:val="00CD5454"/>
    <w:rsid w:val="00D3262C"/>
    <w:rsid w:val="00D44B86"/>
    <w:rsid w:val="00D619E6"/>
    <w:rsid w:val="00D65CC1"/>
    <w:rsid w:val="00DB15D2"/>
    <w:rsid w:val="00DD1954"/>
    <w:rsid w:val="00DD5EA9"/>
    <w:rsid w:val="00E0722A"/>
    <w:rsid w:val="00E25788"/>
    <w:rsid w:val="00E301BC"/>
    <w:rsid w:val="00E3101E"/>
    <w:rsid w:val="00E36B7C"/>
    <w:rsid w:val="00E36E4E"/>
    <w:rsid w:val="00E4479D"/>
    <w:rsid w:val="00E76EFA"/>
    <w:rsid w:val="00ED3EF7"/>
    <w:rsid w:val="00EF2433"/>
    <w:rsid w:val="00F008A4"/>
    <w:rsid w:val="00F10065"/>
    <w:rsid w:val="00F26C8E"/>
    <w:rsid w:val="00FA50A2"/>
    <w:rsid w:val="00FB27EF"/>
    <w:rsid w:val="00FC337B"/>
    <w:rsid w:val="00FD67F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A29ED"/>
    <w:pPr>
      <w:ind w:leftChars="2500" w:left="100"/>
    </w:pPr>
  </w:style>
  <w:style w:type="character" w:customStyle="1" w:styleId="Char">
    <w:name w:val="日期 Char"/>
    <w:basedOn w:val="a0"/>
    <w:link w:val="a3"/>
    <w:uiPriority w:val="99"/>
    <w:semiHidden/>
    <w:rsid w:val="006A29ED"/>
  </w:style>
  <w:style w:type="paragraph" w:styleId="a4">
    <w:name w:val="List Paragraph"/>
    <w:basedOn w:val="a"/>
    <w:uiPriority w:val="34"/>
    <w:qFormat/>
    <w:rsid w:val="006A29ED"/>
    <w:pPr>
      <w:ind w:firstLineChars="200" w:firstLine="420"/>
    </w:pPr>
  </w:style>
  <w:style w:type="paragraph" w:styleId="a5">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B4CEB"/>
    <w:rPr>
      <w:color w:val="0000FF"/>
      <w:u w:val="single"/>
    </w:rPr>
  </w:style>
  <w:style w:type="character" w:customStyle="1" w:styleId="UnresolvedMention">
    <w:name w:val="Unresolved Mention"/>
    <w:basedOn w:val="a0"/>
    <w:uiPriority w:val="99"/>
    <w:semiHidden/>
    <w:unhideWhenUsed/>
    <w:rsid w:val="00CB4CEB"/>
    <w:rPr>
      <w:color w:val="605E5C"/>
      <w:shd w:val="clear" w:color="auto" w:fill="E1DFDD"/>
    </w:rPr>
  </w:style>
  <w:style w:type="paragraph" w:styleId="a7">
    <w:name w:val="header"/>
    <w:basedOn w:val="a"/>
    <w:link w:val="Char0"/>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08A4"/>
    <w:rPr>
      <w:sz w:val="18"/>
      <w:szCs w:val="18"/>
    </w:rPr>
  </w:style>
  <w:style w:type="paragraph" w:styleId="a8">
    <w:name w:val="footer"/>
    <w:basedOn w:val="a"/>
    <w:link w:val="Char1"/>
    <w:uiPriority w:val="99"/>
    <w:unhideWhenUsed/>
    <w:rsid w:val="00F008A4"/>
    <w:pPr>
      <w:tabs>
        <w:tab w:val="center" w:pos="4153"/>
        <w:tab w:val="right" w:pos="8306"/>
      </w:tabs>
      <w:snapToGrid w:val="0"/>
      <w:jc w:val="left"/>
    </w:pPr>
    <w:rPr>
      <w:sz w:val="18"/>
      <w:szCs w:val="18"/>
    </w:rPr>
  </w:style>
  <w:style w:type="character" w:customStyle="1" w:styleId="Char1">
    <w:name w:val="页脚 Char"/>
    <w:basedOn w:val="a0"/>
    <w:link w:val="a8"/>
    <w:uiPriority w:val="99"/>
    <w:rsid w:val="00F008A4"/>
    <w:rPr>
      <w:sz w:val="18"/>
      <w:szCs w:val="18"/>
    </w:rPr>
  </w:style>
  <w:style w:type="character" w:styleId="a9">
    <w:name w:val="Strong"/>
    <w:basedOn w:val="a0"/>
    <w:uiPriority w:val="22"/>
    <w:qFormat/>
    <w:rsid w:val="00DD5EA9"/>
    <w:rPr>
      <w:b/>
      <w:bCs/>
    </w:rPr>
  </w:style>
  <w:style w:type="paragraph" w:styleId="HTML">
    <w:name w:val="HTML Preformatted"/>
    <w:basedOn w:val="a"/>
    <w:link w:val="HTMLChar"/>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DED"/>
    <w:rPr>
      <w:rFonts w:ascii="宋体" w:eastAsia="宋体" w:hAnsi="宋体" w:cs="宋体"/>
      <w:kern w:val="0"/>
      <w:sz w:val="24"/>
      <w:szCs w:val="24"/>
    </w:rPr>
  </w:style>
  <w:style w:type="character" w:customStyle="1" w:styleId="2Char">
    <w:name w:val="标题 2 Char"/>
    <w:basedOn w:val="a0"/>
    <w:link w:val="2"/>
    <w:uiPriority w:val="9"/>
    <w:rsid w:val="00F10065"/>
    <w:rPr>
      <w:rFonts w:asciiTheme="majorHAnsi" w:eastAsiaTheme="majorEastAsia" w:hAnsiTheme="majorHAnsi" w:cstheme="majorBidi"/>
      <w:b/>
      <w:bCs/>
      <w:sz w:val="32"/>
      <w:szCs w:val="32"/>
    </w:rPr>
  </w:style>
  <w:style w:type="character" w:styleId="aa">
    <w:name w:val="Emphasis"/>
    <w:basedOn w:val="a0"/>
    <w:uiPriority w:val="20"/>
    <w:qFormat/>
    <w:rsid w:val="00135322"/>
    <w:rPr>
      <w:i/>
      <w:iCs/>
    </w:rPr>
  </w:style>
  <w:style w:type="character" w:customStyle="1" w:styleId="3Char">
    <w:name w:val="标题 3 Char"/>
    <w:basedOn w:val="a0"/>
    <w:link w:val="3"/>
    <w:uiPriority w:val="9"/>
    <w:rsid w:val="00135322"/>
    <w:rPr>
      <w:b/>
      <w:bCs/>
      <w:sz w:val="32"/>
      <w:szCs w:val="32"/>
    </w:rPr>
  </w:style>
  <w:style w:type="character" w:customStyle="1" w:styleId="4Char">
    <w:name w:val="标题 4 Char"/>
    <w:basedOn w:val="a0"/>
    <w:link w:val="4"/>
    <w:uiPriority w:val="9"/>
    <w:rsid w:val="00135322"/>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FE6606"/>
    <w:rPr>
      <w:color w:val="954F72" w:themeColor="followedHyperlink"/>
      <w:u w:val="single"/>
    </w:rPr>
  </w:style>
  <w:style w:type="character" w:customStyle="1" w:styleId="1Char">
    <w:name w:val="标题 1 Char"/>
    <w:basedOn w:val="a0"/>
    <w:link w:val="1"/>
    <w:uiPriority w:val="9"/>
    <w:rsid w:val="00FD67F0"/>
    <w:rPr>
      <w:b/>
      <w:bCs/>
      <w:kern w:val="44"/>
      <w:sz w:val="44"/>
      <w:szCs w:val="44"/>
    </w:rPr>
  </w:style>
  <w:style w:type="paragraph" w:styleId="ac">
    <w:name w:val="Balloon Text"/>
    <w:basedOn w:val="a"/>
    <w:link w:val="Char2"/>
    <w:uiPriority w:val="99"/>
    <w:semiHidden/>
    <w:unhideWhenUsed/>
    <w:rsid w:val="00EF2433"/>
    <w:rPr>
      <w:sz w:val="18"/>
      <w:szCs w:val="18"/>
    </w:rPr>
  </w:style>
  <w:style w:type="character" w:customStyle="1" w:styleId="Char2">
    <w:name w:val="批注框文本 Char"/>
    <w:basedOn w:val="a0"/>
    <w:link w:val="ac"/>
    <w:uiPriority w:val="99"/>
    <w:semiHidden/>
    <w:rsid w:val="00EF24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A29ED"/>
    <w:pPr>
      <w:ind w:leftChars="2500" w:left="100"/>
    </w:pPr>
  </w:style>
  <w:style w:type="character" w:customStyle="1" w:styleId="Char">
    <w:name w:val="日期 Char"/>
    <w:basedOn w:val="a0"/>
    <w:link w:val="a3"/>
    <w:uiPriority w:val="99"/>
    <w:semiHidden/>
    <w:rsid w:val="006A29ED"/>
  </w:style>
  <w:style w:type="paragraph" w:styleId="a4">
    <w:name w:val="List Paragraph"/>
    <w:basedOn w:val="a"/>
    <w:uiPriority w:val="34"/>
    <w:qFormat/>
    <w:rsid w:val="006A29ED"/>
    <w:pPr>
      <w:ind w:firstLineChars="200" w:firstLine="420"/>
    </w:pPr>
  </w:style>
  <w:style w:type="paragraph" w:styleId="a5">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B4CEB"/>
    <w:rPr>
      <w:color w:val="0000FF"/>
      <w:u w:val="single"/>
    </w:rPr>
  </w:style>
  <w:style w:type="character" w:customStyle="1" w:styleId="UnresolvedMention">
    <w:name w:val="Unresolved Mention"/>
    <w:basedOn w:val="a0"/>
    <w:uiPriority w:val="99"/>
    <w:semiHidden/>
    <w:unhideWhenUsed/>
    <w:rsid w:val="00CB4CEB"/>
    <w:rPr>
      <w:color w:val="605E5C"/>
      <w:shd w:val="clear" w:color="auto" w:fill="E1DFDD"/>
    </w:rPr>
  </w:style>
  <w:style w:type="paragraph" w:styleId="a7">
    <w:name w:val="header"/>
    <w:basedOn w:val="a"/>
    <w:link w:val="Char0"/>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008A4"/>
    <w:rPr>
      <w:sz w:val="18"/>
      <w:szCs w:val="18"/>
    </w:rPr>
  </w:style>
  <w:style w:type="paragraph" w:styleId="a8">
    <w:name w:val="footer"/>
    <w:basedOn w:val="a"/>
    <w:link w:val="Char1"/>
    <w:uiPriority w:val="99"/>
    <w:unhideWhenUsed/>
    <w:rsid w:val="00F008A4"/>
    <w:pPr>
      <w:tabs>
        <w:tab w:val="center" w:pos="4153"/>
        <w:tab w:val="right" w:pos="8306"/>
      </w:tabs>
      <w:snapToGrid w:val="0"/>
      <w:jc w:val="left"/>
    </w:pPr>
    <w:rPr>
      <w:sz w:val="18"/>
      <w:szCs w:val="18"/>
    </w:rPr>
  </w:style>
  <w:style w:type="character" w:customStyle="1" w:styleId="Char1">
    <w:name w:val="页脚 Char"/>
    <w:basedOn w:val="a0"/>
    <w:link w:val="a8"/>
    <w:uiPriority w:val="99"/>
    <w:rsid w:val="00F008A4"/>
    <w:rPr>
      <w:sz w:val="18"/>
      <w:szCs w:val="18"/>
    </w:rPr>
  </w:style>
  <w:style w:type="character" w:styleId="a9">
    <w:name w:val="Strong"/>
    <w:basedOn w:val="a0"/>
    <w:uiPriority w:val="22"/>
    <w:qFormat/>
    <w:rsid w:val="00DD5EA9"/>
    <w:rPr>
      <w:b/>
      <w:bCs/>
    </w:rPr>
  </w:style>
  <w:style w:type="paragraph" w:styleId="HTML">
    <w:name w:val="HTML Preformatted"/>
    <w:basedOn w:val="a"/>
    <w:link w:val="HTMLChar"/>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4DED"/>
    <w:rPr>
      <w:rFonts w:ascii="宋体" w:eastAsia="宋体" w:hAnsi="宋体" w:cs="宋体"/>
      <w:kern w:val="0"/>
      <w:sz w:val="24"/>
      <w:szCs w:val="24"/>
    </w:rPr>
  </w:style>
  <w:style w:type="character" w:customStyle="1" w:styleId="2Char">
    <w:name w:val="标题 2 Char"/>
    <w:basedOn w:val="a0"/>
    <w:link w:val="2"/>
    <w:uiPriority w:val="9"/>
    <w:rsid w:val="00F10065"/>
    <w:rPr>
      <w:rFonts w:asciiTheme="majorHAnsi" w:eastAsiaTheme="majorEastAsia" w:hAnsiTheme="majorHAnsi" w:cstheme="majorBidi"/>
      <w:b/>
      <w:bCs/>
      <w:sz w:val="32"/>
      <w:szCs w:val="32"/>
    </w:rPr>
  </w:style>
  <w:style w:type="character" w:styleId="aa">
    <w:name w:val="Emphasis"/>
    <w:basedOn w:val="a0"/>
    <w:uiPriority w:val="20"/>
    <w:qFormat/>
    <w:rsid w:val="00135322"/>
    <w:rPr>
      <w:i/>
      <w:iCs/>
    </w:rPr>
  </w:style>
  <w:style w:type="character" w:customStyle="1" w:styleId="3Char">
    <w:name w:val="标题 3 Char"/>
    <w:basedOn w:val="a0"/>
    <w:link w:val="3"/>
    <w:uiPriority w:val="9"/>
    <w:rsid w:val="00135322"/>
    <w:rPr>
      <w:b/>
      <w:bCs/>
      <w:sz w:val="32"/>
      <w:szCs w:val="32"/>
    </w:rPr>
  </w:style>
  <w:style w:type="character" w:customStyle="1" w:styleId="4Char">
    <w:name w:val="标题 4 Char"/>
    <w:basedOn w:val="a0"/>
    <w:link w:val="4"/>
    <w:uiPriority w:val="9"/>
    <w:rsid w:val="00135322"/>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FE6606"/>
    <w:rPr>
      <w:color w:val="954F72" w:themeColor="followedHyperlink"/>
      <w:u w:val="single"/>
    </w:rPr>
  </w:style>
  <w:style w:type="character" w:customStyle="1" w:styleId="1Char">
    <w:name w:val="标题 1 Char"/>
    <w:basedOn w:val="a0"/>
    <w:link w:val="1"/>
    <w:uiPriority w:val="9"/>
    <w:rsid w:val="00FD67F0"/>
    <w:rPr>
      <w:b/>
      <w:bCs/>
      <w:kern w:val="44"/>
      <w:sz w:val="44"/>
      <w:szCs w:val="44"/>
    </w:rPr>
  </w:style>
  <w:style w:type="paragraph" w:styleId="ac">
    <w:name w:val="Balloon Text"/>
    <w:basedOn w:val="a"/>
    <w:link w:val="Char2"/>
    <w:uiPriority w:val="99"/>
    <w:semiHidden/>
    <w:unhideWhenUsed/>
    <w:rsid w:val="00EF2433"/>
    <w:rPr>
      <w:sz w:val="18"/>
      <w:szCs w:val="18"/>
    </w:rPr>
  </w:style>
  <w:style w:type="character" w:customStyle="1" w:styleId="Char2">
    <w:name w:val="批注框文本 Char"/>
    <w:basedOn w:val="a0"/>
    <w:link w:val="ac"/>
    <w:uiPriority w:val="99"/>
    <w:semiHidden/>
    <w:rsid w:val="00EF2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nblogs.com/peizhe123/p/5790252.html" TargetMode="External"/><Relationship Id="rId18" Type="http://schemas.openxmlformats.org/officeDocument/2006/relationships/hyperlink" Target="https://www.jianshu.com/p/ab2c8fce878b" TargetMode="External"/><Relationship Id="rId26" Type="http://schemas.openxmlformats.org/officeDocument/2006/relationships/hyperlink" Target="https://blog.csdn.net/yubujian_l/article/details/81455524"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songma.com/news/txtlist_i41009v.html" TargetMode="External"/><Relationship Id="rId7" Type="http://schemas.openxmlformats.org/officeDocument/2006/relationships/footnotes" Target="footnotes.xml"/><Relationship Id="rId12" Type="http://schemas.openxmlformats.org/officeDocument/2006/relationships/hyperlink" Target="https://www.jianshu.com/p/d2c14a10266e" TargetMode="External"/><Relationship Id="rId17" Type="http://schemas.openxmlformats.org/officeDocument/2006/relationships/hyperlink" Target="https://blog.csdn.net/zhchyun2008/article/details/89487500" TargetMode="External"/><Relationship Id="rId25" Type="http://schemas.openxmlformats.org/officeDocument/2006/relationships/hyperlink" Target="https://blog.csdn.net/perfectmatch_G/article/details/96429773" TargetMode="External"/><Relationship Id="rId33" Type="http://schemas.openxmlformats.org/officeDocument/2006/relationships/hyperlink" Target="https://blog.csdn.net/qq_44238142/article/details/100087735" TargetMode="External"/><Relationship Id="rId2" Type="http://schemas.openxmlformats.org/officeDocument/2006/relationships/numbering" Target="numbering.xml"/><Relationship Id="rId16" Type="http://schemas.openxmlformats.org/officeDocument/2006/relationships/hyperlink" Target="https://www.jianshu.com/p/5a31266c6adc" TargetMode="External"/><Relationship Id="rId20" Type="http://schemas.openxmlformats.org/officeDocument/2006/relationships/image" Target="media/image1.png"/><Relationship Id="rId29" Type="http://schemas.openxmlformats.org/officeDocument/2006/relationships/hyperlink" Target="https://www.cnblogs.com/qianguyihao/p/393027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blogs.com/williamjie/p/9099141.html" TargetMode="External"/><Relationship Id="rId24" Type="http://schemas.openxmlformats.org/officeDocument/2006/relationships/hyperlink" Target="https://www.cnblogs.com/pony1223/p/7608955.html" TargetMode="External"/><Relationship Id="rId32" Type="http://schemas.openxmlformats.org/officeDocument/2006/relationships/hyperlink" Target="https://www.jianshu.com/p/d90f6b028d0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teye.com/blog/bijian1013-2358367" TargetMode="External"/><Relationship Id="rId23" Type="http://schemas.openxmlformats.org/officeDocument/2006/relationships/hyperlink" Target="https://www.cnblogs.com/pony1223/p/8661219.html" TargetMode="External"/><Relationship Id="rId28" Type="http://schemas.openxmlformats.org/officeDocument/2006/relationships/hyperlink" Target="https://blog.csdn.net/yubujian_l/article/details/81455524" TargetMode="External"/><Relationship Id="rId36" Type="http://schemas.openxmlformats.org/officeDocument/2006/relationships/fontTable" Target="fontTable.xml"/><Relationship Id="rId10" Type="http://schemas.openxmlformats.org/officeDocument/2006/relationships/hyperlink" Target="https://www.cnblogs.com/LiaHon/p/11221634.html" TargetMode="External"/><Relationship Id="rId19" Type="http://schemas.openxmlformats.org/officeDocument/2006/relationships/hyperlink" Target="https://www.jianshu.com/p/e694f1e868ec" TargetMode="External"/><Relationship Id="rId31" Type="http://schemas.openxmlformats.org/officeDocument/2006/relationships/hyperlink" Target="https://www.jianshu.com/p/717bc27141c4?tdsourcetag=s_pctim_aiomsg" TargetMode="External"/><Relationship Id="rId4" Type="http://schemas.microsoft.com/office/2007/relationships/stylesWithEffects" Target="stylesWithEffects.xml"/><Relationship Id="rId9" Type="http://schemas.openxmlformats.org/officeDocument/2006/relationships/hyperlink" Target="https://www.cnblogs.com/chenmo-xpw/p/4922641.html" TargetMode="External"/><Relationship Id="rId14" Type="http://schemas.openxmlformats.org/officeDocument/2006/relationships/hyperlink" Target="https://www.cnblogs.com/williamjie/p/9099141.html" TargetMode="External"/><Relationship Id="rId22" Type="http://schemas.openxmlformats.org/officeDocument/2006/relationships/hyperlink" Target="https://blog.csdn.net/qq_19734597/article/details/80958817" TargetMode="External"/><Relationship Id="rId27" Type="http://schemas.openxmlformats.org/officeDocument/2006/relationships/hyperlink" Target="https://www.cnblogs.com/yefengyu/p/10520531.html" TargetMode="External"/><Relationship Id="rId30" Type="http://schemas.openxmlformats.org/officeDocument/2006/relationships/hyperlink" Target="https://www.cnblogs.com/pony1223/p/7594803.html" TargetMode="External"/><Relationship Id="rId35" Type="http://schemas.openxmlformats.org/officeDocument/2006/relationships/hyperlink" Target="https://www.cnblogs.com/williamjie/p/111679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28706-BC40-4177-B53F-F01F64BA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45</Pages>
  <Words>7080</Words>
  <Characters>40359</Characters>
  <Application>Microsoft Office Word</Application>
  <DocSecurity>0</DocSecurity>
  <Lines>336</Lines>
  <Paragraphs>94</Paragraphs>
  <ScaleCrop>false</ScaleCrop>
  <Company/>
  <LinksUpToDate>false</LinksUpToDate>
  <CharactersWithSpaces>47345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xb21cn</cp:lastModifiedBy>
  <cp:revision>4</cp:revision>
  <dcterms:created xsi:type="dcterms:W3CDTF">2020-04-12T08:32:00Z</dcterms:created>
  <dcterms:modified xsi:type="dcterms:W3CDTF">2020-04-18T15:48:00Z</dcterms:modified>
</cp:coreProperties>
</file>