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【bochiot开门接口文档】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修订记录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20"/>
        <w:gridCol w:w="4835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日期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修订版本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修改描述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2018-05-03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新</w:t>
            </w:r>
            <w:r>
              <w:rPr>
                <w:rFonts w:asciiTheme="minorEastAsia" w:hAnsiTheme="minorEastAsia" w:eastAsiaTheme="minorEastAsia"/>
                <w:szCs w:val="21"/>
              </w:rPr>
              <w:t>建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2018-05-12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1.0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增加2.1.3接口获取设备ID的酒店与房间信息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,增加</w:t>
            </w:r>
            <w:r>
              <w:rPr>
                <w:rFonts w:asciiTheme="minorEastAsia" w:hAnsiTheme="minorEastAsia" w:eastAsiaTheme="minorEastAsia"/>
                <w:szCs w:val="21"/>
              </w:rPr>
              <w:t>开门方式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07-14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增加2.1.4功能</w:t>
            </w:r>
            <w:r>
              <w:rPr>
                <w:rFonts w:asciiTheme="minorEastAsia" w:hAnsiTheme="minorEastAsia" w:eastAsiaTheme="minorEastAsia"/>
                <w:szCs w:val="21"/>
              </w:rPr>
              <w:t>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2.2.2修改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07-29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4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增加2.1.5,2.1.6,</w:t>
            </w:r>
            <w:r>
              <w:rPr>
                <w:rFonts w:asciiTheme="minorEastAsia" w:hAnsiTheme="minorEastAsia" w:eastAsiaTheme="minorEastAsia"/>
                <w:szCs w:val="21"/>
              </w:rPr>
              <w:t>2.1.7,2.1.8</w:t>
            </w:r>
          </w:p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修改推</w:t>
            </w:r>
            <w:r>
              <w:rPr>
                <w:rFonts w:asciiTheme="minorEastAsia" w:hAnsiTheme="minorEastAsia" w:eastAsiaTheme="minorEastAsia"/>
                <w:szCs w:val="21"/>
              </w:rPr>
              <w:t>送接口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2.2.2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.5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2.1.2,2.1.4,2.1.5,2.2.2增加requestid字段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.6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增加接口2.2.2.3 取消</w:t>
            </w:r>
            <w:r>
              <w:rPr>
                <w:rFonts w:asciiTheme="minorEastAsia" w:hAnsiTheme="minorEastAsia" w:eastAsiaTheme="minorEastAsia"/>
                <w:szCs w:val="21"/>
              </w:rPr>
              <w:t>发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卡</w:t>
            </w:r>
            <w:r>
              <w:rPr>
                <w:rFonts w:asciiTheme="minorEastAsia" w:hAnsiTheme="minorEastAsia" w:eastAsiaTheme="minorEastAsia"/>
                <w:szCs w:val="21"/>
              </w:rPr>
              <w:t>状态返回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</w:t>
            </w:r>
            <w:r>
              <w:rPr>
                <w:rFonts w:asciiTheme="minorEastAsia" w:hAnsiTheme="minorEastAsia" w:eastAsiaTheme="minorEastAsia"/>
                <w:szCs w:val="21"/>
              </w:rPr>
              <w:t>20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.6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</w:t>
            </w:r>
            <w:r>
              <w:rPr>
                <w:rFonts w:asciiTheme="minorEastAsia" w:hAnsiTheme="minorEastAsia" w:eastAsiaTheme="minorEastAsia"/>
                <w:szCs w:val="21"/>
              </w:rPr>
              <w:t>1.2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一个开门动作method=2，门禁开门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2018-09-</w:t>
            </w:r>
            <w:r>
              <w:rPr>
                <w:rFonts w:asciiTheme="minorEastAsia" w:hAnsiTheme="minorEastAsia" w:eastAsiaTheme="minorEastAsia"/>
                <w:szCs w:val="21"/>
              </w:rPr>
              <w:t>09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.7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增加2.1.9，2.1.10，2.1.1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，2.1.1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，2.1.1</w:t>
            </w:r>
            <w:r>
              <w:rPr>
                <w:rFonts w:asciiTheme="minorEastAsia" w:hAnsiTheme="minorEastAsia" w:eastAsiaTheme="minorEastAsia"/>
                <w:szCs w:val="21"/>
              </w:rPr>
              <w:t>3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，2.2.2(5,6,7)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righ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接口命名标准: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https://</w:t>
      </w:r>
      <w:r>
        <w:rPr>
          <w:rFonts w:ascii="微软雅黑" w:hAnsi="微软雅黑" w:eastAsia="微软雅黑"/>
        </w:rPr>
        <w:t>[</w:t>
      </w:r>
      <w:r>
        <w:rPr>
          <w:rFonts w:hint="eastAsia" w:ascii="微软雅黑" w:hAnsi="微软雅黑" w:eastAsia="微软雅黑"/>
        </w:rPr>
        <w:t>域名</w:t>
      </w:r>
      <w:r>
        <w:rPr>
          <w:rFonts w:ascii="微软雅黑" w:hAnsi="微软雅黑" w:eastAsia="微软雅黑"/>
        </w:rPr>
        <w:t>]</w:t>
      </w:r>
      <w:r>
        <w:rPr>
          <w:rFonts w:hint="eastAsia" w:ascii="微软雅黑" w:hAnsi="微软雅黑" w:eastAsia="微软雅黑"/>
        </w:rPr>
        <w:t>/v1/接口名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v1: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版本号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0" w:name="OLE_LINK2"/>
      <w:bookmarkStart w:id="1" w:name="OLE_LINK3"/>
      <w:r>
        <w:rPr>
          <w:rFonts w:hint="eastAsia"/>
        </w:rPr>
        <w:t>资源接口</w:t>
      </w:r>
    </w:p>
    <w:bookmarkEnd w:id="0"/>
    <w:bookmarkEnd w:id="1"/>
    <w:p>
      <w:pPr>
        <w:pStyle w:val="3"/>
        <w:numPr>
          <w:ilvl w:val="1"/>
          <w:numId w:val="1"/>
        </w:numPr>
      </w:pPr>
      <w:bookmarkStart w:id="2" w:name="OLE_LINK5"/>
      <w:r>
        <w:rPr>
          <w:rFonts w:hint="eastAsia"/>
        </w:rPr>
        <w:t>开</w:t>
      </w:r>
      <w:r>
        <w:t>门接口</w:t>
      </w:r>
    </w:p>
    <w:p>
      <w:r>
        <w:rPr>
          <w:rFonts w:hint="eastAsia"/>
        </w:rPr>
        <w:t>说明</w:t>
      </w:r>
      <w:r>
        <w:t>流程说明：</w:t>
      </w:r>
    </w:p>
    <w:p>
      <w:r>
        <w:object>
          <v:shape id="_x0000_i1025" o:spt="75" type="#_x0000_t75" style="height:263.25pt;width:38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获取接口凭证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/token?</w:t>
      </w:r>
      <w:bookmarkStart w:id="3" w:name="OLE_LINK1"/>
      <w:r>
        <w:rPr>
          <w:rFonts w:ascii="微软雅黑" w:hAnsi="微软雅黑" w:eastAsia="微软雅黑"/>
        </w:rPr>
        <w:t>appid</w:t>
      </w:r>
      <w:bookmarkEnd w:id="3"/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&amp;secret=SECRET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tbl>
      <w:tblPr>
        <w:tblStyle w:val="11"/>
        <w:tblW w:w="461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16"/>
        <w:gridCol w:w="1686"/>
        <w:gridCol w:w="10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appid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返回：</w:t>
      </w:r>
    </w:p>
    <w:tbl>
      <w:tblPr>
        <w:tblStyle w:val="11"/>
        <w:tblW w:w="49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21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过期</w:t>
            </w:r>
            <w:r>
              <w:rPr>
                <w:rFonts w:ascii="微软雅黑" w:hAnsi="微软雅黑" w:eastAsia="微软雅黑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Cs w:val="21"/>
              </w:rPr>
              <w:t>(秒)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调用接口凭证</w:t>
            </w:r>
          </w:p>
        </w:tc>
      </w:tr>
    </w:tbl>
    <w:p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>
      <w:pPr>
        <w:spacing w:line="300" w:lineRule="auto"/>
        <w:rPr>
          <w:szCs w:val="22"/>
        </w:rPr>
      </w:pPr>
    </w:p>
    <w:p>
      <w:pPr>
        <w:spacing w:line="300" w:lineRule="auto"/>
        <w:rPr>
          <w:szCs w:val="22"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开门</w:t>
      </w:r>
      <w:r>
        <w:t>接口</w:t>
      </w:r>
    </w:p>
    <w:p>
      <w:pPr>
        <w:rPr>
          <w:rFonts w:ascii="微软雅黑" w:hAnsi="微软雅黑" w:eastAsia="微软雅黑"/>
          <w:szCs w:val="21"/>
        </w:rPr>
      </w:pPr>
      <w:bookmarkStart w:id="5" w:name="11llaq1496297877063"/>
      <w:bookmarkEnd w:id="5"/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/open-door?roomnu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&amp;appid=aaa&amp;method=1 &amp;requestid=11111&amp;token=aaaaa</w:t>
      </w:r>
    </w:p>
    <w:p>
      <w:pPr>
        <w:rPr>
          <w:rFonts w:ascii="微软雅黑" w:hAnsi="微软雅黑" w:eastAsia="微软雅黑"/>
          <w:szCs w:val="21"/>
        </w:rPr>
      </w:pPr>
      <w:bookmarkStart w:id="6" w:name="58ewbj1496297877063"/>
      <w:bookmarkEnd w:id="6"/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bookmarkStart w:id="7" w:name="1bjrx1496297877063"/>
      <w:bookmarkEnd w:id="7"/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bookmarkStart w:id="8" w:name="32qivv1496297877063"/>
      <w:bookmarkEnd w:id="8"/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652"/>
        <w:gridCol w:w="42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ID，</w:t>
            </w:r>
            <w:r>
              <w:rPr>
                <w:rFonts w:ascii="微软雅黑" w:hAnsi="微软雅黑" w:eastAsia="微软雅黑"/>
                <w:szCs w:val="21"/>
              </w:rPr>
              <w:t>用来区分哪一条开门指令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method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开门</w:t>
            </w:r>
            <w:r>
              <w:rPr>
                <w:rFonts w:ascii="微软雅黑" w:hAnsi="微软雅黑" w:eastAsia="微软雅黑"/>
                <w:szCs w:val="21"/>
              </w:rPr>
              <w:t>方式</w:t>
            </w:r>
            <w:r>
              <w:rPr>
                <w:rFonts w:hint="eastAsia" w:ascii="微软雅黑" w:hAnsi="微软雅黑" w:eastAsia="微软雅黑"/>
                <w:szCs w:val="21"/>
              </w:rPr>
              <w:t>:1扫码,2密码, 3 门</w:t>
            </w:r>
            <w:r>
              <w:rPr>
                <w:rFonts w:ascii="微软雅黑" w:hAnsi="微软雅黑" w:eastAsia="微软雅黑"/>
                <w:szCs w:val="21"/>
              </w:rPr>
              <w:t>禁开门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9" w:name="42rmej1496297877063"/>
      <w:bookmarkEnd w:id="9"/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获取设备ID的酒店与房间信息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get-roominfo</w:t>
      </w:r>
      <w:r>
        <w:rPr>
          <w:rFonts w:ascii="微软雅黑" w:hAnsi="微软雅黑" w:eastAsia="微软雅黑"/>
          <w:szCs w:val="21"/>
        </w:rPr>
        <w:t>?deviceid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52"/>
        <w:gridCol w:w="3353"/>
        <w:gridCol w:w="11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设备Ｉ</w:t>
            </w:r>
            <w:r>
              <w:rPr>
                <w:rFonts w:ascii="微软雅黑" w:hAnsi="微软雅黑" w:eastAsia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roomnu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关联酒店的信息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发卡/密码</w:t>
      </w:r>
      <w:r>
        <w:t>功能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/setting-card-password?appid=aaa &amp;roomnu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&amp;keyvalue=aaaa&amp;keytype=1&amp;expire-date=15254542&amp;requestid =111111&amp;token=aaaaa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卡ID</w:t>
            </w:r>
            <w:r>
              <w:rPr>
                <w:rFonts w:ascii="微软雅黑" w:hAnsi="微软雅黑" w:eastAsia="微软雅黑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szCs w:val="21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expire-date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Int10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到</w:t>
            </w:r>
            <w:r>
              <w:rPr>
                <w:rFonts w:ascii="微软雅黑" w:hAnsi="微软雅黑" w:eastAsia="微软雅黑"/>
                <w:szCs w:val="21"/>
              </w:rPr>
              <w:t>期</w:t>
            </w:r>
            <w:r>
              <w:rPr>
                <w:rFonts w:hint="eastAsia" w:ascii="微软雅黑" w:hAnsi="微软雅黑" w:eastAsia="微软雅黑"/>
                <w:szCs w:val="21"/>
              </w:rPr>
              <w:t>时间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szCs w:val="21"/>
              </w:rPr>
              <w:t>单位</w:t>
            </w:r>
            <w:r>
              <w:rPr>
                <w:rFonts w:ascii="微软雅黑" w:hAnsi="微软雅黑" w:eastAsia="微软雅黑"/>
                <w:szCs w:val="21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取消发卡/密码</w:t>
      </w:r>
      <w:r>
        <w:t>功能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/cancel-card-password?appid=aaa &amp;roomnu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&amp;keyvalue=aaaa&amp;keytype=1</w:t>
      </w:r>
      <w:r>
        <w:rPr>
          <w:rFonts w:hint="eastAsia" w:ascii="微软雅黑" w:hAnsi="微软雅黑" w:eastAsia="微软雅黑"/>
          <w:szCs w:val="21"/>
        </w:rPr>
        <w:t>&amp;</w:t>
      </w:r>
      <w:r>
        <w:rPr>
          <w:rFonts w:ascii="微软雅黑" w:hAnsi="微软雅黑" w:eastAsia="微软雅黑"/>
          <w:szCs w:val="21"/>
        </w:rPr>
        <w:t xml:space="preserve"> requestid =111&amp;token=aaaaa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卡ID</w:t>
            </w:r>
            <w:r>
              <w:rPr>
                <w:rFonts w:ascii="微软雅黑" w:hAnsi="微软雅黑" w:eastAsia="微软雅黑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szCs w:val="21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所有房间号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/sync-room-info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所有房间号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信息</w:t>
            </w:r>
            <w:r>
              <w:rPr>
                <w:rFonts w:hint="eastAsia" w:ascii="微软雅黑" w:hAnsi="微软雅黑" w:eastAsia="微软雅黑"/>
                <w:szCs w:val="21"/>
              </w:rPr>
              <w:t>对对象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别名</w:t>
            </w:r>
            <w:r>
              <w:rPr>
                <w:rFonts w:hint="eastAsia" w:ascii="微软雅黑" w:hAnsi="微软雅黑" w:eastAsia="微软雅黑"/>
                <w:szCs w:val="21"/>
              </w:rPr>
              <w:t>,用</w:t>
            </w:r>
            <w:r>
              <w:rPr>
                <w:rFonts w:ascii="微软雅黑" w:hAnsi="微软雅黑" w:eastAsia="微软雅黑"/>
                <w:szCs w:val="21"/>
              </w:rPr>
              <w:t>来区分是哪个</w:t>
            </w:r>
            <w:r>
              <w:rPr>
                <w:rFonts w:hint="eastAsia" w:ascii="微软雅黑" w:hAnsi="微软雅黑" w:eastAsia="微软雅黑"/>
                <w:szCs w:val="21"/>
              </w:rPr>
              <w:t>栋</w:t>
            </w:r>
            <w:r>
              <w:rPr>
                <w:rFonts w:ascii="微软雅黑" w:hAnsi="微软雅黑" w:eastAsia="微软雅黑"/>
                <w:szCs w:val="21"/>
              </w:rPr>
              <w:t>哪层</w:t>
            </w:r>
            <w:r>
              <w:rPr>
                <w:rFonts w:hint="eastAsia" w:ascii="微软雅黑" w:hAnsi="微软雅黑" w:eastAsia="微软雅黑"/>
                <w:szCs w:val="21"/>
              </w:rPr>
              <w:t>哪</w:t>
            </w:r>
            <w:r>
              <w:rPr>
                <w:rFonts w:ascii="微软雅黑" w:hAnsi="微软雅黑" w:eastAsia="微软雅黑"/>
                <w:szCs w:val="21"/>
              </w:rPr>
              <w:t>个</w:t>
            </w: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,给APP显示</w:t>
            </w:r>
            <w:r>
              <w:rPr>
                <w:rFonts w:ascii="微软雅黑" w:hAnsi="微软雅黑" w:eastAsia="微软雅黑"/>
                <w:szCs w:val="21"/>
              </w:rPr>
              <w:t>查看</w:t>
            </w:r>
            <w:r>
              <w:rPr>
                <w:rFonts w:hint="eastAsia" w:ascii="微软雅黑" w:hAnsi="微软雅黑" w:eastAsia="微软雅黑"/>
                <w:szCs w:val="21"/>
              </w:rPr>
              <w:t>比如:</w:t>
            </w:r>
            <w:r>
              <w:rPr>
                <w:rFonts w:ascii="微软雅黑" w:hAnsi="微软雅黑" w:eastAsia="微软雅黑"/>
                <w:szCs w:val="21"/>
              </w:rPr>
              <w:t xml:space="preserve"> 1</w:t>
            </w:r>
            <w:r>
              <w:rPr>
                <w:rFonts w:hint="eastAsia" w:ascii="微软雅黑" w:hAnsi="微软雅黑" w:eastAsia="微软雅黑"/>
                <w:szCs w:val="21"/>
              </w:rPr>
              <w:t>栋1层1001号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"data":[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房间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add-room-info?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 rname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 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单个</w:t>
      </w:r>
      <w:r>
        <w:rPr>
          <w:rFonts w:hint="eastAsia" w:ascii="微软雅黑" w:hAnsi="微软雅黑" w:eastAsia="微软雅黑"/>
          <w:szCs w:val="21"/>
        </w:rPr>
        <w:t>房间</w:t>
      </w:r>
      <w:r>
        <w:rPr>
          <w:rFonts w:ascii="微软雅黑" w:hAnsi="微软雅黑" w:eastAsia="微软雅黑"/>
          <w:szCs w:val="21"/>
        </w:rP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别名</w:t>
            </w:r>
            <w:r>
              <w:rPr>
                <w:rFonts w:hint="eastAsia" w:ascii="微软雅黑" w:hAnsi="微软雅黑" w:eastAsia="微软雅黑"/>
                <w:szCs w:val="21"/>
              </w:rPr>
              <w:t>,用</w:t>
            </w:r>
            <w:r>
              <w:rPr>
                <w:rFonts w:ascii="微软雅黑" w:hAnsi="微软雅黑" w:eastAsia="微软雅黑"/>
                <w:szCs w:val="21"/>
              </w:rPr>
              <w:t>来区分是哪个</w:t>
            </w:r>
            <w:r>
              <w:rPr>
                <w:rFonts w:hint="eastAsia" w:ascii="微软雅黑" w:hAnsi="微软雅黑" w:eastAsia="微软雅黑"/>
                <w:szCs w:val="21"/>
              </w:rPr>
              <w:t>栋</w:t>
            </w:r>
            <w:r>
              <w:rPr>
                <w:rFonts w:ascii="微软雅黑" w:hAnsi="微软雅黑" w:eastAsia="微软雅黑"/>
                <w:szCs w:val="21"/>
              </w:rPr>
              <w:t>哪层</w:t>
            </w:r>
            <w:r>
              <w:rPr>
                <w:rFonts w:hint="eastAsia" w:ascii="微软雅黑" w:hAnsi="微软雅黑" w:eastAsia="微软雅黑"/>
                <w:szCs w:val="21"/>
              </w:rPr>
              <w:t>哪</w:t>
            </w:r>
            <w:r>
              <w:rPr>
                <w:rFonts w:ascii="微软雅黑" w:hAnsi="微软雅黑" w:eastAsia="微软雅黑"/>
                <w:szCs w:val="21"/>
              </w:rPr>
              <w:t>个</w:t>
            </w: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,给APP显示</w:t>
            </w:r>
            <w:r>
              <w:rPr>
                <w:rFonts w:ascii="微软雅黑" w:hAnsi="微软雅黑" w:eastAsia="微软雅黑"/>
                <w:szCs w:val="21"/>
              </w:rPr>
              <w:t>查看</w:t>
            </w:r>
            <w:r>
              <w:rPr>
                <w:rFonts w:hint="eastAsia" w:ascii="微软雅黑" w:hAnsi="微软雅黑" w:eastAsia="微软雅黑"/>
                <w:szCs w:val="21"/>
              </w:rPr>
              <w:t>比如:</w:t>
            </w:r>
            <w:r>
              <w:rPr>
                <w:rFonts w:ascii="微软雅黑" w:hAnsi="微软雅黑" w:eastAsia="微软雅黑"/>
                <w:szCs w:val="21"/>
              </w:rPr>
              <w:t xml:space="preserve"> 1</w:t>
            </w:r>
            <w:r>
              <w:rPr>
                <w:rFonts w:hint="eastAsia" w:ascii="微软雅黑" w:hAnsi="微软雅黑" w:eastAsia="微软雅黑"/>
                <w:szCs w:val="21"/>
              </w:rPr>
              <w:t>栋1层1001号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删除房间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del-room-info?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删除指定</w:t>
      </w:r>
      <w:r>
        <w:rPr>
          <w:rFonts w:ascii="微软雅黑" w:hAnsi="微软雅黑" w:eastAsia="微软雅黑"/>
          <w:szCs w:val="21"/>
        </w:rPr>
        <w:t>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所有</w:t>
      </w:r>
      <w:r>
        <w:rPr>
          <w:rFonts w:hint="eastAsia"/>
        </w:rPr>
        <w:t>门禁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/sync-doorguard-info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所有</w:t>
      </w:r>
      <w:r>
        <w:rPr>
          <w:rFonts w:hint="eastAsia" w:ascii="微软雅黑" w:hAnsi="微软雅黑" w:eastAsia="微软雅黑"/>
          <w:szCs w:val="21"/>
        </w:rPr>
        <w:t>门</w:t>
      </w:r>
      <w:r>
        <w:rPr>
          <w:rFonts w:ascii="微软雅黑" w:hAnsi="微软雅黑" w:eastAsia="微软雅黑"/>
          <w:szCs w:val="21"/>
        </w:rPr>
        <w:t>禁信息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信息</w:t>
            </w:r>
            <w:r>
              <w:rPr>
                <w:rFonts w:hint="eastAsia" w:ascii="微软雅黑" w:hAnsi="微软雅黑" w:eastAsia="微软雅黑"/>
                <w:szCs w:val="21"/>
              </w:rPr>
              <w:t>对对象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 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"data":[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门禁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add-doorguard-info?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 rname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 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单个</w:t>
      </w:r>
      <w:r>
        <w:rPr>
          <w:rFonts w:hint="eastAsia" w:ascii="微软雅黑" w:hAnsi="微软雅黑" w:eastAsia="微软雅黑"/>
          <w:szCs w:val="21"/>
        </w:rPr>
        <w:t>门禁</w:t>
      </w:r>
      <w:r>
        <w:rPr>
          <w:rFonts w:ascii="微软雅黑" w:hAnsi="微软雅黑" w:eastAsia="微软雅黑"/>
          <w:szCs w:val="21"/>
        </w:rPr>
        <w:t>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删除指定门</w:t>
      </w:r>
      <w:r>
        <w:t>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del-doorguard-info?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删除指指定门</w:t>
      </w:r>
      <w:r>
        <w:rPr>
          <w:rFonts w:ascii="微软雅黑" w:hAnsi="微软雅黑" w:eastAsia="微软雅黑"/>
          <w:szCs w:val="21"/>
        </w:rPr>
        <w:t>禁</w:t>
      </w:r>
      <w:r>
        <w:rPr>
          <w:rFonts w:hint="eastAsia" w:ascii="微软雅黑" w:hAnsi="微软雅黑" w:eastAsia="微软雅黑"/>
          <w:szCs w:val="21"/>
        </w:rP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节点</w:t>
      </w:r>
      <w:r>
        <w:t>复位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/dev-reset?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&amp;appid=aaa&amp;token=aaaaa&amp;requestid =111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清</w:t>
      </w:r>
      <w:r>
        <w:rPr>
          <w:rFonts w:ascii="微软雅黑" w:hAnsi="微软雅黑" w:eastAsia="微软雅黑"/>
          <w:szCs w:val="21"/>
        </w:rPr>
        <w:t>除指定节点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ascii="微软雅黑" w:hAnsi="微软雅黑" w:eastAsia="微软雅黑"/>
          <w:szCs w:val="21"/>
        </w:rPr>
        <w:t>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门禁/节</w:t>
      </w:r>
      <w:r>
        <w:t>点</w:t>
      </w:r>
      <w:r>
        <w:rPr>
          <w:rFonts w:hint="eastAsia"/>
        </w:rPr>
        <w:t>常</w:t>
      </w:r>
      <w:r>
        <w:t>开常闭设置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/dev</w:t>
      </w:r>
      <w:r>
        <w:rPr>
          <w:rFonts w:ascii="微软雅黑" w:hAnsi="微软雅黑" w:eastAsia="微软雅黑"/>
          <w:szCs w:val="21"/>
        </w:rPr>
        <w:t>-</w:t>
      </w:r>
      <w:r>
        <w:rPr>
          <w:rFonts w:ascii="微软雅黑" w:hAnsi="微软雅黑" w:eastAsia="微软雅黑"/>
          <w:szCs w:val="21"/>
        </w:rPr>
        <w:t>nonc</w:t>
      </w:r>
      <w:r>
        <w:rPr>
          <w:rFonts w:ascii="微软雅黑" w:hAnsi="微软雅黑" w:eastAsia="微软雅黑"/>
          <w:szCs w:val="21"/>
        </w:rPr>
        <w:t>-</w:t>
      </w:r>
      <w:r>
        <w:rPr>
          <w:rFonts w:ascii="微软雅黑" w:hAnsi="微软雅黑" w:eastAsia="微软雅黑"/>
          <w:szCs w:val="21"/>
        </w:rPr>
        <w:t>set?</w:t>
      </w:r>
      <w:r>
        <w:rPr>
          <w:rFonts w:hint="eastAsia" w:ascii="微软雅黑" w:hAnsi="微软雅黑" w:eastAsia="微软雅黑"/>
          <w:szCs w:val="21"/>
        </w:rPr>
        <w:t>actiontype=1&amp;</w:t>
      </w:r>
      <w:r>
        <w:rPr>
          <w:rFonts w:ascii="微软雅黑" w:hAnsi="微软雅黑" w:eastAsia="微软雅黑"/>
          <w:szCs w:val="21"/>
        </w:rPr>
        <w:t xml:space="preserve">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&amp;appid=aaa&amp;token=aaaaa&amp;requestid =111&amp;</w:t>
      </w:r>
      <w:r>
        <w:rPr>
          <w:rFonts w:hint="eastAsia" w:ascii="微软雅黑" w:hAnsi="微软雅黑" w:eastAsia="微软雅黑"/>
          <w:szCs w:val="21"/>
        </w:rPr>
        <w:t>devtype=1</w:t>
      </w:r>
      <w:bookmarkStart w:id="12" w:name="_GoBack"/>
      <w:bookmarkEnd w:id="12"/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清</w:t>
      </w:r>
      <w:r>
        <w:rPr>
          <w:rFonts w:ascii="微软雅黑" w:hAnsi="微软雅黑" w:eastAsia="微软雅黑"/>
          <w:szCs w:val="21"/>
        </w:rPr>
        <w:t>除指定节点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ascii="微软雅黑" w:hAnsi="微软雅黑" w:eastAsia="微软雅黑"/>
          <w:szCs w:val="21"/>
        </w:rPr>
        <w:t>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actiontype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行</w:t>
            </w:r>
            <w:r>
              <w:rPr>
                <w:rFonts w:ascii="微软雅黑" w:hAnsi="微软雅黑" w:eastAsia="微软雅黑"/>
                <w:szCs w:val="21"/>
              </w:rPr>
              <w:t>为动作，</w:t>
            </w:r>
            <w:r>
              <w:rPr>
                <w:kern w:val="0"/>
                <w:szCs w:val="22"/>
              </w:rPr>
              <w:t>0</w:t>
            </w:r>
            <w:r>
              <w:rPr>
                <w:rFonts w:hint="eastAsia"/>
                <w:kern w:val="0"/>
                <w:szCs w:val="22"/>
              </w:rPr>
              <w:t>常关，</w:t>
            </w:r>
            <w:r>
              <w:rPr>
                <w:kern w:val="0"/>
                <w:szCs w:val="22"/>
              </w:rPr>
              <w:t>1</w:t>
            </w:r>
            <w:r>
              <w:rPr>
                <w:rFonts w:hint="eastAsia"/>
                <w:kern w:val="0"/>
                <w:szCs w:val="22"/>
              </w:rPr>
              <w:t>常开</w:t>
            </w:r>
            <w:r>
              <w:rPr>
                <w:kern w:val="0"/>
                <w:szCs w:val="22"/>
              </w:rPr>
              <w:t xml:space="preserve">, 2 </w:t>
            </w:r>
            <w:r>
              <w:rPr>
                <w:rFonts w:hint="eastAsia"/>
                <w:kern w:val="0"/>
                <w:szCs w:val="22"/>
              </w:rPr>
              <w:t>正常状态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devtype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节</w:t>
            </w:r>
            <w:r>
              <w:rPr>
                <w:rFonts w:ascii="微软雅黑" w:hAnsi="微软雅黑" w:eastAsia="微软雅黑"/>
                <w:szCs w:val="21"/>
              </w:rPr>
              <w:t>点类型，</w:t>
            </w:r>
            <w:r>
              <w:rPr>
                <w:rFonts w:hint="eastAsia" w:ascii="微软雅黑" w:hAnsi="微软雅黑" w:eastAsia="微软雅黑"/>
                <w:szCs w:val="21"/>
              </w:rPr>
              <w:t>0房间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1门</w:t>
            </w:r>
            <w:r>
              <w:rPr>
                <w:rFonts w:ascii="微软雅黑" w:hAnsi="微软雅黑" w:eastAsia="微软雅黑"/>
                <w:szCs w:val="21"/>
              </w:rPr>
              <w:t>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3"/>
        <w:numPr>
          <w:ilvl w:val="1"/>
          <w:numId w:val="1"/>
        </w:numPr>
      </w:pPr>
      <w:bookmarkStart w:id="10" w:name="OLE_LINK4"/>
      <w:r>
        <w:rPr>
          <w:rFonts w:hint="eastAsia"/>
        </w:rPr>
        <w:t>推</w:t>
      </w:r>
      <w:r>
        <w:t>送接口</w:t>
      </w:r>
    </w:p>
    <w:p>
      <w:pPr>
        <w:pStyle w:val="4"/>
        <w:numPr>
          <w:ilvl w:val="2"/>
          <w:numId w:val="1"/>
        </w:numPr>
      </w:pPr>
      <w:bookmarkStart w:id="11" w:name="OLE_LINK6"/>
      <w:r>
        <w:rPr>
          <w:rFonts w:hint="eastAsia"/>
        </w:rPr>
        <w:t>获取接口凭证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/token?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&amp;secret=SECRET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tbl>
      <w:tblPr>
        <w:tblStyle w:val="11"/>
        <w:tblW w:w="461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16"/>
        <w:gridCol w:w="1686"/>
        <w:gridCol w:w="10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appid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返回：</w:t>
      </w:r>
    </w:p>
    <w:tbl>
      <w:tblPr>
        <w:tblStyle w:val="11"/>
        <w:tblW w:w="49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21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过期</w:t>
            </w:r>
            <w:r>
              <w:rPr>
                <w:rFonts w:ascii="微软雅黑" w:hAnsi="微软雅黑" w:eastAsia="微软雅黑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Cs w:val="21"/>
              </w:rPr>
              <w:t>(秒)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调用接口凭证</w:t>
            </w:r>
          </w:p>
        </w:tc>
      </w:tr>
      <w:bookmarkEnd w:id="11"/>
    </w:tbl>
    <w:p>
      <w:pPr>
        <w:spacing w:line="300" w:lineRule="auto"/>
        <w:rPr>
          <w:szCs w:val="22"/>
        </w:rPr>
      </w:pPr>
    </w:p>
    <w:bookmarkEnd w:id="10"/>
    <w:p>
      <w:pPr>
        <w:pStyle w:val="4"/>
        <w:numPr>
          <w:ilvl w:val="2"/>
          <w:numId w:val="1"/>
        </w:numPr>
      </w:pPr>
      <w:r>
        <w:rPr>
          <w:rFonts w:hint="eastAsia"/>
        </w:rPr>
        <w:t>推送接口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</w:t>
      </w:r>
      <w:r>
        <w:rPr>
          <w:rFonts w:ascii="微软雅黑" w:hAnsi="微软雅黑" w:eastAsia="微软雅黑"/>
        </w:rPr>
        <w:t>notify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 json/application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cmd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推</w:t>
            </w:r>
            <w:r>
              <w:rPr>
                <w:rFonts w:ascii="微软雅黑" w:hAnsi="微软雅黑" w:eastAsia="微软雅黑"/>
                <w:szCs w:val="21"/>
              </w:rPr>
              <w:t>送命令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接口凭证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evice</w:t>
            </w: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oom</w:t>
            </w:r>
            <w:r>
              <w:rPr>
                <w:rFonts w:hint="eastAsia" w:ascii="微软雅黑" w:hAnsi="微软雅黑" w:eastAsia="微软雅黑"/>
                <w:szCs w:val="21"/>
              </w:rPr>
              <w:t>n</w:t>
            </w:r>
            <w:r>
              <w:rPr>
                <w:rFonts w:ascii="微软雅黑" w:hAnsi="微软雅黑" w:eastAsia="微软雅黑"/>
                <w:szCs w:val="21"/>
              </w:rPr>
              <w:t>u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酒店</w:t>
            </w:r>
            <w:r>
              <w:rPr>
                <w:rFonts w:ascii="微软雅黑" w:hAnsi="微软雅黑" w:eastAsia="微软雅黑"/>
                <w:szCs w:val="21"/>
              </w:rPr>
              <w:t>关联信息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object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</w:t>
            </w:r>
            <w:r>
              <w:rPr>
                <w:rFonts w:ascii="微软雅黑" w:hAnsi="微软雅黑" w:eastAsia="微软雅黑"/>
                <w:szCs w:val="21"/>
              </w:rPr>
              <w:t>对象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微</w:t>
      </w:r>
      <w:r>
        <w:t>信</w:t>
      </w:r>
      <w:r>
        <w:rPr>
          <w:rFonts w:hint="eastAsia"/>
        </w:rPr>
        <w:t>开</w:t>
      </w:r>
      <w:r>
        <w:t>门状态和电量状态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</w:t>
            </w:r>
            <w:r>
              <w:rPr>
                <w:rFonts w:hint="eastAsia" w:ascii="微软雅黑" w:hAnsi="微软雅黑" w:eastAsia="微软雅黑"/>
                <w:szCs w:val="21"/>
              </w:rPr>
              <w:t>b</w:t>
            </w:r>
            <w:r>
              <w:rPr>
                <w:rFonts w:ascii="微软雅黑" w:hAnsi="微软雅黑" w:eastAsia="微软雅黑"/>
                <w:szCs w:val="21"/>
              </w:rPr>
              <w:t>arry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电量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</w:t>
            </w:r>
            <w:r>
              <w:rPr>
                <w:rFonts w:ascii="微软雅黑" w:hAnsi="微软雅黑" w:eastAsia="微软雅黑"/>
                <w:szCs w:val="21"/>
              </w:rPr>
              <w:t>门状态０</w:t>
            </w:r>
            <w:r>
              <w:rPr>
                <w:rFonts w:hint="eastAsia" w:ascii="微软雅黑" w:hAnsi="微软雅黑" w:eastAsia="微软雅黑"/>
                <w:szCs w:val="21"/>
              </w:rPr>
              <w:t>关</w:t>
            </w:r>
            <w:r>
              <w:rPr>
                <w:rFonts w:ascii="微软雅黑" w:hAnsi="微软雅黑" w:eastAsia="微软雅黑"/>
                <w:szCs w:val="21"/>
              </w:rPr>
              <w:t>，１开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"wechat_</w:t>
      </w:r>
      <w:r>
        <w:rPr>
          <w:rFonts w:hint="eastAsia" w:ascii="微软雅黑" w:hAnsi="微软雅黑" w:eastAsia="微软雅黑"/>
          <w:szCs w:val="21"/>
        </w:rPr>
        <w:t>dev_status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"door_barry": 0.0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"door_status": 0.0,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下发卡/密码返回的</w:t>
      </w:r>
      <w:r>
        <w:t>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</w:t>
            </w:r>
            <w:r>
              <w:rPr>
                <w:rFonts w:ascii="微软雅黑" w:hAnsi="微软雅黑" w:eastAsia="微软雅黑"/>
                <w:szCs w:val="21"/>
              </w:rPr>
              <w:t>卡状态（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"setting_</w:t>
      </w:r>
      <w:r>
        <w:rPr>
          <w:rFonts w:hint="eastAsia" w:ascii="微软雅黑" w:hAnsi="微软雅黑" w:eastAsia="微软雅黑"/>
          <w:szCs w:val="21"/>
        </w:rPr>
        <w:t>card_password_status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key_value":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key_type": 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key_status":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5"/>
        <w:numPr>
          <w:ilvl w:val="0"/>
          <w:numId w:val="2"/>
        </w:numPr>
      </w:pPr>
      <w:r>
        <w:rPr>
          <w:rFonts w:hint="eastAsia"/>
        </w:rPr>
        <w:t>取消发卡/密码返回的</w:t>
      </w:r>
      <w:r>
        <w:t>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取消发</w:t>
            </w:r>
            <w:r>
              <w:rPr>
                <w:rFonts w:ascii="微软雅黑" w:hAnsi="微软雅黑" w:eastAsia="微软雅黑"/>
                <w:szCs w:val="21"/>
              </w:rPr>
              <w:t>卡状态（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"cancel_</w:t>
      </w:r>
      <w:r>
        <w:rPr>
          <w:rFonts w:hint="eastAsia" w:ascii="微软雅黑" w:hAnsi="微软雅黑" w:eastAsia="微软雅黑"/>
          <w:szCs w:val="21"/>
        </w:rPr>
        <w:t>card_password_status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key_value":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key_type": 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key_status":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/>
    <w:p>
      <w:pPr>
        <w:pStyle w:val="5"/>
        <w:numPr>
          <w:ilvl w:val="0"/>
          <w:numId w:val="2"/>
        </w:numPr>
      </w:pPr>
      <w:r>
        <w:rPr>
          <w:rFonts w:hint="eastAsia"/>
        </w:rPr>
        <w:t>卡/密码开门</w:t>
      </w:r>
      <w:r>
        <w:t>返回的状态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 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 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pen_</w:t>
            </w:r>
            <w:r>
              <w:rPr>
                <w:rFonts w:ascii="微软雅黑" w:hAnsi="微软雅黑" w:eastAsia="微软雅黑"/>
                <w:szCs w:val="21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开门</w:t>
            </w:r>
            <w:r>
              <w:rPr>
                <w:rFonts w:ascii="微软雅黑" w:hAnsi="微软雅黑" w:eastAsia="微软雅黑"/>
                <w:szCs w:val="21"/>
              </w:rPr>
              <w:t>时间戳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</w:t>
            </w:r>
            <w:r>
              <w:rPr>
                <w:rFonts w:ascii="微软雅黑" w:hAnsi="微软雅黑" w:eastAsia="微软雅黑"/>
                <w:szCs w:val="21"/>
              </w:rPr>
              <w:t>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oor_</w:t>
            </w:r>
            <w:r>
              <w:rPr>
                <w:rFonts w:ascii="微软雅黑" w:hAnsi="微软雅黑" w:eastAsia="微软雅黑"/>
                <w:szCs w:val="21"/>
              </w:rPr>
              <w:t>barray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电量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"cardpassword_</w:t>
      </w:r>
      <w:r>
        <w:rPr>
          <w:rFonts w:hint="eastAsia" w:ascii="微软雅黑" w:hAnsi="微软雅黑" w:eastAsia="微软雅黑"/>
          <w:szCs w:val="21"/>
        </w:rPr>
        <w:t>dev_status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 //</w:t>
      </w:r>
      <w:r>
        <w:rPr>
          <w:rFonts w:hint="eastAsia" w:ascii="微软雅黑" w:hAnsi="微软雅黑" w:eastAsia="微软雅黑"/>
          <w:szCs w:val="21"/>
        </w:rPr>
        <w:t>该ID由设备</w:t>
      </w:r>
      <w:r>
        <w:rPr>
          <w:rFonts w:ascii="微软雅黑" w:hAnsi="微软雅黑" w:eastAsia="微软雅黑"/>
          <w:szCs w:val="21"/>
        </w:rPr>
        <w:t>节点产生，用来</w:t>
      </w:r>
      <w:r>
        <w:rPr>
          <w:rFonts w:hint="eastAsia" w:ascii="微软雅黑" w:hAnsi="微软雅黑" w:eastAsia="微软雅黑"/>
          <w:szCs w:val="21"/>
        </w:rPr>
        <w:t>去</w:t>
      </w:r>
      <w:r>
        <w:rPr>
          <w:rFonts w:ascii="微软雅黑" w:hAnsi="微软雅黑" w:eastAsia="微软雅黑"/>
          <w:szCs w:val="21"/>
        </w:rPr>
        <w:t>重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key_value</w:t>
      </w:r>
      <w:r>
        <w:rPr>
          <w:rFonts w:ascii="微软雅黑" w:hAnsi="微软雅黑" w:eastAsia="微软雅黑"/>
          <w:szCs w:val="21"/>
        </w:rPr>
        <w:t>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"key_type":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"open_time":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"door_barray":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节点</w:t>
      </w:r>
      <w:r>
        <w:t>复位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reset_status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//0</w:t>
            </w:r>
            <w:r>
              <w:rPr>
                <w:rFonts w:hint="eastAsia" w:ascii="微软雅黑" w:hAnsi="微软雅黑" w:eastAsia="微软雅黑"/>
                <w:szCs w:val="21"/>
              </w:rPr>
              <w:t>失败，１成功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  <w:szCs w:val="22"/>
        </w:rPr>
        <w:t>dev_reset</w:t>
      </w:r>
      <w:r>
        <w:rPr>
          <w:rFonts w:hint="eastAsia" w:ascii="微软雅黑" w:hAnsi="微软雅黑" w:eastAsia="微软雅黑"/>
          <w:szCs w:val="21"/>
        </w:rPr>
        <w:t>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"reset_status": 0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门禁</w:t>
      </w:r>
      <w:r>
        <w:t>状态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kern w:val="0"/>
                <w:szCs w:val="22"/>
              </w:rPr>
              <w:t>//0</w:t>
            </w:r>
            <w:r>
              <w:rPr>
                <w:rFonts w:hint="eastAsia"/>
                <w:kern w:val="0"/>
                <w:szCs w:val="22"/>
              </w:rPr>
              <w:t>关，１开</w:t>
            </w:r>
            <w:r>
              <w:rPr>
                <w:rFonts w:hint="default"/>
                <w:kern w:val="0"/>
                <w:szCs w:val="22"/>
              </w:rPr>
              <w:t xml:space="preserve"> 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  <w:szCs w:val="22"/>
        </w:rPr>
        <w:t>door_guard_status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status": 0 //0</w:t>
      </w:r>
      <w:r>
        <w:rPr>
          <w:rFonts w:hint="eastAsia" w:ascii="微软雅黑" w:hAnsi="微软雅黑" w:eastAsia="微软雅黑"/>
          <w:szCs w:val="21"/>
        </w:rPr>
        <w:t>失败，１成功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spacing w:line="300" w:lineRule="auto"/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门禁节点</w:t>
      </w:r>
      <w:r>
        <w:t>常开常关设置状态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/>
                <w:kern w:val="0"/>
                <w:szCs w:val="22"/>
              </w:rPr>
              <w:t>门</w:t>
            </w:r>
            <w:r>
              <w:rPr>
                <w:kern w:val="0"/>
                <w:szCs w:val="22"/>
              </w:rPr>
              <w:t>禁</w:t>
            </w:r>
            <w:r>
              <w:rPr>
                <w:rFonts w:hint="eastAsia"/>
                <w:kern w:val="0"/>
                <w:szCs w:val="22"/>
              </w:rPr>
              <w:t>的</w:t>
            </w:r>
            <w:r>
              <w:rPr>
                <w:kern w:val="0"/>
                <w:szCs w:val="22"/>
              </w:rPr>
              <w:t>当前状态，</w:t>
            </w:r>
            <w:r>
              <w:rPr>
                <w:rFonts w:hint="eastAsia"/>
                <w:kern w:val="0"/>
                <w:szCs w:val="22"/>
              </w:rPr>
              <w:t>0关</w:t>
            </w:r>
            <w:r>
              <w:rPr>
                <w:kern w:val="0"/>
                <w:szCs w:val="22"/>
              </w:rPr>
              <w:t>的，</w:t>
            </w:r>
            <w:r>
              <w:rPr>
                <w:rFonts w:hint="eastAsia"/>
                <w:kern w:val="0"/>
                <w:szCs w:val="22"/>
              </w:rPr>
              <w:t>1开</w:t>
            </w:r>
            <w:r>
              <w:rPr>
                <w:kern w:val="0"/>
                <w:szCs w:val="22"/>
              </w:rPr>
              <w:t>的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set_status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kern w:val="0"/>
                <w:szCs w:val="22"/>
              </w:rPr>
            </w:pPr>
            <w:r>
              <w:rPr>
                <w:rFonts w:hint="eastAsia"/>
                <w:kern w:val="0"/>
                <w:szCs w:val="22"/>
              </w:rPr>
              <w:t>设置</w:t>
            </w:r>
            <w:r>
              <w:rPr>
                <w:kern w:val="0"/>
                <w:szCs w:val="22"/>
              </w:rPr>
              <w:t>的状态，是否设置成功</w:t>
            </w:r>
            <w:r>
              <w:rPr>
                <w:rFonts w:ascii="微软雅黑" w:hAnsi="微软雅黑" w:eastAsia="微软雅黑"/>
                <w:szCs w:val="21"/>
              </w:rPr>
              <w:t>//0</w:t>
            </w:r>
            <w:r>
              <w:rPr>
                <w:rFonts w:hint="eastAsia" w:ascii="微软雅黑" w:hAnsi="微软雅黑" w:eastAsia="微软雅黑"/>
                <w:szCs w:val="21"/>
              </w:rPr>
              <w:t>失败，１成功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</w:rPr>
        <w:t xml:space="preserve"> dev_</w:t>
      </w:r>
      <w:r>
        <w:rPr>
          <w:kern w:val="0"/>
          <w:szCs w:val="22"/>
        </w:rPr>
        <w:t>nonc_set_status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"status":0 //0</w:t>
      </w:r>
      <w:r>
        <w:rPr>
          <w:rFonts w:hint="eastAsia" w:ascii="微软雅黑" w:hAnsi="微软雅黑" w:eastAsia="微软雅黑"/>
          <w:szCs w:val="21"/>
        </w:rPr>
        <w:t>关，</w:t>
      </w:r>
      <w:r>
        <w:rPr>
          <w:rFonts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</w:rPr>
        <w:t>开</w:t>
      </w:r>
      <w:r>
        <w:rPr>
          <w:rFonts w:ascii="微软雅黑" w:hAnsi="微软雅黑" w:eastAsia="微软雅黑"/>
          <w:szCs w:val="21"/>
        </w:rPr>
        <w:t xml:space="preserve">, 2 </w:t>
      </w:r>
      <w:r>
        <w:rPr>
          <w:rFonts w:hint="eastAsia" w:ascii="微软雅黑" w:hAnsi="微软雅黑" w:eastAsia="微软雅黑"/>
          <w:szCs w:val="21"/>
        </w:rPr>
        <w:t>正常状态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"set_status":0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</w:pPr>
    </w:p>
    <w:p>
      <w:pPr>
        <w:spacing w:line="300" w:lineRule="auto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返回状态码说明</w:t>
      </w:r>
    </w:p>
    <w:tbl>
      <w:tblPr>
        <w:tblStyle w:val="11"/>
        <w:tblpPr w:leftFromText="180" w:rightFromText="180" w:vertAnchor="text" w:tblpY="1"/>
        <w:tblOverlap w:val="never"/>
        <w:tblW w:w="365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253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secret 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  <w:r>
              <w:t>4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设备ID不存在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数据库服务异常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Redis服务异常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开门失败，网关不在线</w:t>
            </w:r>
          </w:p>
        </w:tc>
      </w:tr>
    </w:tbl>
    <w:p>
      <w:pPr>
        <w:spacing w:line="300" w:lineRule="auto"/>
      </w:pPr>
      <w:r>
        <w:rPr/>
        <w:br w:type="textWrapping" w:clear="all"/>
      </w:r>
    </w:p>
    <w:p>
      <w:pPr>
        <w:rPr>
          <w:rFonts w:asciiTheme="minorEastAsia" w:hAnsiTheme="minorEastAsia" w:eastAsiaTheme="minorEastAsia"/>
          <w:szCs w:val="21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0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p>
        <w:pPr>
          <w:pStyle w:val="8"/>
          <w:rPr>
            <w:lang w:val="zh-CN"/>
          </w:rPr>
        </w:pPr>
      </w:p>
      <w:sdt>
        <w:sdtPr>
          <w:id w:val="9838135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8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14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>，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 xml:space="preserve">                                         </w:t>
    </w:r>
  </w:p>
  <w:p>
    <w:pPr>
      <w:pStyle w:val="9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E6C"/>
    <w:multiLevelType w:val="multilevel"/>
    <w:tmpl w:val="09467E6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C70D53"/>
    <w:multiLevelType w:val="multilevel"/>
    <w:tmpl w:val="72C70D53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962DA"/>
    <w:rsid w:val="00097196"/>
    <w:rsid w:val="000A7263"/>
    <w:rsid w:val="000A7B09"/>
    <w:rsid w:val="000B11BC"/>
    <w:rsid w:val="000B7FCA"/>
    <w:rsid w:val="000C3949"/>
    <w:rsid w:val="000C4518"/>
    <w:rsid w:val="000D3E71"/>
    <w:rsid w:val="000D4EDE"/>
    <w:rsid w:val="000E0818"/>
    <w:rsid w:val="000E258C"/>
    <w:rsid w:val="000E75C7"/>
    <w:rsid w:val="000F4F02"/>
    <w:rsid w:val="000F78C7"/>
    <w:rsid w:val="00101B5F"/>
    <w:rsid w:val="001042D3"/>
    <w:rsid w:val="00110B18"/>
    <w:rsid w:val="0011431E"/>
    <w:rsid w:val="00152423"/>
    <w:rsid w:val="00165A23"/>
    <w:rsid w:val="0016633D"/>
    <w:rsid w:val="00167BFC"/>
    <w:rsid w:val="0018129D"/>
    <w:rsid w:val="00185C94"/>
    <w:rsid w:val="001A3D8B"/>
    <w:rsid w:val="001B2213"/>
    <w:rsid w:val="001F050D"/>
    <w:rsid w:val="001F5149"/>
    <w:rsid w:val="00201279"/>
    <w:rsid w:val="002035DE"/>
    <w:rsid w:val="00207341"/>
    <w:rsid w:val="00207714"/>
    <w:rsid w:val="002127AC"/>
    <w:rsid w:val="00223008"/>
    <w:rsid w:val="002247BA"/>
    <w:rsid w:val="00260D71"/>
    <w:rsid w:val="0026732E"/>
    <w:rsid w:val="00272F8F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A7A48"/>
    <w:rsid w:val="002B653D"/>
    <w:rsid w:val="002D3A4E"/>
    <w:rsid w:val="002D55CF"/>
    <w:rsid w:val="002E4DE2"/>
    <w:rsid w:val="002E5B53"/>
    <w:rsid w:val="002F2868"/>
    <w:rsid w:val="00304F61"/>
    <w:rsid w:val="00313265"/>
    <w:rsid w:val="00316BC8"/>
    <w:rsid w:val="0032397D"/>
    <w:rsid w:val="00326E49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271D"/>
    <w:rsid w:val="003B3482"/>
    <w:rsid w:val="003B6375"/>
    <w:rsid w:val="003B667E"/>
    <w:rsid w:val="003C2A25"/>
    <w:rsid w:val="003D1E46"/>
    <w:rsid w:val="003F674C"/>
    <w:rsid w:val="0040016A"/>
    <w:rsid w:val="00403BB7"/>
    <w:rsid w:val="004048B4"/>
    <w:rsid w:val="00404C38"/>
    <w:rsid w:val="0040556F"/>
    <w:rsid w:val="0040760F"/>
    <w:rsid w:val="00424059"/>
    <w:rsid w:val="0043359C"/>
    <w:rsid w:val="00446BE1"/>
    <w:rsid w:val="00447639"/>
    <w:rsid w:val="004539FD"/>
    <w:rsid w:val="0045623A"/>
    <w:rsid w:val="00456DF5"/>
    <w:rsid w:val="00475F08"/>
    <w:rsid w:val="004763EE"/>
    <w:rsid w:val="00484DD1"/>
    <w:rsid w:val="00492577"/>
    <w:rsid w:val="004A4EA9"/>
    <w:rsid w:val="004B0DE4"/>
    <w:rsid w:val="004C2A56"/>
    <w:rsid w:val="004C49CA"/>
    <w:rsid w:val="004C581A"/>
    <w:rsid w:val="004E26EA"/>
    <w:rsid w:val="004E41BD"/>
    <w:rsid w:val="004E707B"/>
    <w:rsid w:val="004F0C2F"/>
    <w:rsid w:val="004F196D"/>
    <w:rsid w:val="0050558F"/>
    <w:rsid w:val="005057A8"/>
    <w:rsid w:val="0051047E"/>
    <w:rsid w:val="0051167E"/>
    <w:rsid w:val="00516B5E"/>
    <w:rsid w:val="00521331"/>
    <w:rsid w:val="0053250B"/>
    <w:rsid w:val="00537B6B"/>
    <w:rsid w:val="0057676E"/>
    <w:rsid w:val="005777EB"/>
    <w:rsid w:val="00580707"/>
    <w:rsid w:val="00580CEF"/>
    <w:rsid w:val="00585938"/>
    <w:rsid w:val="0059361C"/>
    <w:rsid w:val="005A1781"/>
    <w:rsid w:val="005B0A02"/>
    <w:rsid w:val="005B1306"/>
    <w:rsid w:val="005B741F"/>
    <w:rsid w:val="005C6086"/>
    <w:rsid w:val="005E0E87"/>
    <w:rsid w:val="005F05BB"/>
    <w:rsid w:val="00610D01"/>
    <w:rsid w:val="006177A1"/>
    <w:rsid w:val="00626E88"/>
    <w:rsid w:val="00631769"/>
    <w:rsid w:val="00632F5F"/>
    <w:rsid w:val="0064391C"/>
    <w:rsid w:val="006471D4"/>
    <w:rsid w:val="00652CE1"/>
    <w:rsid w:val="00656C92"/>
    <w:rsid w:val="006767F5"/>
    <w:rsid w:val="00694D70"/>
    <w:rsid w:val="00695D98"/>
    <w:rsid w:val="006C0AA5"/>
    <w:rsid w:val="006C4A58"/>
    <w:rsid w:val="006E628B"/>
    <w:rsid w:val="006F3A44"/>
    <w:rsid w:val="0071456E"/>
    <w:rsid w:val="00722D2C"/>
    <w:rsid w:val="00736A69"/>
    <w:rsid w:val="00737A89"/>
    <w:rsid w:val="00744188"/>
    <w:rsid w:val="00761E92"/>
    <w:rsid w:val="00762837"/>
    <w:rsid w:val="00764B2D"/>
    <w:rsid w:val="00764D48"/>
    <w:rsid w:val="00766140"/>
    <w:rsid w:val="00774B6D"/>
    <w:rsid w:val="0078030A"/>
    <w:rsid w:val="00790700"/>
    <w:rsid w:val="00793BDF"/>
    <w:rsid w:val="007A09EB"/>
    <w:rsid w:val="007A6B0C"/>
    <w:rsid w:val="007D4451"/>
    <w:rsid w:val="007D6559"/>
    <w:rsid w:val="007E0C8D"/>
    <w:rsid w:val="007E1162"/>
    <w:rsid w:val="007E2644"/>
    <w:rsid w:val="007E62F4"/>
    <w:rsid w:val="007E7F58"/>
    <w:rsid w:val="0080205B"/>
    <w:rsid w:val="00803D02"/>
    <w:rsid w:val="00805C5B"/>
    <w:rsid w:val="008068D3"/>
    <w:rsid w:val="00813BE6"/>
    <w:rsid w:val="008211C1"/>
    <w:rsid w:val="0082405A"/>
    <w:rsid w:val="008329D2"/>
    <w:rsid w:val="008433CF"/>
    <w:rsid w:val="00847D81"/>
    <w:rsid w:val="00853BD2"/>
    <w:rsid w:val="008552D3"/>
    <w:rsid w:val="008636C1"/>
    <w:rsid w:val="008675AD"/>
    <w:rsid w:val="00873070"/>
    <w:rsid w:val="00873EFD"/>
    <w:rsid w:val="008762EC"/>
    <w:rsid w:val="008840DE"/>
    <w:rsid w:val="0089104C"/>
    <w:rsid w:val="00897084"/>
    <w:rsid w:val="008A279C"/>
    <w:rsid w:val="008A7F7A"/>
    <w:rsid w:val="008B0D69"/>
    <w:rsid w:val="008D1EFB"/>
    <w:rsid w:val="008D2B55"/>
    <w:rsid w:val="008D5083"/>
    <w:rsid w:val="008D7948"/>
    <w:rsid w:val="008E7D5C"/>
    <w:rsid w:val="008F06A1"/>
    <w:rsid w:val="008F7CB5"/>
    <w:rsid w:val="00905C13"/>
    <w:rsid w:val="009109CC"/>
    <w:rsid w:val="00917E6E"/>
    <w:rsid w:val="009241A8"/>
    <w:rsid w:val="009317C0"/>
    <w:rsid w:val="0093290A"/>
    <w:rsid w:val="0094530C"/>
    <w:rsid w:val="0094689D"/>
    <w:rsid w:val="00953414"/>
    <w:rsid w:val="0096312D"/>
    <w:rsid w:val="00964687"/>
    <w:rsid w:val="00965ED9"/>
    <w:rsid w:val="00973884"/>
    <w:rsid w:val="009A668F"/>
    <w:rsid w:val="009B1886"/>
    <w:rsid w:val="009D0A5E"/>
    <w:rsid w:val="009D2A34"/>
    <w:rsid w:val="009D312A"/>
    <w:rsid w:val="009E0391"/>
    <w:rsid w:val="009E4385"/>
    <w:rsid w:val="009E5B29"/>
    <w:rsid w:val="00A07239"/>
    <w:rsid w:val="00A2365A"/>
    <w:rsid w:val="00A335EC"/>
    <w:rsid w:val="00A53974"/>
    <w:rsid w:val="00A6294A"/>
    <w:rsid w:val="00A819D6"/>
    <w:rsid w:val="00A81EAE"/>
    <w:rsid w:val="00A835CE"/>
    <w:rsid w:val="00A86AD4"/>
    <w:rsid w:val="00AA226B"/>
    <w:rsid w:val="00AA22A5"/>
    <w:rsid w:val="00AA4D89"/>
    <w:rsid w:val="00AB088D"/>
    <w:rsid w:val="00AB7DC8"/>
    <w:rsid w:val="00AD5B29"/>
    <w:rsid w:val="00AD72CD"/>
    <w:rsid w:val="00AD7855"/>
    <w:rsid w:val="00AF48AC"/>
    <w:rsid w:val="00B00C34"/>
    <w:rsid w:val="00B02C26"/>
    <w:rsid w:val="00B05AEA"/>
    <w:rsid w:val="00B14BB7"/>
    <w:rsid w:val="00B2364E"/>
    <w:rsid w:val="00B253D7"/>
    <w:rsid w:val="00B316C3"/>
    <w:rsid w:val="00B44EC1"/>
    <w:rsid w:val="00B4685F"/>
    <w:rsid w:val="00B558E8"/>
    <w:rsid w:val="00B63566"/>
    <w:rsid w:val="00B676F6"/>
    <w:rsid w:val="00B71F4F"/>
    <w:rsid w:val="00B87344"/>
    <w:rsid w:val="00B97141"/>
    <w:rsid w:val="00BA03E3"/>
    <w:rsid w:val="00BA38FC"/>
    <w:rsid w:val="00BB110E"/>
    <w:rsid w:val="00BC5D1A"/>
    <w:rsid w:val="00BD2F8E"/>
    <w:rsid w:val="00BD3142"/>
    <w:rsid w:val="00BD3731"/>
    <w:rsid w:val="00BD766F"/>
    <w:rsid w:val="00BE7857"/>
    <w:rsid w:val="00BF6CBF"/>
    <w:rsid w:val="00C055AF"/>
    <w:rsid w:val="00C14CF9"/>
    <w:rsid w:val="00C41548"/>
    <w:rsid w:val="00C42981"/>
    <w:rsid w:val="00C449A3"/>
    <w:rsid w:val="00C45D44"/>
    <w:rsid w:val="00C55EEA"/>
    <w:rsid w:val="00C74039"/>
    <w:rsid w:val="00C809A0"/>
    <w:rsid w:val="00C819CE"/>
    <w:rsid w:val="00C841AA"/>
    <w:rsid w:val="00CA34B8"/>
    <w:rsid w:val="00CB6A0F"/>
    <w:rsid w:val="00CB6F89"/>
    <w:rsid w:val="00CB79C7"/>
    <w:rsid w:val="00CC1AE9"/>
    <w:rsid w:val="00CD2E15"/>
    <w:rsid w:val="00CD5CA0"/>
    <w:rsid w:val="00D020EC"/>
    <w:rsid w:val="00D06B31"/>
    <w:rsid w:val="00D06D1A"/>
    <w:rsid w:val="00D25E19"/>
    <w:rsid w:val="00D32E4C"/>
    <w:rsid w:val="00D41A79"/>
    <w:rsid w:val="00D60A26"/>
    <w:rsid w:val="00D656C7"/>
    <w:rsid w:val="00D75325"/>
    <w:rsid w:val="00D76D0A"/>
    <w:rsid w:val="00D76F25"/>
    <w:rsid w:val="00DC2F38"/>
    <w:rsid w:val="00DE76CF"/>
    <w:rsid w:val="00DF1796"/>
    <w:rsid w:val="00DF4DCD"/>
    <w:rsid w:val="00E10F8C"/>
    <w:rsid w:val="00E163DB"/>
    <w:rsid w:val="00E21C62"/>
    <w:rsid w:val="00E41B10"/>
    <w:rsid w:val="00E4491A"/>
    <w:rsid w:val="00E45543"/>
    <w:rsid w:val="00E57565"/>
    <w:rsid w:val="00E651A0"/>
    <w:rsid w:val="00E70A9E"/>
    <w:rsid w:val="00EA4504"/>
    <w:rsid w:val="00EA7F8F"/>
    <w:rsid w:val="00EB0338"/>
    <w:rsid w:val="00EB1686"/>
    <w:rsid w:val="00EB4368"/>
    <w:rsid w:val="00EB663D"/>
    <w:rsid w:val="00EC246A"/>
    <w:rsid w:val="00EC3BB8"/>
    <w:rsid w:val="00EC562D"/>
    <w:rsid w:val="00EE31CE"/>
    <w:rsid w:val="00EE3241"/>
    <w:rsid w:val="00EE47F1"/>
    <w:rsid w:val="00EF3D17"/>
    <w:rsid w:val="00F0608F"/>
    <w:rsid w:val="00F0630E"/>
    <w:rsid w:val="00F21208"/>
    <w:rsid w:val="00F33138"/>
    <w:rsid w:val="00F40501"/>
    <w:rsid w:val="00F45D87"/>
    <w:rsid w:val="00F5208D"/>
    <w:rsid w:val="00F60251"/>
    <w:rsid w:val="00F765A5"/>
    <w:rsid w:val="00F84D31"/>
    <w:rsid w:val="00F87846"/>
    <w:rsid w:val="00F91AF6"/>
    <w:rsid w:val="00F962D1"/>
    <w:rsid w:val="00F964FA"/>
    <w:rsid w:val="00FA0B13"/>
    <w:rsid w:val="00FB07C8"/>
    <w:rsid w:val="00FB504A"/>
    <w:rsid w:val="00FC706C"/>
    <w:rsid w:val="00FD1586"/>
    <w:rsid w:val="00FD6F9F"/>
    <w:rsid w:val="9FE41652"/>
    <w:rsid w:val="BBEFC6CE"/>
    <w:rsid w:val="FBF57430"/>
    <w:rsid w:val="FFAB6EF8"/>
    <w:rsid w:val="FFBF9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6"/>
    <w:semiHidden/>
    <w:unhideWhenUsed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0"/>
    <w:link w:val="9"/>
    <w:uiPriority w:val="99"/>
    <w:rPr>
      <w:sz w:val="18"/>
      <w:szCs w:val="18"/>
    </w:rPr>
  </w:style>
  <w:style w:type="character" w:customStyle="1" w:styleId="14">
    <w:name w:val="页脚 Char"/>
    <w:basedOn w:val="10"/>
    <w:link w:val="8"/>
    <w:uiPriority w:val="99"/>
    <w:rPr>
      <w:sz w:val="18"/>
      <w:szCs w:val="18"/>
    </w:rPr>
  </w:style>
  <w:style w:type="character" w:customStyle="1" w:styleId="15">
    <w:name w:val="批注框文本 Char"/>
    <w:basedOn w:val="10"/>
    <w:link w:val="7"/>
    <w:semiHidden/>
    <w:uiPriority w:val="99"/>
    <w:rPr>
      <w:sz w:val="18"/>
      <w:szCs w:val="18"/>
    </w:rPr>
  </w:style>
  <w:style w:type="character" w:customStyle="1" w:styleId="16">
    <w:name w:val="文档结构图 Char"/>
    <w:basedOn w:val="10"/>
    <w:link w:val="6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7">
    <w:name w:val="标题 1 Char"/>
    <w:basedOn w:val="10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Char"/>
    <w:basedOn w:val="10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22</Pages>
  <Words>1030</Words>
  <Characters>5871</Characters>
  <Lines>48</Lines>
  <Paragraphs>13</Paragraphs>
  <TotalTime>797</TotalTime>
  <ScaleCrop>false</ScaleCrop>
  <LinksUpToDate>false</LinksUpToDate>
  <CharactersWithSpaces>6888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2017-10-26T00:09:00Z</dcterms:created>
  <dc:creator>管环</dc:creator>
  <cp:lastModifiedBy>cmt</cp:lastModifiedBy>
  <dcterms:modified xsi:type="dcterms:W3CDTF">2018-09-14T01:03:58Z</dcterms:modified>
  <dc:title>【bochiot开门接口文档】</dc:title>
  <cp:revision>244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