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6D04C" w14:textId="77777777" w:rsidR="00925D83" w:rsidRPr="003D18CB" w:rsidRDefault="00925D83" w:rsidP="006203DA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52"/>
          <w:szCs w:val="52"/>
        </w:rPr>
      </w:pPr>
    </w:p>
    <w:p w14:paraId="5D21A6EF" w14:textId="4D7C7F5B" w:rsidR="009C716D" w:rsidRPr="003D18CB" w:rsidRDefault="003A1091" w:rsidP="006203DA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52"/>
          <w:szCs w:val="52"/>
        </w:rPr>
      </w:pPr>
      <w:proofErr w:type="spellStart"/>
      <w:r w:rsidRPr="003D18CB">
        <w:rPr>
          <w:rFonts w:ascii="돋움체" w:eastAsia="돋움체" w:hAnsi="돋움체" w:hint="eastAsia"/>
          <w:b/>
          <w:color w:val="auto"/>
          <w:sz w:val="52"/>
          <w:szCs w:val="52"/>
        </w:rPr>
        <w:t>평가모형</w:t>
      </w:r>
      <w:r w:rsidR="00363664" w:rsidRPr="003D18CB">
        <w:rPr>
          <w:rFonts w:ascii="돋움체" w:eastAsia="돋움체" w:hAnsi="돋움체" w:hint="eastAsia"/>
          <w:b/>
          <w:color w:val="auto"/>
          <w:sz w:val="52"/>
          <w:szCs w:val="52"/>
        </w:rPr>
        <w:t>검증</w:t>
      </w:r>
      <w:r w:rsidR="00931872" w:rsidRPr="003D18CB">
        <w:rPr>
          <w:rFonts w:ascii="돋움체" w:eastAsia="돋움체" w:hAnsi="돋움체" w:hint="eastAsia"/>
          <w:b/>
          <w:color w:val="auto"/>
          <w:sz w:val="52"/>
          <w:szCs w:val="52"/>
        </w:rPr>
        <w:t>운영</w:t>
      </w:r>
      <w:r w:rsidR="009037A4" w:rsidRPr="003D18CB">
        <w:rPr>
          <w:rFonts w:ascii="돋움체" w:eastAsia="돋움체" w:hAnsi="돋움체" w:hint="eastAsia"/>
          <w:b/>
          <w:color w:val="auto"/>
          <w:sz w:val="52"/>
          <w:szCs w:val="52"/>
        </w:rPr>
        <w:t>지침</w:t>
      </w:r>
      <w:proofErr w:type="spellEnd"/>
    </w:p>
    <w:p w14:paraId="6F0E08EC" w14:textId="77777777" w:rsidR="00925D83" w:rsidRPr="003D18CB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5A17ED49" w14:textId="77777777" w:rsidR="0048783C" w:rsidRPr="003D18CB" w:rsidRDefault="0048783C" w:rsidP="006203DA">
      <w:pPr>
        <w:pStyle w:val="ac"/>
        <w:wordWrap/>
        <w:spacing w:line="240" w:lineRule="auto"/>
        <w:rPr>
          <w:color w:val="auto"/>
        </w:rPr>
      </w:pPr>
    </w:p>
    <w:p w14:paraId="0879275F" w14:textId="77777777" w:rsidR="00925D83" w:rsidRPr="003D18CB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2AE80EB3" w14:textId="77777777" w:rsidR="00925D83" w:rsidRPr="003D18CB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2388C2CB" w14:textId="6E49E76D" w:rsidR="008712EF" w:rsidRPr="003D18CB" w:rsidRDefault="008712EF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D18CB">
        <w:rPr>
          <w:rFonts w:ascii="바탕체" w:hAnsi="바탕체" w:hint="eastAsia"/>
          <w:kern w:val="0"/>
          <w:sz w:val="16"/>
        </w:rPr>
        <w:t>제정</w:t>
      </w:r>
      <w:r w:rsidRPr="003D18CB">
        <w:rPr>
          <w:rFonts w:ascii="바탕체" w:hAnsi="바탕체" w:hint="eastAsia"/>
          <w:kern w:val="0"/>
          <w:sz w:val="16"/>
        </w:rPr>
        <w:t xml:space="preserve"> 20</w:t>
      </w:r>
      <w:r w:rsidR="00363664" w:rsidRPr="003D18CB">
        <w:rPr>
          <w:rFonts w:ascii="바탕체" w:hAnsi="바탕체"/>
          <w:kern w:val="0"/>
          <w:sz w:val="16"/>
        </w:rPr>
        <w:t>22</w:t>
      </w:r>
      <w:r w:rsidRPr="003D18CB">
        <w:rPr>
          <w:rFonts w:ascii="바탕체" w:hAnsi="바탕체" w:hint="eastAsia"/>
          <w:kern w:val="0"/>
          <w:sz w:val="16"/>
        </w:rPr>
        <w:t>.</w:t>
      </w:r>
      <w:r w:rsidR="00C61A4E" w:rsidRPr="003D18CB">
        <w:rPr>
          <w:rFonts w:ascii="바탕체" w:hAnsi="바탕체" w:hint="eastAsia"/>
          <w:kern w:val="0"/>
          <w:sz w:val="16"/>
        </w:rPr>
        <w:t>0</w:t>
      </w:r>
      <w:r w:rsidR="00363664" w:rsidRPr="003D18CB">
        <w:rPr>
          <w:rFonts w:ascii="바탕체" w:hAnsi="바탕체"/>
          <w:kern w:val="0"/>
          <w:sz w:val="16"/>
        </w:rPr>
        <w:t>1</w:t>
      </w:r>
      <w:r w:rsidRPr="003D18CB">
        <w:rPr>
          <w:rFonts w:ascii="바탕체" w:hAnsi="바탕체" w:hint="eastAsia"/>
          <w:kern w:val="0"/>
          <w:sz w:val="16"/>
        </w:rPr>
        <w:t>.</w:t>
      </w:r>
      <w:r w:rsidR="003451B1" w:rsidRPr="003D18CB">
        <w:rPr>
          <w:rFonts w:ascii="바탕체" w:hAnsi="바탕체" w:hint="eastAsia"/>
          <w:kern w:val="0"/>
          <w:sz w:val="16"/>
        </w:rPr>
        <w:t>0</w:t>
      </w:r>
      <w:r w:rsidR="00363664" w:rsidRPr="003D18CB">
        <w:rPr>
          <w:rFonts w:ascii="바탕체" w:hAnsi="바탕체"/>
          <w:kern w:val="0"/>
          <w:sz w:val="16"/>
        </w:rPr>
        <w:t>1</w:t>
      </w:r>
      <w:r w:rsidRPr="003D18CB">
        <w:rPr>
          <w:rFonts w:ascii="바탕체" w:hAnsi="바탕체" w:hint="eastAsia"/>
          <w:kern w:val="0"/>
          <w:sz w:val="16"/>
        </w:rPr>
        <w:t>.</w:t>
      </w:r>
    </w:p>
    <w:p w14:paraId="24403DE1" w14:textId="17D34362" w:rsidR="001E2E1C" w:rsidRPr="003D18CB" w:rsidRDefault="001E2E1C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D18CB">
        <w:rPr>
          <w:rFonts w:ascii="바탕체" w:hAnsi="바탕체" w:hint="eastAsia"/>
          <w:kern w:val="0"/>
          <w:sz w:val="16"/>
        </w:rPr>
        <w:t>개정</w:t>
      </w:r>
      <w:r w:rsidRPr="003D18CB">
        <w:rPr>
          <w:rFonts w:ascii="바탕체" w:hAnsi="바탕체" w:hint="eastAsia"/>
          <w:kern w:val="0"/>
          <w:sz w:val="16"/>
        </w:rPr>
        <w:t xml:space="preserve"> </w:t>
      </w:r>
      <w:r w:rsidRPr="003D18CB">
        <w:rPr>
          <w:rFonts w:ascii="바탕체" w:hAnsi="바탕체"/>
          <w:kern w:val="0"/>
          <w:sz w:val="16"/>
        </w:rPr>
        <w:t>2024.07.01</w:t>
      </w:r>
      <w:r w:rsidR="00B946D5" w:rsidRPr="003D18CB">
        <w:rPr>
          <w:rFonts w:ascii="바탕체" w:hAnsi="바탕체"/>
          <w:kern w:val="0"/>
          <w:sz w:val="16"/>
        </w:rPr>
        <w:t>.</w:t>
      </w:r>
      <w:r w:rsidR="00837B14" w:rsidRPr="003D18CB">
        <w:rPr>
          <w:rFonts w:ascii="바탕체" w:hAnsi="바탕체"/>
          <w:kern w:val="0"/>
          <w:sz w:val="16"/>
        </w:rPr>
        <w:t xml:space="preserve"> (1)</w:t>
      </w:r>
    </w:p>
    <w:p w14:paraId="764ED175" w14:textId="77777777" w:rsidR="0048783C" w:rsidRPr="003D18CB" w:rsidRDefault="0048783C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</w:p>
    <w:p w14:paraId="48C6623A" w14:textId="77777777" w:rsidR="0048783C" w:rsidRPr="003D18CB" w:rsidRDefault="0048783C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</w:p>
    <w:p w14:paraId="7DB3141F" w14:textId="77777777" w:rsidR="0048783C" w:rsidRPr="003D18CB" w:rsidRDefault="0048783C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</w:p>
    <w:p w14:paraId="3D81E0A5" w14:textId="77777777" w:rsidR="00925D83" w:rsidRPr="003D18CB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3A94017E" w14:textId="655115B5" w:rsidR="009C716D" w:rsidRPr="003D18CB" w:rsidRDefault="009C716D" w:rsidP="00CB7BC4">
      <w:pPr>
        <w:pStyle w:val="ac"/>
        <w:wordWrap/>
        <w:spacing w:line="360" w:lineRule="auto"/>
        <w:rPr>
          <w:rFonts w:hAnsi="바탕"/>
          <w:color w:val="auto"/>
        </w:rPr>
      </w:pPr>
      <w:r w:rsidRPr="003D18CB">
        <w:rPr>
          <w:rFonts w:ascii="돋움체" w:eastAsia="돋움체" w:hAnsi="돋움체" w:hint="eastAsia"/>
          <w:b/>
          <w:color w:val="auto"/>
        </w:rPr>
        <w:t>제</w:t>
      </w:r>
      <w:r w:rsidR="0048783C" w:rsidRPr="003D18CB">
        <w:rPr>
          <w:rFonts w:ascii="돋움체" w:eastAsia="돋움체" w:hAnsi="돋움체"/>
          <w:b/>
          <w:color w:val="auto"/>
        </w:rPr>
        <w:t xml:space="preserve"> </w:t>
      </w:r>
      <w:r w:rsidR="00D52650" w:rsidRPr="003D18CB">
        <w:rPr>
          <w:rFonts w:ascii="돋움체" w:eastAsia="돋움체" w:hAnsi="돋움체"/>
          <w:b/>
          <w:color w:val="auto"/>
        </w:rPr>
        <w:fldChar w:fldCharType="begin"/>
      </w:r>
      <w:r w:rsidR="00D52650" w:rsidRPr="003D18CB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3D18CB">
        <w:rPr>
          <w:rFonts w:ascii="돋움체" w:eastAsia="돋움체" w:hAnsi="돋움체"/>
          <w:b/>
          <w:color w:val="auto"/>
        </w:rPr>
        <w:fldChar w:fldCharType="end"/>
      </w:r>
      <w:r w:rsidR="0048783C" w:rsidRPr="003D18CB">
        <w:rPr>
          <w:rFonts w:ascii="돋움체" w:eastAsia="돋움체" w:hAnsi="돋움체"/>
          <w:b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>조</w:t>
      </w:r>
      <w:r w:rsidR="0048783C" w:rsidRPr="003D18CB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3D18CB">
        <w:rPr>
          <w:rFonts w:ascii="돋움체" w:eastAsia="돋움체" w:hAnsi="돋움체" w:hint="eastAsia"/>
          <w:b/>
          <w:color w:val="auto"/>
        </w:rPr>
        <w:t>(</w:t>
      </w:r>
      <w:r w:rsidRPr="003D18CB">
        <w:rPr>
          <w:rFonts w:ascii="돋움체" w:eastAsia="돋움체" w:hAnsi="돋움체" w:hint="eastAsia"/>
          <w:b/>
          <w:color w:val="auto"/>
        </w:rPr>
        <w:t>목적</w:t>
      </w:r>
      <w:r w:rsidR="00DA5BAC" w:rsidRPr="003D18CB">
        <w:rPr>
          <w:rFonts w:ascii="돋움체" w:eastAsia="돋움체" w:hAnsi="돋움체" w:hint="eastAsia"/>
          <w:b/>
          <w:color w:val="auto"/>
        </w:rPr>
        <w:t>)</w:t>
      </w:r>
      <w:r w:rsidRPr="003D18CB">
        <w:rPr>
          <w:rFonts w:hAnsi="바탕" w:hint="eastAsia"/>
          <w:color w:val="auto"/>
        </w:rPr>
        <w:t xml:space="preserve"> 이 </w:t>
      </w:r>
      <w:r w:rsidR="00DA5BAC" w:rsidRPr="003D18CB">
        <w:rPr>
          <w:rFonts w:hAnsi="바탕" w:hint="eastAsia"/>
          <w:color w:val="auto"/>
        </w:rPr>
        <w:t>지침</w:t>
      </w:r>
      <w:r w:rsidR="0090277A" w:rsidRPr="003D18CB">
        <w:rPr>
          <w:rFonts w:hAnsi="바탕" w:hint="eastAsia"/>
          <w:color w:val="auto"/>
        </w:rPr>
        <w:t>은</w:t>
      </w:r>
      <w:r w:rsidRPr="003D18CB">
        <w:rPr>
          <w:rFonts w:hAnsi="바탕" w:hint="eastAsia"/>
          <w:color w:val="auto"/>
        </w:rPr>
        <w:t xml:space="preserve"> </w:t>
      </w:r>
      <w:r w:rsidR="00C9683B" w:rsidRPr="003D18CB">
        <w:rPr>
          <w:rFonts w:hAnsi="바탕" w:hint="eastAsia"/>
          <w:color w:val="auto"/>
        </w:rPr>
        <w:t>신용</w:t>
      </w:r>
      <w:r w:rsidR="003451B1" w:rsidRPr="003D18CB">
        <w:rPr>
          <w:rFonts w:hAnsi="바탕" w:hint="eastAsia"/>
          <w:color w:val="auto"/>
        </w:rPr>
        <w:t>평가</w:t>
      </w:r>
      <w:r w:rsidR="00363664" w:rsidRPr="003D18CB">
        <w:rPr>
          <w:rFonts w:hAnsi="바탕" w:hint="eastAsia"/>
          <w:color w:val="auto"/>
        </w:rPr>
        <w:t>모형의 검증과 관련된 절차와 방법을 명확히 하고</w:t>
      </w:r>
      <w:r w:rsidR="000412B2" w:rsidRPr="003D18CB">
        <w:rPr>
          <w:rFonts w:hAnsi="바탕" w:hint="eastAsia"/>
          <w:color w:val="auto"/>
        </w:rPr>
        <w:t>,</w:t>
      </w:r>
      <w:r w:rsidR="00363664" w:rsidRPr="003D18CB">
        <w:rPr>
          <w:rFonts w:hAnsi="바탕" w:hint="eastAsia"/>
          <w:color w:val="auto"/>
        </w:rPr>
        <w:t xml:space="preserve"> 평가 </w:t>
      </w:r>
      <w:r w:rsidR="000412B2" w:rsidRPr="003D18CB">
        <w:rPr>
          <w:rFonts w:hAnsi="바탕" w:hint="eastAsia"/>
          <w:color w:val="auto"/>
        </w:rPr>
        <w:t xml:space="preserve">및 </w:t>
      </w:r>
      <w:r w:rsidR="00363664" w:rsidRPr="003D18CB">
        <w:rPr>
          <w:rFonts w:hAnsi="바탕" w:hint="eastAsia"/>
          <w:color w:val="auto"/>
        </w:rPr>
        <w:t>검증</w:t>
      </w:r>
      <w:r w:rsidR="000412B2" w:rsidRPr="003D18CB">
        <w:rPr>
          <w:rFonts w:hAnsi="바탕" w:hint="eastAsia"/>
          <w:color w:val="auto"/>
        </w:rPr>
        <w:t xml:space="preserve"> </w:t>
      </w:r>
      <w:r w:rsidR="00363664" w:rsidRPr="003D18CB">
        <w:rPr>
          <w:rFonts w:hAnsi="바탕" w:hint="eastAsia"/>
          <w:color w:val="auto"/>
        </w:rPr>
        <w:t>업무 담당자</w:t>
      </w:r>
      <w:r w:rsidR="000412B2" w:rsidRPr="003D18CB">
        <w:rPr>
          <w:rFonts w:hAnsi="바탕" w:hint="eastAsia"/>
          <w:color w:val="auto"/>
        </w:rPr>
        <w:t>가 객관적이</w:t>
      </w:r>
      <w:r w:rsidR="00E103CF" w:rsidRPr="003D18CB">
        <w:rPr>
          <w:rFonts w:hAnsi="바탕" w:hint="eastAsia"/>
          <w:color w:val="auto"/>
        </w:rPr>
        <w:t>고</w:t>
      </w:r>
      <w:r w:rsidR="000412B2" w:rsidRPr="003D18CB">
        <w:rPr>
          <w:rFonts w:hAnsi="바탕" w:hint="eastAsia"/>
          <w:color w:val="auto"/>
        </w:rPr>
        <w:t xml:space="preserve"> 공정하게 업무를 할 수 있도록 하기 위하여 설치하는 </w:t>
      </w:r>
      <w:r w:rsidR="00363664" w:rsidRPr="003D18CB">
        <w:rPr>
          <w:rFonts w:hAnsi="바탕" w:hint="eastAsia"/>
          <w:color w:val="auto"/>
        </w:rPr>
        <w:t>평가</w:t>
      </w:r>
      <w:r w:rsidR="00BB0D7A" w:rsidRPr="003D18CB">
        <w:rPr>
          <w:rFonts w:hAnsi="바탕" w:hint="eastAsia"/>
          <w:color w:val="auto"/>
        </w:rPr>
        <w:t>모형</w:t>
      </w:r>
      <w:r w:rsidR="00363664" w:rsidRPr="003D18CB">
        <w:rPr>
          <w:rFonts w:hAnsi="바탕" w:hint="eastAsia"/>
          <w:color w:val="auto"/>
        </w:rPr>
        <w:t>검증위원회</w:t>
      </w:r>
      <w:r w:rsidR="000412B2" w:rsidRPr="003D18CB">
        <w:rPr>
          <w:rFonts w:hAnsi="바탕" w:hint="eastAsia"/>
          <w:color w:val="auto"/>
        </w:rPr>
        <w:t xml:space="preserve">(이하 </w:t>
      </w:r>
      <w:r w:rsidR="000412B2" w:rsidRPr="003D18CB">
        <w:rPr>
          <w:rFonts w:hAnsi="바탕"/>
          <w:color w:val="auto"/>
        </w:rPr>
        <w:t>“</w:t>
      </w:r>
      <w:r w:rsidR="000412B2" w:rsidRPr="003D18CB">
        <w:rPr>
          <w:rFonts w:hAnsi="바탕" w:hint="eastAsia"/>
          <w:color w:val="auto"/>
        </w:rPr>
        <w:t>위원회</w:t>
      </w:r>
      <w:r w:rsidR="000412B2" w:rsidRPr="003D18CB">
        <w:rPr>
          <w:rFonts w:hAnsi="바탕"/>
          <w:color w:val="auto"/>
        </w:rPr>
        <w:t>”</w:t>
      </w:r>
      <w:r w:rsidR="000412B2" w:rsidRPr="003D18CB">
        <w:rPr>
          <w:rFonts w:hAnsi="바탕" w:hint="eastAsia"/>
          <w:color w:val="auto"/>
        </w:rPr>
        <w:t>라 한다)의 구성 및 운영의</w:t>
      </w:r>
      <w:r w:rsidR="0090277A" w:rsidRPr="003D18CB">
        <w:rPr>
          <w:rFonts w:hAnsi="바탕" w:hint="eastAsia"/>
          <w:color w:val="auto"/>
        </w:rPr>
        <w:t xml:space="preserve"> 세부사항</w:t>
      </w:r>
      <w:r w:rsidR="000412B2" w:rsidRPr="003D18CB">
        <w:rPr>
          <w:rFonts w:hAnsi="바탕" w:hint="eastAsia"/>
          <w:color w:val="auto"/>
        </w:rPr>
        <w:t>에 대해</w:t>
      </w:r>
      <w:r w:rsidR="0090277A" w:rsidRPr="003D18CB">
        <w:rPr>
          <w:rFonts w:hAnsi="바탕" w:hint="eastAsia"/>
          <w:color w:val="auto"/>
        </w:rPr>
        <w:t xml:space="preserve"> 정함을 목적으로 한다.</w:t>
      </w:r>
      <w:r w:rsidR="0066440E" w:rsidRPr="003D18CB">
        <w:rPr>
          <w:rFonts w:hAnsi="바탕" w:hint="eastAsia"/>
          <w:color w:val="auto"/>
        </w:rPr>
        <w:t xml:space="preserve"> </w:t>
      </w:r>
    </w:p>
    <w:p w14:paraId="61C40D3D" w14:textId="77777777" w:rsidR="000412B2" w:rsidRPr="003D18CB" w:rsidRDefault="000412B2" w:rsidP="00CB7BC4">
      <w:pPr>
        <w:pStyle w:val="ac"/>
        <w:wordWrap/>
        <w:spacing w:line="360" w:lineRule="auto"/>
        <w:rPr>
          <w:rFonts w:hAnsi="바탕"/>
          <w:color w:val="auto"/>
        </w:rPr>
      </w:pPr>
    </w:p>
    <w:p w14:paraId="58A56E24" w14:textId="5863AC52" w:rsidR="000412B2" w:rsidRPr="003D18CB" w:rsidRDefault="000412B2" w:rsidP="000412B2">
      <w:pPr>
        <w:pStyle w:val="ac"/>
        <w:wordWrap/>
        <w:spacing w:line="360" w:lineRule="auto"/>
        <w:rPr>
          <w:rFonts w:hAnsi="바탕"/>
          <w:color w:val="auto"/>
        </w:rPr>
      </w:pPr>
      <w:r w:rsidRPr="003D18CB">
        <w:rPr>
          <w:rFonts w:ascii="돋움체" w:eastAsia="돋움체" w:hAnsi="돋움체" w:hint="eastAsia"/>
          <w:b/>
          <w:color w:val="auto"/>
        </w:rPr>
        <w:t xml:space="preserve">제 </w:t>
      </w:r>
      <w:r w:rsidRPr="003D18CB">
        <w:rPr>
          <w:rFonts w:ascii="돋움체" w:eastAsia="돋움체" w:hAnsi="돋움체"/>
          <w:b/>
          <w:color w:val="auto"/>
        </w:rPr>
        <w:fldChar w:fldCharType="begin"/>
      </w:r>
      <w:r w:rsidRPr="003D18CB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Pr="003D18CB">
        <w:rPr>
          <w:rFonts w:ascii="돋움체" w:eastAsia="돋움체" w:hAnsi="돋움체"/>
          <w:b/>
          <w:color w:val="auto"/>
        </w:rPr>
        <w:fldChar w:fldCharType="end"/>
      </w:r>
      <w:r w:rsidRPr="003D18CB">
        <w:rPr>
          <w:rFonts w:ascii="돋움체" w:eastAsia="돋움체" w:hAnsi="돋움체"/>
          <w:b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>조 (용어정의)</w:t>
      </w:r>
      <w:r w:rsidRPr="003D18CB">
        <w:rPr>
          <w:rFonts w:hAnsi="바탕" w:hint="eastAsia"/>
          <w:color w:val="auto"/>
        </w:rPr>
        <w:t xml:space="preserve"> 본 지침에서 일반적으로 사용되는 주요 용어의 정의는 다음 각 호와 같다.</w:t>
      </w:r>
    </w:p>
    <w:p w14:paraId="5D9872BA" w14:textId="6408BE79" w:rsidR="00022102" w:rsidRPr="003D18CB" w:rsidRDefault="001D1344" w:rsidP="008D0B16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/>
          <w:szCs w:val="20"/>
        </w:rPr>
        <w:t xml:space="preserve"> </w:t>
      </w:r>
      <w:r w:rsidR="00022102" w:rsidRPr="003D18CB">
        <w:rPr>
          <w:rFonts w:hAnsi="바탕체" w:hint="eastAsia"/>
        </w:rPr>
        <w:t>“</w:t>
      </w:r>
      <w:proofErr w:type="spellStart"/>
      <w:r w:rsidR="00022102" w:rsidRPr="003D18CB">
        <w:rPr>
          <w:rFonts w:hAnsi="바탕체" w:hint="eastAsia"/>
        </w:rPr>
        <w:t>평가업무”란</w:t>
      </w:r>
      <w:proofErr w:type="spellEnd"/>
      <w:r w:rsidR="001D6FF7" w:rsidRPr="003D18CB">
        <w:rPr>
          <w:rFonts w:hAnsi="바탕체" w:hint="eastAsia"/>
        </w:rPr>
        <w:t xml:space="preserve"> </w:t>
      </w:r>
      <w:r w:rsidR="00022102" w:rsidRPr="003D18CB">
        <w:rPr>
          <w:rFonts w:hAnsi="바탕체" w:hint="eastAsia"/>
        </w:rPr>
        <w:t>기업신용조회업무 중 기업신용등급제공업무 및 기술신용평가업무를 수행하는 행위이다.</w:t>
      </w:r>
    </w:p>
    <w:p w14:paraId="2E1A35BF" w14:textId="279AE43D" w:rsidR="001D1344" w:rsidRPr="003D18CB" w:rsidRDefault="001D1344" w:rsidP="000412B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/>
          <w:szCs w:val="20"/>
        </w:rPr>
        <w:t xml:space="preserve"> “</w:t>
      </w:r>
      <w:r w:rsidRPr="003D18CB">
        <w:rPr>
          <w:rFonts w:hAnsi="바탕" w:hint="eastAsia"/>
          <w:szCs w:val="20"/>
        </w:rPr>
        <w:t>평가모형</w:t>
      </w:r>
      <w:r w:rsidRPr="003D18CB">
        <w:rPr>
          <w:rFonts w:hAnsi="바탕"/>
          <w:szCs w:val="20"/>
        </w:rPr>
        <w:t>”</w:t>
      </w:r>
      <w:r w:rsidRPr="003D18CB">
        <w:rPr>
          <w:rFonts w:hAnsi="바탕" w:hint="eastAsia"/>
          <w:szCs w:val="20"/>
        </w:rPr>
        <w:t xml:space="preserve">이란 </w:t>
      </w:r>
      <w:r w:rsidR="000A42F0" w:rsidRPr="003D18CB">
        <w:rPr>
          <w:rFonts w:hAnsi="바탕" w:hint="eastAsia"/>
          <w:szCs w:val="20"/>
        </w:rPr>
        <w:t>평가업무에 활용되는 NICE평가정보의 신용평가모형을 말</w:t>
      </w:r>
      <w:r w:rsidR="0074706D" w:rsidRPr="003D18CB">
        <w:rPr>
          <w:rFonts w:hAnsi="바탕" w:hint="eastAsia"/>
          <w:szCs w:val="20"/>
        </w:rPr>
        <w:t>하며</w:t>
      </w:r>
      <w:r w:rsidR="00A82469" w:rsidRPr="003D18CB">
        <w:rPr>
          <w:rFonts w:hAnsi="바탕" w:hint="eastAsia"/>
          <w:szCs w:val="20"/>
        </w:rPr>
        <w:t>,</w:t>
      </w:r>
      <w:r w:rsidR="0074706D" w:rsidRPr="003D18CB">
        <w:rPr>
          <w:rFonts w:hAnsi="바탕" w:hint="eastAsia"/>
          <w:szCs w:val="20"/>
        </w:rPr>
        <w:t xml:space="preserve"> </w:t>
      </w:r>
      <w:r w:rsidR="0074706D" w:rsidRPr="003D18CB">
        <w:rPr>
          <w:rFonts w:ascii="한양신명조" w:eastAsia="한양신명조"/>
          <w:spacing w:val="-8"/>
          <w:shd w:val="clear" w:color="000000" w:fill="auto"/>
        </w:rPr>
        <w:t xml:space="preserve">금융위원회와 </w:t>
      </w:r>
      <w:r w:rsidR="000D1093" w:rsidRPr="003D18CB">
        <w:t xml:space="preserve">한국신용정보원(이하 </w:t>
      </w:r>
      <w:r w:rsidR="000D1093" w:rsidRPr="003D18CB">
        <w:t>“</w:t>
      </w:r>
      <w:r w:rsidR="000D1093" w:rsidRPr="003D18CB">
        <w:t>신정원</w:t>
      </w:r>
      <w:r w:rsidR="000D1093" w:rsidRPr="003D18CB">
        <w:t>”</w:t>
      </w:r>
      <w:r w:rsidR="000D1093" w:rsidRPr="003D18CB">
        <w:t>이라 한다)</w:t>
      </w:r>
      <w:r w:rsidR="000D1093" w:rsidRPr="003D18CB">
        <w:rPr>
          <w:rFonts w:hint="eastAsia"/>
        </w:rPr>
        <w:t>이</w:t>
      </w:r>
      <w:r w:rsidR="0074706D" w:rsidRPr="003D18CB">
        <w:rPr>
          <w:rFonts w:ascii="한양신명조" w:eastAsia="한양신명조"/>
          <w:spacing w:val="-8"/>
          <w:shd w:val="clear" w:color="000000" w:fill="auto"/>
        </w:rPr>
        <w:t xml:space="preserve"> </w:t>
      </w:r>
      <w:r w:rsidR="0074706D" w:rsidRPr="003D18CB">
        <w:t>기술신용</w:t>
      </w:r>
      <w:r w:rsidR="0074706D" w:rsidRPr="003D18CB">
        <w:rPr>
          <w:rFonts w:ascii="한양신명조" w:eastAsia="한양신명조"/>
          <w:spacing w:val="-8"/>
          <w:shd w:val="clear" w:color="000000" w:fill="auto"/>
        </w:rPr>
        <w:t xml:space="preserve">평가기관과 공동으로 개발한 평가모형(이하 </w:t>
      </w:r>
      <w:r w:rsidR="0074706D" w:rsidRPr="003D18CB">
        <w:rPr>
          <w:rFonts w:ascii="한양신명조" w:eastAsia="한양신명조"/>
          <w:spacing w:val="-8"/>
          <w:shd w:val="clear" w:color="000000" w:fill="auto"/>
        </w:rPr>
        <w:t>“</w:t>
      </w:r>
      <w:r w:rsidR="0074706D" w:rsidRPr="003D18CB">
        <w:rPr>
          <w:rFonts w:ascii="한양신명조" w:eastAsia="한양신명조"/>
          <w:spacing w:val="-8"/>
          <w:shd w:val="clear" w:color="000000" w:fill="auto"/>
        </w:rPr>
        <w:t>표준모형</w:t>
      </w:r>
      <w:r w:rsidR="0074706D" w:rsidRPr="003D18CB">
        <w:rPr>
          <w:rFonts w:ascii="한양신명조" w:eastAsia="한양신명조"/>
          <w:spacing w:val="-8"/>
          <w:shd w:val="clear" w:color="000000" w:fill="auto"/>
        </w:rPr>
        <w:t>”</w:t>
      </w:r>
      <w:r w:rsidR="0074706D" w:rsidRPr="003D18CB">
        <w:rPr>
          <w:rFonts w:ascii="한양신명조" w:eastAsia="한양신명조"/>
          <w:spacing w:val="-8"/>
          <w:shd w:val="clear" w:color="000000" w:fill="auto"/>
        </w:rPr>
        <w:t xml:space="preserve">이라 한다) </w:t>
      </w:r>
      <w:r w:rsidR="0074706D" w:rsidRPr="003D18CB">
        <w:rPr>
          <w:rFonts w:ascii="한양신명조" w:eastAsia="한양신명조" w:hint="eastAsia"/>
          <w:spacing w:val="-8"/>
          <w:shd w:val="clear" w:color="000000" w:fill="auto"/>
        </w:rPr>
        <w:t xml:space="preserve">및 </w:t>
      </w:r>
      <w:r w:rsidR="00675A41" w:rsidRPr="003D18CB">
        <w:rPr>
          <w:rFonts w:hAnsi="바탕" w:hint="eastAsia"/>
          <w:szCs w:val="20"/>
        </w:rPr>
        <w:t xml:space="preserve">NICE평가정보가 </w:t>
      </w:r>
      <w:r w:rsidR="0081493A" w:rsidRPr="003D18CB">
        <w:rPr>
          <w:rFonts w:ascii="한양신명조" w:eastAsia="한양신명조"/>
          <w:spacing w:val="-3"/>
          <w:shd w:val="clear" w:color="000000" w:fill="auto"/>
        </w:rPr>
        <w:t>표준모형에서 정하는 기준 이내에서 평가항목, 가중치 등을 조정한 모형,</w:t>
      </w:r>
      <w:r w:rsidR="0081493A" w:rsidRPr="003D18CB">
        <w:rPr>
          <w:rFonts w:ascii="한양신명조"/>
          <w:spacing w:val="-1"/>
          <w:shd w:val="clear" w:color="000000" w:fill="auto"/>
        </w:rPr>
        <w:t xml:space="preserve"> </w:t>
      </w:r>
      <w:r w:rsidR="0081493A" w:rsidRPr="003D18CB">
        <w:rPr>
          <w:rFonts w:ascii="한양신명조" w:eastAsia="한양신명조"/>
          <w:spacing w:val="-3"/>
          <w:shd w:val="clear" w:color="000000" w:fill="auto"/>
        </w:rPr>
        <w:t xml:space="preserve">표준모형을 기반으로 업력, 업종 등에 따라 세분화한 </w:t>
      </w:r>
      <w:r w:rsidR="0081493A" w:rsidRPr="003D18CB">
        <w:rPr>
          <w:rFonts w:ascii="한양신명조" w:eastAsia="한양신명조"/>
          <w:spacing w:val="-7"/>
          <w:shd w:val="clear" w:color="000000" w:fill="auto"/>
        </w:rPr>
        <w:t>모형 또는 표준모형을 변경하여 자체</w:t>
      </w:r>
      <w:r w:rsidR="0081493A" w:rsidRPr="003D18CB">
        <w:rPr>
          <w:rFonts w:ascii="한양신명조" w:eastAsia="한양신명조"/>
          <w:spacing w:val="-5"/>
          <w:shd w:val="clear" w:color="000000" w:fill="auto"/>
        </w:rPr>
        <w:t xml:space="preserve">개발한 모형(이하 </w:t>
      </w:r>
      <w:r w:rsidR="0081493A" w:rsidRPr="003D18CB">
        <w:rPr>
          <w:rFonts w:ascii="한양신명조" w:eastAsia="한양신명조"/>
          <w:spacing w:val="-5"/>
          <w:shd w:val="clear" w:color="000000" w:fill="auto"/>
        </w:rPr>
        <w:t>“</w:t>
      </w:r>
      <w:r w:rsidR="0081493A" w:rsidRPr="003D18CB">
        <w:rPr>
          <w:rFonts w:ascii="한양신명조" w:eastAsia="한양신명조"/>
          <w:spacing w:val="-5"/>
          <w:shd w:val="clear" w:color="000000" w:fill="auto"/>
        </w:rPr>
        <w:t>자체모형</w:t>
      </w:r>
      <w:r w:rsidR="0081493A" w:rsidRPr="003D18CB">
        <w:rPr>
          <w:rFonts w:ascii="한양신명조" w:eastAsia="한양신명조"/>
          <w:spacing w:val="-5"/>
          <w:shd w:val="clear" w:color="000000" w:fill="auto"/>
        </w:rPr>
        <w:t>”</w:t>
      </w:r>
      <w:r w:rsidR="0081493A" w:rsidRPr="003D18CB">
        <w:rPr>
          <w:rFonts w:ascii="한양신명조" w:eastAsia="한양신명조"/>
          <w:spacing w:val="-5"/>
          <w:shd w:val="clear" w:color="000000" w:fill="auto"/>
        </w:rPr>
        <w:t>이라 한다)</w:t>
      </w:r>
      <w:r w:rsidR="0081493A" w:rsidRPr="003D18CB">
        <w:rPr>
          <w:rFonts w:ascii="한양신명조" w:eastAsia="한양신명조" w:hint="eastAsia"/>
          <w:spacing w:val="-5"/>
          <w:shd w:val="clear" w:color="000000" w:fill="auto"/>
        </w:rPr>
        <w:t>을 포함</w:t>
      </w:r>
      <w:r w:rsidR="000A42F0" w:rsidRPr="003D18CB">
        <w:rPr>
          <w:rFonts w:hAnsi="바탕" w:hint="eastAsia"/>
          <w:szCs w:val="20"/>
        </w:rPr>
        <w:t>한다.</w:t>
      </w:r>
      <w:r w:rsidR="00BE306F" w:rsidRPr="003D18CB">
        <w:rPr>
          <w:rFonts w:hAnsi="바탕"/>
          <w:szCs w:val="20"/>
        </w:rPr>
        <w:t xml:space="preserve"> </w:t>
      </w:r>
      <w:r w:rsidR="006931BD" w:rsidRPr="003D18CB">
        <w:rPr>
          <w:rFonts w:hAnsi="바탕"/>
          <w:szCs w:val="20"/>
        </w:rPr>
        <w:t>(1)</w:t>
      </w:r>
    </w:p>
    <w:p w14:paraId="1A543F1C" w14:textId="2D120E7A" w:rsidR="001D1344" w:rsidRPr="003D18CB" w:rsidRDefault="001D1344" w:rsidP="000412B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/>
          <w:szCs w:val="20"/>
        </w:rPr>
        <w:t xml:space="preserve"> “</w:t>
      </w:r>
      <w:r w:rsidRPr="003D18CB">
        <w:rPr>
          <w:rFonts w:hAnsi="바탕" w:hint="eastAsia"/>
          <w:szCs w:val="20"/>
        </w:rPr>
        <w:t>검증업무</w:t>
      </w:r>
      <w:r w:rsidRPr="003D18CB">
        <w:rPr>
          <w:rFonts w:hAnsi="바탕"/>
          <w:szCs w:val="20"/>
        </w:rPr>
        <w:t>”</w:t>
      </w:r>
      <w:r w:rsidRPr="003D18CB">
        <w:rPr>
          <w:rFonts w:hAnsi="바탕" w:hint="eastAsia"/>
          <w:szCs w:val="20"/>
        </w:rPr>
        <w:t xml:space="preserve">란 </w:t>
      </w:r>
      <w:r w:rsidR="000A42F0" w:rsidRPr="003D18CB">
        <w:rPr>
          <w:rFonts w:hAnsi="바탕" w:hint="eastAsia"/>
          <w:szCs w:val="20"/>
        </w:rPr>
        <w:t xml:space="preserve">평가모형의 </w:t>
      </w:r>
      <w:proofErr w:type="spellStart"/>
      <w:r w:rsidR="000A42F0" w:rsidRPr="003D18CB">
        <w:rPr>
          <w:rFonts w:hAnsi="바탕" w:hint="eastAsia"/>
          <w:szCs w:val="20"/>
        </w:rPr>
        <w:t>안정성</w:t>
      </w:r>
      <w:r w:rsidR="00F0148E" w:rsidRPr="003D18CB">
        <w:rPr>
          <w:rFonts w:hAnsi="바탕체" w:hint="eastAsia"/>
        </w:rPr>
        <w:t>·</w:t>
      </w:r>
      <w:r w:rsidR="000A42F0" w:rsidRPr="003D18CB">
        <w:rPr>
          <w:rFonts w:hAnsi="바탕" w:hint="eastAsia"/>
          <w:szCs w:val="20"/>
        </w:rPr>
        <w:t>변별력</w:t>
      </w:r>
      <w:proofErr w:type="spellEnd"/>
      <w:r w:rsidR="000A42F0" w:rsidRPr="003D18CB">
        <w:rPr>
          <w:rFonts w:hAnsi="바탕" w:hint="eastAsia"/>
          <w:szCs w:val="20"/>
        </w:rPr>
        <w:t xml:space="preserve"> 등을 검증하는 업무를 말한다.</w:t>
      </w:r>
    </w:p>
    <w:p w14:paraId="649E2F65" w14:textId="1FDBCF35" w:rsidR="00022102" w:rsidRPr="003D18CB" w:rsidRDefault="00A539C6" w:rsidP="008B713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 w:hint="eastAsia"/>
          <w:szCs w:val="20"/>
        </w:rPr>
        <w:t xml:space="preserve"> </w:t>
      </w:r>
      <w:r w:rsidR="00022102" w:rsidRPr="003D18CB">
        <w:rPr>
          <w:rFonts w:hAnsi="바탕체" w:hint="eastAsia"/>
        </w:rPr>
        <w:t>“</w:t>
      </w:r>
      <w:proofErr w:type="spellStart"/>
      <w:r w:rsidR="00022102" w:rsidRPr="003D18CB">
        <w:rPr>
          <w:rFonts w:hAnsi="바탕체" w:hint="eastAsia"/>
        </w:rPr>
        <w:t>평가자”란</w:t>
      </w:r>
      <w:proofErr w:type="spellEnd"/>
      <w:r w:rsidR="00022102" w:rsidRPr="003D18CB">
        <w:rPr>
          <w:rFonts w:hAnsi="바탕체" w:hint="eastAsia"/>
        </w:rPr>
        <w:t xml:space="preserve"> 기업의 신용, 기술 정보를 파악하여 의견을 기술하고 등급, 평점, 가액 등을 부여하는 자를 말한다.</w:t>
      </w:r>
    </w:p>
    <w:p w14:paraId="54683ECE" w14:textId="4CDC5E49" w:rsidR="00022102" w:rsidRPr="003D18CB" w:rsidRDefault="00A539C6" w:rsidP="001904E8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 w:hint="eastAsia"/>
          <w:szCs w:val="20"/>
        </w:rPr>
        <w:t xml:space="preserve"> </w:t>
      </w:r>
      <w:r w:rsidR="00022102" w:rsidRPr="003D18CB">
        <w:rPr>
          <w:rFonts w:hAnsi="바탕체" w:hint="eastAsia"/>
        </w:rPr>
        <w:t>“</w:t>
      </w:r>
      <w:proofErr w:type="spellStart"/>
      <w:r w:rsidR="00022102" w:rsidRPr="003D18CB">
        <w:rPr>
          <w:rFonts w:hAnsi="바탕체" w:hint="eastAsia"/>
        </w:rPr>
        <w:t>검수자”란</w:t>
      </w:r>
      <w:proofErr w:type="spellEnd"/>
      <w:r w:rsidR="00022102" w:rsidRPr="003D18CB">
        <w:rPr>
          <w:rFonts w:hAnsi="바탕체" w:hint="eastAsia"/>
        </w:rPr>
        <w:t xml:space="preserve"> 보고서의 완성도를 점검하고 산출한 등급, 평점, 가액 등의 적정성을 검증하는 자를 말한다.</w:t>
      </w:r>
    </w:p>
    <w:p w14:paraId="337A5DD5" w14:textId="3AACD433" w:rsidR="00022102" w:rsidRPr="003D18CB" w:rsidRDefault="00A539C6" w:rsidP="00F50DF8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 w:hint="eastAsia"/>
          <w:szCs w:val="20"/>
        </w:rPr>
        <w:t xml:space="preserve"> </w:t>
      </w:r>
      <w:r w:rsidR="00022102" w:rsidRPr="003D18CB">
        <w:rPr>
          <w:rFonts w:hAnsi="바탕체" w:hint="eastAsia"/>
        </w:rPr>
        <w:t>“</w:t>
      </w:r>
      <w:proofErr w:type="spellStart"/>
      <w:r w:rsidR="00022102" w:rsidRPr="003D18CB">
        <w:rPr>
          <w:rFonts w:hAnsi="바탕체" w:hint="eastAsia"/>
        </w:rPr>
        <w:t>관리자”란</w:t>
      </w:r>
      <w:proofErr w:type="spellEnd"/>
      <w:r w:rsidR="00022102" w:rsidRPr="003D18CB">
        <w:rPr>
          <w:rFonts w:hAnsi="바탕체" w:hint="eastAsia"/>
        </w:rPr>
        <w:t xml:space="preserve"> 심의준수 및 품질관리를 위해 평가자와 검수자를 </w:t>
      </w:r>
      <w:proofErr w:type="spellStart"/>
      <w:r w:rsidR="00022102" w:rsidRPr="003D18CB">
        <w:rPr>
          <w:rFonts w:hAnsi="바탕체" w:hint="eastAsia"/>
        </w:rPr>
        <w:t>지휘</w:t>
      </w:r>
      <w:r w:rsidR="00F0148E" w:rsidRPr="003D18CB">
        <w:rPr>
          <w:rFonts w:hAnsi="바탕체" w:hint="eastAsia"/>
        </w:rPr>
        <w:t>·</w:t>
      </w:r>
      <w:r w:rsidR="00022102" w:rsidRPr="003D18CB">
        <w:rPr>
          <w:rFonts w:hAnsi="바탕체" w:hint="eastAsia"/>
        </w:rPr>
        <w:t>감독하고</w:t>
      </w:r>
      <w:proofErr w:type="spellEnd"/>
      <w:r w:rsidR="00022102" w:rsidRPr="003D18CB">
        <w:rPr>
          <w:rFonts w:hAnsi="바탕체" w:hint="eastAsia"/>
        </w:rPr>
        <w:t>, 최종적으로 확인하는 자를 말한다.</w:t>
      </w:r>
    </w:p>
    <w:p w14:paraId="09721992" w14:textId="12088243" w:rsidR="00A539C6" w:rsidRPr="003D18CB" w:rsidRDefault="00A539C6" w:rsidP="00A539C6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/>
          <w:szCs w:val="20"/>
        </w:rPr>
        <w:t xml:space="preserve"> “</w:t>
      </w:r>
      <w:r w:rsidRPr="003D18CB">
        <w:rPr>
          <w:rFonts w:hAnsi="바탕" w:hint="eastAsia"/>
          <w:szCs w:val="20"/>
        </w:rPr>
        <w:t>평가업무 담당자</w:t>
      </w:r>
      <w:r w:rsidRPr="003D18CB">
        <w:rPr>
          <w:rFonts w:hAnsi="바탕"/>
          <w:szCs w:val="20"/>
        </w:rPr>
        <w:t>”</w:t>
      </w:r>
      <w:r w:rsidRPr="003D18CB">
        <w:rPr>
          <w:rFonts w:hAnsi="바탕" w:hint="eastAsia"/>
          <w:szCs w:val="20"/>
        </w:rPr>
        <w:t xml:space="preserve">란 평가자, </w:t>
      </w:r>
      <w:proofErr w:type="spellStart"/>
      <w:r w:rsidRPr="003D18CB">
        <w:rPr>
          <w:rFonts w:hAnsi="바탕" w:hint="eastAsia"/>
          <w:szCs w:val="20"/>
        </w:rPr>
        <w:t>검수자</w:t>
      </w:r>
      <w:proofErr w:type="spellEnd"/>
      <w:r w:rsidRPr="003D18CB">
        <w:rPr>
          <w:rFonts w:hAnsi="바탕" w:hint="eastAsia"/>
          <w:szCs w:val="20"/>
        </w:rPr>
        <w:t xml:space="preserve"> 및 관리자를 말하며,</w:t>
      </w:r>
      <w:r w:rsidRPr="003D18CB">
        <w:rPr>
          <w:rFonts w:hAnsi="바탕"/>
          <w:szCs w:val="20"/>
        </w:rPr>
        <w:t xml:space="preserve"> </w:t>
      </w:r>
      <w:r w:rsidRPr="003D18CB">
        <w:rPr>
          <w:rFonts w:hAnsi="바탕" w:hint="eastAsia"/>
          <w:szCs w:val="20"/>
        </w:rPr>
        <w:t>단순히 평가 업무를 보조하는 자 및</w:t>
      </w:r>
      <w:r w:rsidRPr="003D18CB">
        <w:rPr>
          <w:rFonts w:hAnsi="바탕"/>
          <w:szCs w:val="20"/>
        </w:rPr>
        <w:t xml:space="preserve"> </w:t>
      </w:r>
      <w:r w:rsidRPr="003D18CB">
        <w:rPr>
          <w:rFonts w:hAnsi="바탕" w:hint="eastAsia"/>
          <w:szCs w:val="20"/>
        </w:rPr>
        <w:t>평가 업무 특정 영역의 자문만을 담당하는 외부전문가는 제외된다.</w:t>
      </w:r>
    </w:p>
    <w:p w14:paraId="23FF0511" w14:textId="1F3EA2A8" w:rsidR="00A539C6" w:rsidRPr="003D18CB" w:rsidRDefault="00A539C6" w:rsidP="00696CE1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/>
          <w:szCs w:val="20"/>
        </w:rPr>
        <w:lastRenderedPageBreak/>
        <w:t xml:space="preserve"> “</w:t>
      </w:r>
      <w:r w:rsidRPr="003D18CB">
        <w:rPr>
          <w:rFonts w:hAnsi="바탕" w:hint="eastAsia"/>
          <w:szCs w:val="20"/>
        </w:rPr>
        <w:t>검증업무 담당자</w:t>
      </w:r>
      <w:r w:rsidRPr="003D18CB">
        <w:rPr>
          <w:rFonts w:hAnsi="바탕"/>
          <w:szCs w:val="20"/>
        </w:rPr>
        <w:t>”</w:t>
      </w:r>
      <w:r w:rsidRPr="003D18CB">
        <w:rPr>
          <w:rFonts w:hAnsi="바탕" w:hint="eastAsia"/>
          <w:szCs w:val="20"/>
        </w:rPr>
        <w:t>란 검증업무를 담당하는 자를 말한다.</w:t>
      </w:r>
    </w:p>
    <w:p w14:paraId="7457A24A" w14:textId="3E4F392C" w:rsidR="000412B2" w:rsidRPr="003D18CB" w:rsidRDefault="001D1344" w:rsidP="000412B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 w:hint="eastAsia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“</w:t>
      </w:r>
      <w:proofErr w:type="spellStart"/>
      <w:r w:rsidR="000412B2" w:rsidRPr="003D18CB">
        <w:rPr>
          <w:rFonts w:hAnsi="바탕" w:hint="eastAsia"/>
          <w:szCs w:val="20"/>
        </w:rPr>
        <w:t>기술신용평가”란</w:t>
      </w:r>
      <w:proofErr w:type="spellEnd"/>
      <w:r w:rsidR="000412B2" w:rsidRPr="003D18CB">
        <w:rPr>
          <w:rFonts w:hAnsi="바탕" w:hint="eastAsia"/>
          <w:szCs w:val="20"/>
        </w:rPr>
        <w:t xml:space="preserve"> 기업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및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법인인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신용정보주체의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신용상태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및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기술에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관한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가치를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평가하여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기술신용정보를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생성한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다음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해당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신용정보주체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및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그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신용정보주체의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거래상대방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등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이해관계를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가지는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자에게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제공하는</w:t>
      </w:r>
      <w:r w:rsidR="000412B2"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행위를 말한다.</w:t>
      </w:r>
    </w:p>
    <w:p w14:paraId="23F072F3" w14:textId="41B7AC06" w:rsidR="000412B2" w:rsidRPr="003D18CB" w:rsidRDefault="001D1344" w:rsidP="000412B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 w:hint="eastAsia"/>
          <w:szCs w:val="20"/>
        </w:rPr>
        <w:t xml:space="preserve"> </w:t>
      </w:r>
      <w:r w:rsidR="000412B2" w:rsidRPr="003D18CB">
        <w:rPr>
          <w:rFonts w:hAnsi="바탕" w:hint="eastAsia"/>
          <w:szCs w:val="20"/>
        </w:rPr>
        <w:t>“</w:t>
      </w:r>
      <w:proofErr w:type="spellStart"/>
      <w:r w:rsidR="000412B2" w:rsidRPr="003D18CB">
        <w:rPr>
          <w:rFonts w:hAnsi="바탕" w:hint="eastAsia"/>
          <w:szCs w:val="20"/>
        </w:rPr>
        <w:t>기술신용정보”란</w:t>
      </w:r>
      <w:proofErr w:type="spellEnd"/>
      <w:r w:rsidR="000412B2" w:rsidRPr="003D18CB">
        <w:rPr>
          <w:rFonts w:hAnsi="바탕" w:hint="eastAsia"/>
          <w:szCs w:val="20"/>
        </w:rPr>
        <w:t xml:space="preserve"> 기업의 기술경쟁력과 기술사업화 역량 등을 평가하여 미래 성장 가능성을 나타내는 의견, 평점, 등급, 가액 등을 말한다.</w:t>
      </w:r>
    </w:p>
    <w:p w14:paraId="566F7CF4" w14:textId="055B5666" w:rsidR="001D6FF7" w:rsidRPr="003D18CB" w:rsidRDefault="001D6FF7" w:rsidP="000412B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체" w:hint="eastAsia"/>
        </w:rPr>
        <w:t xml:space="preserve"> “</w:t>
      </w:r>
      <w:proofErr w:type="spellStart"/>
      <w:r w:rsidRPr="003D18CB">
        <w:rPr>
          <w:rFonts w:hAnsi="바탕체" w:hint="eastAsia"/>
        </w:rPr>
        <w:t>기업신용등급제공업무”란</w:t>
      </w:r>
      <w:proofErr w:type="spellEnd"/>
      <w:r w:rsidRPr="003D18CB">
        <w:rPr>
          <w:rFonts w:hAnsi="바탕체" w:hint="eastAsia"/>
        </w:rPr>
        <w:t xml:space="preserve"> 기업 및 법인인 신용정보주체의 신용상태를 평가하여 기업신용등급을 생성하고, 해당 신용정보주체 및 그 신용정보주체의 거래상대방 등 이해관계를 가지는 자에게 제공하는 행위이다(이하 ‘</w:t>
      </w:r>
      <w:proofErr w:type="spellStart"/>
      <w:r w:rsidRPr="003D18CB">
        <w:rPr>
          <w:rFonts w:hAnsi="바탕체" w:hint="eastAsia"/>
        </w:rPr>
        <w:t>기업평가’라</w:t>
      </w:r>
      <w:proofErr w:type="spellEnd"/>
      <w:r w:rsidRPr="003D18CB">
        <w:rPr>
          <w:rFonts w:hAnsi="바탕체" w:hint="eastAsia"/>
        </w:rPr>
        <w:t xml:space="preserve"> 한다).</w:t>
      </w:r>
    </w:p>
    <w:p w14:paraId="1C0E32AA" w14:textId="71EF4F08" w:rsidR="001D6FF7" w:rsidRPr="003D18CB" w:rsidRDefault="001D6FF7" w:rsidP="000412B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 w:hint="eastAsia"/>
          <w:szCs w:val="20"/>
        </w:rPr>
        <w:t xml:space="preserve"> </w:t>
      </w:r>
      <w:r w:rsidR="00697AF3" w:rsidRPr="003D18CB">
        <w:rPr>
          <w:rFonts w:hAnsi="바탕체" w:hint="eastAsia"/>
        </w:rPr>
        <w:t>“</w:t>
      </w:r>
      <w:proofErr w:type="spellStart"/>
      <w:r w:rsidR="00697AF3" w:rsidRPr="003D18CB">
        <w:rPr>
          <w:rFonts w:hAnsi="바탕체" w:hint="eastAsia"/>
        </w:rPr>
        <w:t>기업평가정보”란</w:t>
      </w:r>
      <w:proofErr w:type="spellEnd"/>
      <w:r w:rsidRPr="003D18CB">
        <w:rPr>
          <w:rFonts w:hAnsi="바탕체" w:hint="eastAsia"/>
        </w:rPr>
        <w:t xml:space="preserve"> 기업의 재무상황 등을 평가하여 미래의 채무불이행 위험을 나타내는 의견, 평점, 등급, 가액(價額)등을 말한다.</w:t>
      </w:r>
    </w:p>
    <w:p w14:paraId="564FD38A" w14:textId="20071653" w:rsidR="000412B2" w:rsidRPr="003D18CB" w:rsidRDefault="001D1344" w:rsidP="000412B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/>
          <w:szCs w:val="20"/>
        </w:rPr>
        <w:t>“</w:t>
      </w:r>
      <w:r w:rsidR="000412B2" w:rsidRPr="003D18CB">
        <w:rPr>
          <w:rFonts w:hAnsi="바탕" w:hint="eastAsia"/>
          <w:szCs w:val="20"/>
        </w:rPr>
        <w:t>영업조직</w:t>
      </w:r>
      <w:r w:rsidR="000412B2" w:rsidRPr="003D18CB">
        <w:rPr>
          <w:rFonts w:hAnsi="바탕"/>
          <w:szCs w:val="20"/>
        </w:rPr>
        <w:t>”</w:t>
      </w:r>
      <w:r w:rsidR="00F97B17" w:rsidRPr="003D18CB">
        <w:rPr>
          <w:rFonts w:hAnsi="바탕" w:hint="eastAsia"/>
          <w:szCs w:val="20"/>
        </w:rPr>
        <w:t>이란</w:t>
      </w:r>
      <w:r w:rsidR="000412B2" w:rsidRPr="003D18CB">
        <w:rPr>
          <w:rFonts w:hAnsi="바탕" w:hint="eastAsia"/>
          <w:szCs w:val="20"/>
        </w:rPr>
        <w:t xml:space="preserve"> 신용평가와 관련하여 영업업무를 수행하는 조직을 말한다.</w:t>
      </w:r>
      <w:r w:rsidR="006931BD" w:rsidRPr="003D18CB">
        <w:rPr>
          <w:rFonts w:hAnsi="바탕"/>
          <w:szCs w:val="20"/>
        </w:rPr>
        <w:t xml:space="preserve"> (1)</w:t>
      </w:r>
    </w:p>
    <w:p w14:paraId="4F73272E" w14:textId="30F479F7" w:rsidR="000412B2" w:rsidRPr="003D18CB" w:rsidRDefault="001D1344" w:rsidP="000412B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/>
          <w:szCs w:val="20"/>
        </w:rPr>
        <w:t xml:space="preserve"> </w:t>
      </w:r>
      <w:r w:rsidR="000412B2" w:rsidRPr="003D18CB">
        <w:rPr>
          <w:rFonts w:hAnsi="바탕"/>
          <w:szCs w:val="20"/>
        </w:rPr>
        <w:t>“</w:t>
      </w:r>
      <w:r w:rsidR="000412B2" w:rsidRPr="003D18CB">
        <w:rPr>
          <w:rFonts w:hAnsi="바탕" w:hint="eastAsia"/>
          <w:szCs w:val="20"/>
        </w:rPr>
        <w:t>평가조직</w:t>
      </w:r>
      <w:r w:rsidR="000412B2" w:rsidRPr="003D18CB">
        <w:rPr>
          <w:rFonts w:hAnsi="바탕"/>
          <w:szCs w:val="20"/>
        </w:rPr>
        <w:t>”</w:t>
      </w:r>
      <w:r w:rsidR="00F97B17" w:rsidRPr="003D18CB">
        <w:rPr>
          <w:rFonts w:hAnsi="바탕" w:hint="eastAsia"/>
          <w:szCs w:val="20"/>
        </w:rPr>
        <w:t>이란</w:t>
      </w:r>
      <w:r w:rsidR="000412B2" w:rsidRPr="003D18CB">
        <w:rPr>
          <w:rFonts w:hAnsi="바탕" w:hint="eastAsia"/>
          <w:szCs w:val="20"/>
        </w:rPr>
        <w:t xml:space="preserve"> 평가담당본부 내 평가자, </w:t>
      </w:r>
      <w:proofErr w:type="spellStart"/>
      <w:r w:rsidR="000412B2" w:rsidRPr="003D18CB">
        <w:rPr>
          <w:rFonts w:hAnsi="바탕" w:hint="eastAsia"/>
          <w:szCs w:val="20"/>
        </w:rPr>
        <w:t>검수자</w:t>
      </w:r>
      <w:proofErr w:type="spellEnd"/>
      <w:r w:rsidR="000412B2" w:rsidRPr="003D18CB">
        <w:rPr>
          <w:rFonts w:hAnsi="바탕" w:hint="eastAsia"/>
          <w:szCs w:val="20"/>
        </w:rPr>
        <w:t>, 관리자 등 평가업무 담당자가 소속되어 신용평가와 관련하여 평가업무를 수행하는 조직을 말한다.</w:t>
      </w:r>
      <w:r w:rsidR="006931BD" w:rsidRPr="003D18CB">
        <w:rPr>
          <w:rFonts w:hAnsi="바탕"/>
          <w:szCs w:val="20"/>
        </w:rPr>
        <w:t xml:space="preserve"> (1)</w:t>
      </w:r>
    </w:p>
    <w:p w14:paraId="5B374DEA" w14:textId="6074569E" w:rsidR="000412B2" w:rsidRPr="003D18CB" w:rsidRDefault="000412B2" w:rsidP="000412B2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 w:hint="eastAsia"/>
          <w:szCs w:val="20"/>
        </w:rPr>
        <w:t xml:space="preserve"> </w:t>
      </w:r>
      <w:r w:rsidR="001D1344" w:rsidRPr="003D18CB">
        <w:rPr>
          <w:rFonts w:hAnsi="바탕"/>
          <w:szCs w:val="20"/>
        </w:rPr>
        <w:t>“</w:t>
      </w:r>
      <w:r w:rsidRPr="003D18CB">
        <w:rPr>
          <w:rFonts w:hAnsi="바탕" w:hint="eastAsia"/>
          <w:szCs w:val="20"/>
        </w:rPr>
        <w:t>관련법규</w:t>
      </w:r>
      <w:r w:rsidR="001E2E1C" w:rsidRPr="003D18CB">
        <w:rPr>
          <w:rFonts w:hAnsi="바탕" w:hint="eastAsia"/>
          <w:szCs w:val="20"/>
        </w:rPr>
        <w:t xml:space="preserve"> 등</w:t>
      </w:r>
      <w:r w:rsidRPr="003D18CB">
        <w:rPr>
          <w:rFonts w:hAnsi="바탕"/>
          <w:szCs w:val="20"/>
        </w:rPr>
        <w:t>”</w:t>
      </w:r>
      <w:r w:rsidR="001E2E1C" w:rsidRPr="003D18CB">
        <w:rPr>
          <w:rFonts w:hAnsi="바탕" w:hint="eastAsia"/>
          <w:szCs w:val="20"/>
        </w:rPr>
        <w:t>이</w:t>
      </w:r>
      <w:r w:rsidR="00410FA3" w:rsidRPr="003D18CB">
        <w:rPr>
          <w:rFonts w:hAnsi="바탕" w:hint="eastAsia"/>
          <w:szCs w:val="20"/>
        </w:rPr>
        <w:t>란</w:t>
      </w:r>
      <w:r w:rsidRPr="003D18CB">
        <w:rPr>
          <w:rFonts w:hAnsi="바탕" w:hint="eastAsia"/>
          <w:szCs w:val="20"/>
        </w:rPr>
        <w:t xml:space="preserve"> </w:t>
      </w:r>
      <w:r w:rsidR="006931BD" w:rsidRPr="003D18CB">
        <w:rPr>
          <w:rFonts w:hAnsi="바탕" w:hint="eastAsia"/>
          <w:szCs w:val="20"/>
        </w:rPr>
        <w:t>「</w:t>
      </w:r>
      <w:r w:rsidRPr="003D18CB">
        <w:rPr>
          <w:rFonts w:hAnsi="바탕" w:hint="eastAsia"/>
          <w:szCs w:val="20"/>
        </w:rPr>
        <w:t>신용정보의 이용 및 보호에 관한 법률</w:t>
      </w:r>
      <w:r w:rsidR="006931BD" w:rsidRPr="003D18CB">
        <w:rPr>
          <w:rFonts w:hAnsi="바탕" w:hint="eastAsia"/>
          <w:szCs w:val="20"/>
        </w:rPr>
        <w:t>」</w:t>
      </w:r>
      <w:r w:rsidRPr="003D18CB">
        <w:rPr>
          <w:rFonts w:hAnsi="바탕" w:hint="eastAsia"/>
          <w:szCs w:val="20"/>
        </w:rPr>
        <w:t xml:space="preserve"> 및 동법 </w:t>
      </w:r>
      <w:proofErr w:type="spellStart"/>
      <w:r w:rsidRPr="003D18CB">
        <w:rPr>
          <w:rFonts w:hAnsi="바탕" w:hint="eastAsia"/>
          <w:szCs w:val="20"/>
        </w:rPr>
        <w:t>시행령∙시행규칙과</w:t>
      </w:r>
      <w:proofErr w:type="spellEnd"/>
      <w:r w:rsidRPr="003D18CB">
        <w:rPr>
          <w:rFonts w:hAnsi="바탕" w:hint="eastAsia"/>
          <w:szCs w:val="20"/>
        </w:rPr>
        <w:t xml:space="preserve"> 관련 감독규정, </w:t>
      </w:r>
      <w:r w:rsidR="006931BD" w:rsidRPr="003D18CB">
        <w:rPr>
          <w:rFonts w:hAnsi="바탕" w:hint="eastAsia"/>
          <w:szCs w:val="20"/>
        </w:rPr>
        <w:t>「</w:t>
      </w:r>
      <w:r w:rsidRPr="003D18CB">
        <w:rPr>
          <w:rFonts w:hAnsi="바탕" w:hint="eastAsia"/>
          <w:szCs w:val="20"/>
        </w:rPr>
        <w:t>기술의 이전 및 사업화 촉진에 관한 법률</w:t>
      </w:r>
      <w:r w:rsidR="006931BD" w:rsidRPr="003D18CB">
        <w:rPr>
          <w:rFonts w:hAnsi="바탕" w:hint="eastAsia"/>
          <w:szCs w:val="20"/>
        </w:rPr>
        <w:t>」</w:t>
      </w:r>
      <w:r w:rsidRPr="003D18CB">
        <w:rPr>
          <w:rFonts w:hAnsi="바탕" w:hint="eastAsia"/>
          <w:szCs w:val="20"/>
        </w:rPr>
        <w:t xml:space="preserve"> 및 동법 </w:t>
      </w:r>
      <w:proofErr w:type="spellStart"/>
      <w:r w:rsidRPr="003D18CB">
        <w:rPr>
          <w:rFonts w:hAnsi="바탕" w:hint="eastAsia"/>
          <w:szCs w:val="20"/>
        </w:rPr>
        <w:t>시행령∙시행규칙과</w:t>
      </w:r>
      <w:proofErr w:type="spellEnd"/>
      <w:r w:rsidRPr="003D18CB">
        <w:rPr>
          <w:rFonts w:hAnsi="바탕" w:hint="eastAsia"/>
          <w:szCs w:val="20"/>
        </w:rPr>
        <w:t xml:space="preserve"> 관련 고시, </w:t>
      </w:r>
      <w:r w:rsidR="006931BD" w:rsidRPr="003D18CB">
        <w:rPr>
          <w:rFonts w:hAnsi="바탕" w:hint="eastAsia"/>
          <w:szCs w:val="20"/>
        </w:rPr>
        <w:t>「</w:t>
      </w:r>
      <w:r w:rsidRPr="003D18CB">
        <w:rPr>
          <w:rFonts w:hAnsi="바탕" w:hint="eastAsia"/>
          <w:szCs w:val="20"/>
        </w:rPr>
        <w:t>발명진흥법</w:t>
      </w:r>
      <w:r w:rsidR="006931BD" w:rsidRPr="003D18CB">
        <w:rPr>
          <w:rFonts w:hAnsi="바탕" w:hint="eastAsia"/>
          <w:szCs w:val="20"/>
        </w:rPr>
        <w:t>」</w:t>
      </w:r>
      <w:r w:rsidRPr="003D18CB">
        <w:rPr>
          <w:rFonts w:hAnsi="바탕" w:hint="eastAsia"/>
          <w:szCs w:val="20"/>
        </w:rPr>
        <w:t xml:space="preserve"> 및 동법 </w:t>
      </w:r>
      <w:proofErr w:type="spellStart"/>
      <w:r w:rsidRPr="003D18CB">
        <w:rPr>
          <w:rFonts w:hAnsi="바탕" w:hint="eastAsia"/>
          <w:szCs w:val="20"/>
        </w:rPr>
        <w:t>시행령∙시행규칙과</w:t>
      </w:r>
      <w:proofErr w:type="spellEnd"/>
      <w:r w:rsidRPr="003D18CB">
        <w:rPr>
          <w:rFonts w:hAnsi="바탕" w:hint="eastAsia"/>
          <w:szCs w:val="20"/>
        </w:rPr>
        <w:t xml:space="preserve"> 관련 고시</w:t>
      </w:r>
      <w:r w:rsidR="001E2E1C" w:rsidRPr="003D18CB">
        <w:rPr>
          <w:rFonts w:hint="eastAsia"/>
        </w:rPr>
        <w:t>,</w:t>
      </w:r>
      <w:r w:rsidR="001E2E1C" w:rsidRPr="003D18CB">
        <w:t xml:space="preserve"> </w:t>
      </w:r>
      <w:r w:rsidR="001E2E1C" w:rsidRPr="003D18CB">
        <w:rPr>
          <w:rFonts w:hint="eastAsia"/>
        </w:rPr>
        <w:t>신정원이 제정하여 시행하는 기술금융가이드라인</w:t>
      </w:r>
      <w:r w:rsidRPr="003D18CB">
        <w:rPr>
          <w:rFonts w:hAnsi="바탕" w:hint="eastAsia"/>
          <w:szCs w:val="20"/>
        </w:rPr>
        <w:t xml:space="preserve"> 등을 말한다.</w:t>
      </w:r>
      <w:r w:rsidR="006931BD" w:rsidRPr="003D18CB">
        <w:rPr>
          <w:rFonts w:hAnsi="바탕"/>
          <w:szCs w:val="20"/>
        </w:rPr>
        <w:t xml:space="preserve"> (1)</w:t>
      </w:r>
    </w:p>
    <w:p w14:paraId="0D557975" w14:textId="10C766F9" w:rsidR="000412B2" w:rsidRPr="003D18CB" w:rsidRDefault="000412B2" w:rsidP="00696CE1">
      <w:pPr>
        <w:numPr>
          <w:ilvl w:val="0"/>
          <w:numId w:val="18"/>
        </w:numPr>
        <w:wordWrap/>
        <w:spacing w:line="360" w:lineRule="auto"/>
        <w:ind w:leftChars="100" w:left="200"/>
        <w:rPr>
          <w:rFonts w:hAnsi="바탕"/>
          <w:szCs w:val="20"/>
        </w:rPr>
      </w:pPr>
      <w:r w:rsidRPr="003D18CB">
        <w:rPr>
          <w:rFonts w:hAnsi="바탕"/>
          <w:szCs w:val="20"/>
        </w:rPr>
        <w:t xml:space="preserve"> </w:t>
      </w:r>
      <w:r w:rsidRPr="003D18CB">
        <w:rPr>
          <w:rFonts w:hAnsi="바탕" w:hint="eastAsia"/>
          <w:szCs w:val="20"/>
        </w:rPr>
        <w:t>본 지침에서 정의되지 아니한 용어 및 정의는 관련법규</w:t>
      </w:r>
      <w:r w:rsidR="004E5D98" w:rsidRPr="003D18CB">
        <w:rPr>
          <w:rFonts w:hAnsi="바탕" w:hint="eastAsia"/>
          <w:szCs w:val="20"/>
        </w:rPr>
        <w:t xml:space="preserve"> 등</w:t>
      </w:r>
      <w:r w:rsidRPr="003D18CB">
        <w:rPr>
          <w:rFonts w:hAnsi="바탕" w:hint="eastAsia"/>
          <w:szCs w:val="20"/>
        </w:rPr>
        <w:t>에서 정하는 바에 따른다.</w:t>
      </w:r>
      <w:r w:rsidR="006931BD" w:rsidRPr="003D18CB">
        <w:rPr>
          <w:rFonts w:hAnsi="바탕"/>
          <w:szCs w:val="20"/>
        </w:rPr>
        <w:t xml:space="preserve"> (1)</w:t>
      </w:r>
    </w:p>
    <w:p w14:paraId="5B0A19A9" w14:textId="77777777" w:rsidR="009C716D" w:rsidRPr="003D18CB" w:rsidRDefault="009C716D" w:rsidP="00CB7BC4">
      <w:pPr>
        <w:wordWrap/>
        <w:spacing w:line="360" w:lineRule="auto"/>
        <w:rPr>
          <w:rFonts w:hAnsi="바탕"/>
          <w:szCs w:val="20"/>
        </w:rPr>
      </w:pPr>
    </w:p>
    <w:p w14:paraId="6B361DD5" w14:textId="535E2E42" w:rsidR="00DC1985" w:rsidRPr="003D18CB" w:rsidRDefault="00DC1985" w:rsidP="00DC1985">
      <w:pPr>
        <w:pStyle w:val="ac"/>
        <w:wordWrap/>
        <w:spacing w:line="360" w:lineRule="auto"/>
        <w:rPr>
          <w:rFonts w:hAnsi="바탕"/>
          <w:b/>
          <w:color w:val="auto"/>
        </w:rPr>
      </w:pPr>
      <w:r w:rsidRPr="003D18CB">
        <w:rPr>
          <w:rFonts w:ascii="돋움체" w:eastAsia="돋움체" w:hAnsi="돋움체" w:hint="eastAsia"/>
          <w:b/>
          <w:color w:val="auto"/>
        </w:rPr>
        <w:t xml:space="preserve">제 </w:t>
      </w:r>
      <w:r w:rsidRPr="003D18CB">
        <w:rPr>
          <w:rFonts w:ascii="돋움체" w:eastAsia="돋움체" w:hAnsi="돋움체"/>
          <w:b/>
          <w:color w:val="auto"/>
        </w:rPr>
        <w:fldChar w:fldCharType="begin"/>
      </w:r>
      <w:r w:rsidRPr="003D18CB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Pr="003D18CB">
        <w:rPr>
          <w:rFonts w:ascii="돋움체" w:eastAsia="돋움체" w:hAnsi="돋움체"/>
          <w:b/>
          <w:color w:val="auto"/>
        </w:rPr>
        <w:fldChar w:fldCharType="end"/>
      </w:r>
      <w:r w:rsidRPr="003D18CB">
        <w:rPr>
          <w:rFonts w:ascii="돋움체" w:eastAsia="돋움체" w:hAnsi="돋움체"/>
          <w:b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>조 (검증업무 담당자</w:t>
      </w:r>
      <w:r w:rsidR="00862D62" w:rsidRPr="003D18CB">
        <w:rPr>
          <w:rFonts w:ascii="돋움체" w:eastAsia="돋움체" w:hAnsi="돋움체" w:hint="eastAsia"/>
          <w:b/>
          <w:color w:val="auto"/>
        </w:rPr>
        <w:t>의 지정 및 역할</w:t>
      </w:r>
      <w:r w:rsidRPr="003D18CB">
        <w:rPr>
          <w:rFonts w:ascii="돋움체" w:eastAsia="돋움체" w:hAnsi="돋움체" w:hint="eastAsia"/>
          <w:b/>
          <w:color w:val="auto"/>
        </w:rPr>
        <w:t>)</w:t>
      </w:r>
      <w:r w:rsidRPr="003D18CB">
        <w:rPr>
          <w:rFonts w:hAnsi="바탕" w:hint="eastAsia"/>
          <w:b/>
          <w:color w:val="auto"/>
        </w:rPr>
        <w:t xml:space="preserve"> </w:t>
      </w:r>
    </w:p>
    <w:p w14:paraId="3B34FA80" w14:textId="7C28C8E1" w:rsidR="00862D62" w:rsidRPr="003D18CB" w:rsidRDefault="00DC1985" w:rsidP="00696CE1">
      <w:pPr>
        <w:pStyle w:val="ac"/>
        <w:numPr>
          <w:ilvl w:val="0"/>
          <w:numId w:val="1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 w:hint="eastAsia"/>
          <w:color w:val="auto"/>
        </w:rPr>
        <w:t xml:space="preserve"> </w:t>
      </w:r>
      <w:r w:rsidR="00572EB0" w:rsidRPr="003D18CB">
        <w:rPr>
          <w:rFonts w:hAnsi="바탕체" w:hint="eastAsia"/>
          <w:color w:val="auto"/>
        </w:rPr>
        <w:t xml:space="preserve">기업부문장은 </w:t>
      </w:r>
      <w:r w:rsidR="00696CE1" w:rsidRPr="003D18CB">
        <w:rPr>
          <w:rFonts w:hAnsi="바탕체" w:hint="eastAsia"/>
          <w:color w:val="auto"/>
        </w:rPr>
        <w:t>검증업무 담당자를 지정해야 하며,</w:t>
      </w:r>
      <w:r w:rsidR="00696CE1" w:rsidRPr="003D18CB">
        <w:rPr>
          <w:rFonts w:hAnsi="바탕체"/>
          <w:color w:val="auto"/>
        </w:rPr>
        <w:t xml:space="preserve"> </w:t>
      </w:r>
      <w:r w:rsidR="00696CE1" w:rsidRPr="003D18CB">
        <w:rPr>
          <w:rFonts w:hAnsi="바탕체" w:hint="eastAsia"/>
          <w:color w:val="auto"/>
        </w:rPr>
        <w:t xml:space="preserve">검증업무가 독립적으로 이루어질 수 있도록 </w:t>
      </w:r>
      <w:r w:rsidR="00572EB0" w:rsidRPr="003D18CB">
        <w:rPr>
          <w:rFonts w:hAnsi="바탕체" w:hint="eastAsia"/>
          <w:color w:val="auto"/>
        </w:rPr>
        <w:t xml:space="preserve">다음 각 호에 해당하는 </w:t>
      </w:r>
      <w:r w:rsidR="006931BD" w:rsidRPr="003D18CB">
        <w:rPr>
          <w:rFonts w:hAnsi="바탕체" w:hint="eastAsia"/>
          <w:color w:val="auto"/>
        </w:rPr>
        <w:t>사람은</w:t>
      </w:r>
      <w:r w:rsidR="00572EB0" w:rsidRPr="003D18CB">
        <w:rPr>
          <w:rFonts w:hAnsi="바탕체" w:hint="eastAsia"/>
          <w:color w:val="auto"/>
        </w:rPr>
        <w:t xml:space="preserve"> 검증업무 담당자로 지정할 수 없다.</w:t>
      </w:r>
      <w:r w:rsidR="008D5862" w:rsidRPr="003D18CB">
        <w:rPr>
          <w:rFonts w:hAnsi="바탕체"/>
          <w:color w:val="auto"/>
        </w:rPr>
        <w:t xml:space="preserve"> </w:t>
      </w:r>
      <w:r w:rsidR="006931BD" w:rsidRPr="003D18CB">
        <w:rPr>
          <w:rFonts w:hAnsi="바탕체"/>
          <w:color w:val="auto"/>
        </w:rPr>
        <w:t>(1)</w:t>
      </w:r>
      <w:r w:rsidR="00572EB0" w:rsidRPr="003D18CB">
        <w:rPr>
          <w:rFonts w:hAnsi="바탕체"/>
          <w:color w:val="auto"/>
        </w:rPr>
        <w:br/>
        <w:t xml:space="preserve">  1. </w:t>
      </w:r>
      <w:r w:rsidR="00016AFF" w:rsidRPr="003D18CB">
        <w:rPr>
          <w:rFonts w:hAnsi="바탕체" w:hint="eastAsia"/>
          <w:color w:val="auto"/>
        </w:rPr>
        <w:t xml:space="preserve">검증업무 대상이 되는 평가모형의 개발에 주도적으로 참여한 </w:t>
      </w:r>
      <w:r w:rsidR="006931BD" w:rsidRPr="003D18CB">
        <w:rPr>
          <w:rFonts w:hAnsi="바탕체" w:hint="eastAsia"/>
          <w:color w:val="auto"/>
        </w:rPr>
        <w:t xml:space="preserve">사람 </w:t>
      </w:r>
      <w:r w:rsidR="006931BD" w:rsidRPr="003D18CB">
        <w:rPr>
          <w:rFonts w:hAnsi="바탕체"/>
          <w:color w:val="auto"/>
        </w:rPr>
        <w:t>(1)</w:t>
      </w:r>
      <w:r w:rsidR="00696CE1" w:rsidRPr="003D18CB">
        <w:rPr>
          <w:rFonts w:hAnsi="바탕체"/>
          <w:color w:val="auto"/>
        </w:rPr>
        <w:br/>
      </w:r>
      <w:r w:rsidR="00696CE1" w:rsidRPr="003D18CB">
        <w:rPr>
          <w:rFonts w:hAnsi="바탕체" w:hint="eastAsia"/>
          <w:color w:val="auto"/>
        </w:rPr>
        <w:t xml:space="preserve">  2. </w:t>
      </w:r>
      <w:r w:rsidR="00016AFF" w:rsidRPr="003D18CB">
        <w:rPr>
          <w:rFonts w:hAnsi="바탕체" w:hint="eastAsia"/>
          <w:color w:val="auto"/>
        </w:rPr>
        <w:t xml:space="preserve">검증업무 대상이 되는 평가모형을 활용하는 평가조직 및 영업조직에 소속된 </w:t>
      </w:r>
      <w:r w:rsidR="006931BD" w:rsidRPr="003D18CB">
        <w:rPr>
          <w:rFonts w:hAnsi="바탕체" w:hint="eastAsia"/>
          <w:color w:val="auto"/>
        </w:rPr>
        <w:t xml:space="preserve">사람 </w:t>
      </w:r>
      <w:r w:rsidR="006931BD" w:rsidRPr="003D18CB">
        <w:rPr>
          <w:rFonts w:hAnsi="바탕체"/>
          <w:color w:val="auto"/>
        </w:rPr>
        <w:t>(1)</w:t>
      </w:r>
    </w:p>
    <w:p w14:paraId="0E667464" w14:textId="29BC4655" w:rsidR="00E172F3" w:rsidRPr="003D18CB" w:rsidRDefault="00DC1985" w:rsidP="002E4C0D">
      <w:pPr>
        <w:pStyle w:val="ac"/>
        <w:numPr>
          <w:ilvl w:val="0"/>
          <w:numId w:val="11"/>
        </w:numPr>
        <w:wordWrap/>
        <w:spacing w:line="360" w:lineRule="auto"/>
        <w:jc w:val="distribute"/>
        <w:rPr>
          <w:rFonts w:hAnsi="바탕체"/>
          <w:color w:val="auto"/>
        </w:rPr>
      </w:pPr>
      <w:r w:rsidRPr="003D18CB">
        <w:rPr>
          <w:rFonts w:hAnsi="바탕체" w:hint="eastAsia"/>
          <w:color w:val="auto"/>
        </w:rPr>
        <w:t xml:space="preserve"> </w:t>
      </w:r>
      <w:r w:rsidR="00696CE1" w:rsidRPr="003D18CB">
        <w:rPr>
          <w:rFonts w:hAnsi="바탕체" w:hint="eastAsia"/>
          <w:color w:val="auto"/>
        </w:rPr>
        <w:t>제1항에 따라 지정을 받은 검증업무 담당자는 평가모형의 개발보고서</w:t>
      </w:r>
      <w:r w:rsidR="00861FFD" w:rsidRPr="003D18CB">
        <w:rPr>
          <w:rFonts w:hAnsi="바탕체" w:hint="eastAsia"/>
          <w:color w:val="auto"/>
        </w:rPr>
        <w:t>,</w:t>
      </w:r>
      <w:r w:rsidR="00044107" w:rsidRPr="003D18CB">
        <w:rPr>
          <w:rFonts w:hAnsi="바탕체"/>
          <w:color w:val="auto"/>
        </w:rPr>
        <w:t xml:space="preserve"> </w:t>
      </w:r>
      <w:r w:rsidR="001D6FF7" w:rsidRPr="003D18CB">
        <w:rPr>
          <w:rFonts w:hAnsi="바탕체" w:hint="eastAsia"/>
          <w:color w:val="auto"/>
        </w:rPr>
        <w:t>기업평가정보</w:t>
      </w:r>
      <w:r w:rsidR="00E172F3" w:rsidRPr="003D18CB">
        <w:rPr>
          <w:rFonts w:hAnsi="바탕체" w:hint="eastAsia"/>
          <w:color w:val="auto"/>
        </w:rPr>
        <w:t xml:space="preserve"> </w:t>
      </w:r>
      <w:r w:rsidR="00833399" w:rsidRPr="003D18CB">
        <w:rPr>
          <w:rFonts w:hAnsi="바탕체" w:hint="eastAsia"/>
          <w:color w:val="auto"/>
        </w:rPr>
        <w:t>또</w:t>
      </w:r>
    </w:p>
    <w:p w14:paraId="65625628" w14:textId="1924D9F2" w:rsidR="00DC1985" w:rsidRPr="003D18CB" w:rsidRDefault="00697AF3" w:rsidP="00E172F3">
      <w:pPr>
        <w:pStyle w:val="ac"/>
        <w:wordWrap/>
        <w:spacing w:line="360" w:lineRule="auto"/>
        <w:rPr>
          <w:rFonts w:hAnsi="바탕체"/>
          <w:color w:val="auto"/>
        </w:rPr>
      </w:pPr>
      <w:r w:rsidRPr="003D18CB">
        <w:rPr>
          <w:rFonts w:hAnsi="바탕체" w:hint="eastAsia"/>
          <w:color w:val="auto"/>
        </w:rPr>
        <w:t>는</w:t>
      </w:r>
      <w:r w:rsidR="001D6FF7" w:rsidRPr="003D18CB">
        <w:rPr>
          <w:rFonts w:hAnsi="바탕체" w:hint="eastAsia"/>
          <w:color w:val="auto"/>
        </w:rPr>
        <w:t xml:space="preserve"> </w:t>
      </w:r>
      <w:r w:rsidR="00696CE1" w:rsidRPr="003D18CB">
        <w:rPr>
          <w:rFonts w:hAnsi="바탕체" w:hint="eastAsia"/>
          <w:color w:val="auto"/>
        </w:rPr>
        <w:t xml:space="preserve">기술신용정보 등 검증에 필요한 자료를 </w:t>
      </w:r>
      <w:proofErr w:type="spellStart"/>
      <w:r w:rsidR="00696CE1" w:rsidRPr="003D18CB">
        <w:rPr>
          <w:rFonts w:hAnsi="바탕체" w:hint="eastAsia"/>
          <w:color w:val="auto"/>
        </w:rPr>
        <w:t>제출받아</w:t>
      </w:r>
      <w:proofErr w:type="spellEnd"/>
      <w:r w:rsidR="00696CE1" w:rsidRPr="003D18CB">
        <w:rPr>
          <w:rFonts w:hAnsi="바탕체" w:hint="eastAsia"/>
          <w:color w:val="auto"/>
        </w:rPr>
        <w:t xml:space="preserve"> 다음 각 호의 사항에 대한 검증업무를 수행하여야 한다.</w:t>
      </w:r>
      <w:r w:rsidR="00BE306F" w:rsidRPr="003D18CB">
        <w:rPr>
          <w:rFonts w:hAnsi="바탕체"/>
          <w:color w:val="auto"/>
        </w:rPr>
        <w:t xml:space="preserve"> </w:t>
      </w:r>
      <w:r w:rsidR="00046A64" w:rsidRPr="003D18CB">
        <w:rPr>
          <w:rFonts w:hAnsi="바탕" w:hint="eastAsia"/>
          <w:color w:val="auto"/>
        </w:rPr>
        <w:t>단,</w:t>
      </w:r>
      <w:r w:rsidR="00046A64" w:rsidRPr="003D18CB">
        <w:rPr>
          <w:rFonts w:hAnsi="바탕"/>
          <w:color w:val="auto"/>
        </w:rPr>
        <w:t xml:space="preserve"> </w:t>
      </w:r>
      <w:r w:rsidR="004E34B5" w:rsidRPr="003D18CB">
        <w:rPr>
          <w:rFonts w:hAnsi="바탕" w:hint="eastAsia"/>
          <w:color w:val="auto"/>
        </w:rPr>
        <w:t>사업목적을 위해 운용 중인 외부기관 평가모형은 검증업무 대상에서 제외</w:t>
      </w:r>
      <w:r w:rsidR="00124EA8" w:rsidRPr="003D18CB">
        <w:rPr>
          <w:rFonts w:hAnsi="바탕" w:hint="eastAsia"/>
          <w:color w:val="auto"/>
        </w:rPr>
        <w:t>하나 표준모형</w:t>
      </w:r>
      <w:r w:rsidR="00636D31" w:rsidRPr="003D18CB">
        <w:rPr>
          <w:rFonts w:hAnsi="바탕" w:hint="eastAsia"/>
          <w:color w:val="auto"/>
        </w:rPr>
        <w:t xml:space="preserve"> 및 자체모형</w:t>
      </w:r>
      <w:r w:rsidR="00124EA8" w:rsidRPr="003D18CB">
        <w:rPr>
          <w:rFonts w:hAnsi="바탕" w:hint="eastAsia"/>
          <w:color w:val="auto"/>
        </w:rPr>
        <w:t>은 포함</w:t>
      </w:r>
      <w:r w:rsidR="004E34B5" w:rsidRPr="003D18CB">
        <w:rPr>
          <w:rFonts w:hAnsi="바탕" w:hint="eastAsia"/>
          <w:color w:val="auto"/>
        </w:rPr>
        <w:t>한다</w:t>
      </w:r>
      <w:r w:rsidR="00046A64" w:rsidRPr="003D18CB">
        <w:rPr>
          <w:rFonts w:hAnsi="바탕" w:hint="eastAsia"/>
          <w:color w:val="auto"/>
        </w:rPr>
        <w:t>.</w:t>
      </w:r>
      <w:r w:rsidR="00F0148E" w:rsidRPr="003D18CB">
        <w:rPr>
          <w:rFonts w:hAnsi="바탕"/>
          <w:color w:val="auto"/>
        </w:rPr>
        <w:t xml:space="preserve"> </w:t>
      </w:r>
      <w:r w:rsidR="00F0148E" w:rsidRPr="003D18CB">
        <w:rPr>
          <w:rFonts w:hAnsi="바탕체"/>
          <w:color w:val="auto"/>
        </w:rPr>
        <w:t>(1)</w:t>
      </w:r>
      <w:r w:rsidR="00696CE1" w:rsidRPr="003D18CB">
        <w:rPr>
          <w:rFonts w:hAnsi="바탕체"/>
          <w:color w:val="auto"/>
        </w:rPr>
        <w:br/>
        <w:t xml:space="preserve">  1. </w:t>
      </w:r>
      <w:r w:rsidR="00696CE1" w:rsidRPr="003D18CB">
        <w:rPr>
          <w:rFonts w:hAnsi="바탕체" w:hint="eastAsia"/>
          <w:color w:val="auto"/>
        </w:rPr>
        <w:t xml:space="preserve">평가모형 성능지표의 </w:t>
      </w:r>
      <w:r w:rsidR="00390240" w:rsidRPr="003D18CB">
        <w:rPr>
          <w:rFonts w:hAnsi="바탕체" w:hint="eastAsia"/>
          <w:color w:val="auto"/>
        </w:rPr>
        <w:t>적절성</w:t>
      </w:r>
      <w:r w:rsidR="00390240" w:rsidRPr="003D18CB">
        <w:rPr>
          <w:rFonts w:hAnsi="바탕체"/>
          <w:color w:val="auto"/>
        </w:rPr>
        <w:br/>
        <w:t xml:space="preserve">  2. </w:t>
      </w:r>
      <w:r w:rsidR="00390240" w:rsidRPr="003D18CB">
        <w:rPr>
          <w:rFonts w:hAnsi="바탕체" w:hint="eastAsia"/>
          <w:color w:val="auto"/>
        </w:rPr>
        <w:t xml:space="preserve">평가모형 성능지표에 따른 </w:t>
      </w:r>
      <w:r w:rsidR="00E172F3" w:rsidRPr="003D18CB">
        <w:rPr>
          <w:rFonts w:hAnsi="바탕체" w:hint="eastAsia"/>
          <w:color w:val="auto"/>
        </w:rPr>
        <w:t>기업평가정보,</w:t>
      </w:r>
      <w:r w:rsidR="00E172F3" w:rsidRPr="003D18CB">
        <w:rPr>
          <w:rFonts w:hAnsi="바탕체"/>
          <w:color w:val="auto"/>
        </w:rPr>
        <w:t xml:space="preserve"> </w:t>
      </w:r>
      <w:r w:rsidR="00E172F3" w:rsidRPr="003D18CB">
        <w:rPr>
          <w:rFonts w:hAnsi="바탕체" w:hint="eastAsia"/>
          <w:color w:val="auto"/>
        </w:rPr>
        <w:t>기술</w:t>
      </w:r>
      <w:r w:rsidR="00390240" w:rsidRPr="003D18CB">
        <w:rPr>
          <w:rFonts w:hAnsi="바탕체" w:hint="eastAsia"/>
          <w:color w:val="auto"/>
        </w:rPr>
        <w:t xml:space="preserve">신용정보의 </w:t>
      </w:r>
      <w:r w:rsidR="00696CE1" w:rsidRPr="003D18CB">
        <w:rPr>
          <w:rFonts w:hAnsi="바탕" w:hint="eastAsia"/>
          <w:color w:val="auto"/>
        </w:rPr>
        <w:t xml:space="preserve">변별력 및 서열화 정도의 </w:t>
      </w:r>
      <w:r w:rsidR="00E23EE3" w:rsidRPr="003D18CB">
        <w:rPr>
          <w:rFonts w:hAnsi="바탕"/>
          <w:color w:val="auto"/>
        </w:rPr>
        <w:t xml:space="preserve">                                </w:t>
      </w:r>
      <w:r w:rsidR="00696CE1" w:rsidRPr="003D18CB">
        <w:rPr>
          <w:rFonts w:hAnsi="바탕" w:hint="eastAsia"/>
          <w:color w:val="auto"/>
        </w:rPr>
        <w:t>적절성</w:t>
      </w:r>
      <w:r w:rsidR="00696CE1" w:rsidRPr="003D18CB">
        <w:rPr>
          <w:rFonts w:hAnsi="바탕"/>
          <w:color w:val="auto"/>
        </w:rPr>
        <w:br/>
      </w:r>
      <w:r w:rsidR="00696CE1" w:rsidRPr="003D18CB">
        <w:rPr>
          <w:rFonts w:hAnsi="바탕" w:hint="eastAsia"/>
          <w:color w:val="auto"/>
        </w:rPr>
        <w:t xml:space="preserve">  </w:t>
      </w:r>
      <w:r w:rsidR="00BE306F" w:rsidRPr="003D18CB">
        <w:rPr>
          <w:rFonts w:hAnsi="바탕"/>
          <w:color w:val="auto"/>
        </w:rPr>
        <w:t>3</w:t>
      </w:r>
      <w:r w:rsidR="00696CE1" w:rsidRPr="003D18CB">
        <w:rPr>
          <w:rFonts w:hAnsi="바탕" w:hint="eastAsia"/>
          <w:color w:val="auto"/>
        </w:rPr>
        <w:t>. 제1호에 따른 성능지표를 검증하기 위해 사용한 검증도구 또는 방법론의 적절성</w:t>
      </w:r>
    </w:p>
    <w:p w14:paraId="77D4B8D4" w14:textId="11B15F5A" w:rsidR="00390240" w:rsidRPr="003D18CB" w:rsidRDefault="00390240" w:rsidP="00DC1985">
      <w:pPr>
        <w:pStyle w:val="ac"/>
        <w:numPr>
          <w:ilvl w:val="0"/>
          <w:numId w:val="1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" w:hint="eastAsia"/>
          <w:color w:val="auto"/>
        </w:rPr>
        <w:lastRenderedPageBreak/>
        <w:t xml:space="preserve"> 평가모형의 관리 및 운영 방법 등이 관련법규 등에 의해 관리되는 경우는 제</w:t>
      </w:r>
      <w:r w:rsidRPr="003D18CB">
        <w:rPr>
          <w:rFonts w:hAnsi="바탕"/>
          <w:color w:val="auto"/>
        </w:rPr>
        <w:t>2</w:t>
      </w:r>
      <w:r w:rsidRPr="003D18CB">
        <w:rPr>
          <w:rFonts w:hAnsi="바탕" w:hint="eastAsia"/>
          <w:color w:val="auto"/>
        </w:rPr>
        <w:t>항제1호</w:t>
      </w:r>
      <w:r w:rsidR="00697AF3" w:rsidRPr="003D18CB">
        <w:rPr>
          <w:rFonts w:hAnsi="바탕" w:hint="eastAsia"/>
          <w:color w:val="auto"/>
        </w:rPr>
        <w:t xml:space="preserve"> 및 제3호</w:t>
      </w:r>
      <w:r w:rsidRPr="003D18CB">
        <w:rPr>
          <w:rFonts w:hAnsi="바탕" w:hint="eastAsia"/>
          <w:color w:val="auto"/>
        </w:rPr>
        <w:t>에 대한 검증업무는 생략할 수 있다.</w:t>
      </w:r>
    </w:p>
    <w:p w14:paraId="130ED4FF" w14:textId="5C5B5A52" w:rsidR="00A539C6" w:rsidRPr="003D18CB" w:rsidRDefault="00DC1985" w:rsidP="00016AFF">
      <w:pPr>
        <w:pStyle w:val="ae"/>
        <w:numPr>
          <w:ilvl w:val="0"/>
          <w:numId w:val="11"/>
        </w:numPr>
        <w:wordWrap/>
        <w:spacing w:line="360" w:lineRule="auto"/>
        <w:ind w:left="0" w:firstLine="0"/>
        <w:rPr>
          <w:rFonts w:hAnsi="바탕"/>
          <w:color w:val="auto"/>
        </w:rPr>
      </w:pPr>
      <w:r w:rsidRPr="003D18CB">
        <w:rPr>
          <w:rFonts w:hAnsi="바탕체" w:hint="eastAsia"/>
          <w:color w:val="auto"/>
        </w:rPr>
        <w:t xml:space="preserve"> </w:t>
      </w:r>
      <w:r w:rsidR="00696CE1" w:rsidRPr="003D18CB">
        <w:rPr>
          <w:rFonts w:hAnsi="바탕체" w:hint="eastAsia"/>
          <w:color w:val="auto"/>
        </w:rPr>
        <w:t xml:space="preserve">검증업무 담당자는 </w:t>
      </w:r>
      <w:r w:rsidR="006931BD" w:rsidRPr="003D18CB">
        <w:rPr>
          <w:rFonts w:hAnsi="바탕체" w:hint="eastAsia"/>
          <w:color w:val="auto"/>
        </w:rPr>
        <w:t xml:space="preserve">연 </w:t>
      </w:r>
      <w:r w:rsidR="00696CE1" w:rsidRPr="003D18CB">
        <w:rPr>
          <w:rFonts w:hAnsi="바탕체" w:hint="eastAsia"/>
          <w:color w:val="auto"/>
        </w:rPr>
        <w:t>1회 이상 다음 각 호의 사항이 포함된 검증보고서를 작성하여 위원회에 제출하여야 한다.</w:t>
      </w:r>
      <w:r w:rsidR="00636D31" w:rsidRPr="003D18CB">
        <w:rPr>
          <w:rFonts w:hAnsi="바탕체"/>
          <w:color w:val="auto"/>
        </w:rPr>
        <w:t xml:space="preserve"> </w:t>
      </w:r>
      <w:r w:rsidR="006931BD" w:rsidRPr="003D18CB">
        <w:rPr>
          <w:rFonts w:hAnsi="바탕체" w:hint="eastAsia"/>
          <w:color w:val="auto"/>
        </w:rPr>
        <w:t>다만</w:t>
      </w:r>
      <w:r w:rsidR="00636D31" w:rsidRPr="003D18CB">
        <w:rPr>
          <w:rFonts w:hAnsi="바탕체" w:hint="eastAsia"/>
          <w:color w:val="auto"/>
        </w:rPr>
        <w:t>,</w:t>
      </w:r>
      <w:r w:rsidR="00636D31" w:rsidRPr="003D18CB">
        <w:rPr>
          <w:rFonts w:hAnsi="바탕체"/>
          <w:color w:val="auto"/>
        </w:rPr>
        <w:t xml:space="preserve"> </w:t>
      </w:r>
      <w:r w:rsidR="00636D31" w:rsidRPr="003D18CB">
        <w:rPr>
          <w:rFonts w:hAnsi="바탕체" w:hint="eastAsia"/>
          <w:color w:val="auto"/>
        </w:rPr>
        <w:t>표준모형 및 자체모형</w:t>
      </w:r>
      <w:r w:rsidR="00E837C3" w:rsidRPr="003D18CB">
        <w:rPr>
          <w:rFonts w:hAnsi="바탕체" w:hint="eastAsia"/>
          <w:color w:val="auto"/>
        </w:rPr>
        <w:t>에 대하여서는 반기</w:t>
      </w:r>
      <w:r w:rsidR="00753FC6" w:rsidRPr="003D18CB">
        <w:rPr>
          <w:rFonts w:hAnsi="바탕체" w:hint="eastAsia"/>
          <w:color w:val="auto"/>
        </w:rPr>
        <w:t xml:space="preserve"> 주기로</w:t>
      </w:r>
      <w:r w:rsidR="00E837C3" w:rsidRPr="003D18CB">
        <w:rPr>
          <w:rFonts w:hAnsi="바탕체" w:hint="eastAsia"/>
          <w:color w:val="auto"/>
        </w:rPr>
        <w:t xml:space="preserve"> </w:t>
      </w:r>
      <w:r w:rsidR="001D71FD" w:rsidRPr="003D18CB">
        <w:rPr>
          <w:rFonts w:hAnsi="바탕체" w:hint="eastAsia"/>
          <w:color w:val="auto"/>
        </w:rPr>
        <w:t xml:space="preserve">이를 </w:t>
      </w:r>
      <w:r w:rsidR="00E837C3" w:rsidRPr="003D18CB">
        <w:rPr>
          <w:rFonts w:hAnsi="바탕체" w:hint="eastAsia"/>
          <w:color w:val="auto"/>
        </w:rPr>
        <w:t>수행</w:t>
      </w:r>
      <w:r w:rsidR="000E1120" w:rsidRPr="003D18CB">
        <w:rPr>
          <w:rFonts w:hAnsi="바탕체" w:hint="eastAsia"/>
          <w:color w:val="auto"/>
        </w:rPr>
        <w:t>할 수</w:t>
      </w:r>
      <w:r w:rsidR="004F7E1D" w:rsidRPr="003D18CB">
        <w:rPr>
          <w:rFonts w:hAnsi="바탕체" w:hint="eastAsia"/>
          <w:color w:val="auto"/>
        </w:rPr>
        <w:t xml:space="preserve"> </w:t>
      </w:r>
      <w:r w:rsidR="000E1120" w:rsidRPr="003D18CB">
        <w:rPr>
          <w:rFonts w:hAnsi="바탕체" w:hint="eastAsia"/>
          <w:color w:val="auto"/>
        </w:rPr>
        <w:t>있</w:t>
      </w:r>
      <w:r w:rsidR="005214EB" w:rsidRPr="003D18CB">
        <w:rPr>
          <w:rFonts w:hAnsi="바탕체" w:hint="eastAsia"/>
          <w:color w:val="auto"/>
        </w:rPr>
        <w:t>다</w:t>
      </w:r>
      <w:r w:rsidR="00E837C3" w:rsidRPr="003D18CB">
        <w:rPr>
          <w:rFonts w:hAnsi="바탕체" w:hint="eastAsia"/>
          <w:color w:val="auto"/>
        </w:rPr>
        <w:t>.</w:t>
      </w:r>
      <w:r w:rsidR="006931BD" w:rsidRPr="003D18CB">
        <w:rPr>
          <w:rFonts w:hAnsi="바탕체"/>
          <w:color w:val="auto"/>
        </w:rPr>
        <w:t xml:space="preserve"> (1)</w:t>
      </w:r>
      <w:r w:rsidR="00696CE1" w:rsidRPr="003D18CB">
        <w:rPr>
          <w:rFonts w:hAnsi="바탕체"/>
          <w:color w:val="auto"/>
        </w:rPr>
        <w:br/>
        <w:t xml:space="preserve">  1. </w:t>
      </w:r>
      <w:r w:rsidR="00C70B5D" w:rsidRPr="003D18CB">
        <w:rPr>
          <w:rFonts w:hAnsi="바탕체" w:hint="eastAsia"/>
          <w:color w:val="auto"/>
        </w:rPr>
        <w:t>검증업무 담당자의 성명과 작성일자</w:t>
      </w:r>
      <w:r w:rsidR="00696CE1" w:rsidRPr="003D18CB">
        <w:rPr>
          <w:rFonts w:hAnsi="바탕체"/>
          <w:color w:val="auto"/>
        </w:rPr>
        <w:br/>
      </w:r>
      <w:r w:rsidR="00696CE1" w:rsidRPr="003D18CB">
        <w:rPr>
          <w:rFonts w:hAnsi="바탕체" w:hint="eastAsia"/>
          <w:color w:val="auto"/>
        </w:rPr>
        <w:t xml:space="preserve">  2. 검증업무</w:t>
      </w:r>
      <w:r w:rsidR="00C70B5D" w:rsidRPr="003D18CB">
        <w:rPr>
          <w:rFonts w:hAnsi="바탕체" w:hint="eastAsia"/>
          <w:color w:val="auto"/>
        </w:rPr>
        <w:t xml:space="preserve"> </w:t>
      </w:r>
      <w:r w:rsidR="00696CE1" w:rsidRPr="003D18CB">
        <w:rPr>
          <w:rFonts w:hAnsi="바탕체" w:hint="eastAsia"/>
          <w:color w:val="auto"/>
        </w:rPr>
        <w:t>수행기간</w:t>
      </w:r>
      <w:r w:rsidR="00696CE1" w:rsidRPr="003D18CB">
        <w:rPr>
          <w:rFonts w:hAnsi="바탕체"/>
          <w:color w:val="auto"/>
        </w:rPr>
        <w:br/>
      </w:r>
      <w:r w:rsidR="00696CE1" w:rsidRPr="003D18CB">
        <w:rPr>
          <w:rFonts w:hAnsi="바탕체" w:hint="eastAsia"/>
          <w:color w:val="auto"/>
        </w:rPr>
        <w:t xml:space="preserve">  3. 검증의 대상이 되는 평가모형</w:t>
      </w:r>
      <w:r w:rsidR="00696CE1" w:rsidRPr="003D18CB">
        <w:rPr>
          <w:rFonts w:hAnsi="바탕체"/>
          <w:color w:val="auto"/>
        </w:rPr>
        <w:br/>
      </w:r>
      <w:r w:rsidR="00696CE1" w:rsidRPr="003D18CB">
        <w:rPr>
          <w:rFonts w:hAnsi="바탕체" w:hint="eastAsia"/>
          <w:color w:val="auto"/>
        </w:rPr>
        <w:t xml:space="preserve">  4. </w:t>
      </w:r>
      <w:r w:rsidR="00C70B5D" w:rsidRPr="003D18CB">
        <w:rPr>
          <w:rFonts w:hAnsi="바탕체" w:hint="eastAsia"/>
          <w:color w:val="auto"/>
        </w:rPr>
        <w:t>제2항 각 호의 사항을 검증한 결과 및 이의 적절성 여부에 대한 의견</w:t>
      </w:r>
      <w:r w:rsidR="00C70B5D" w:rsidRPr="003D18CB">
        <w:rPr>
          <w:rFonts w:hAnsi="바탕체"/>
          <w:color w:val="auto"/>
        </w:rPr>
        <w:br/>
      </w:r>
    </w:p>
    <w:p w14:paraId="0358C003" w14:textId="2C493BD8" w:rsidR="00C70B5D" w:rsidRPr="003D18CB" w:rsidRDefault="009C716D" w:rsidP="00C70B5D">
      <w:pPr>
        <w:pStyle w:val="ac"/>
        <w:wordWrap/>
        <w:spacing w:line="360" w:lineRule="auto"/>
        <w:rPr>
          <w:rFonts w:hAnsi="바탕"/>
          <w:b/>
          <w:color w:val="auto"/>
        </w:rPr>
      </w:pPr>
      <w:r w:rsidRPr="003D18CB">
        <w:rPr>
          <w:rFonts w:ascii="돋움체" w:eastAsia="돋움체" w:hAnsi="돋움체" w:hint="eastAsia"/>
          <w:b/>
          <w:color w:val="auto"/>
        </w:rPr>
        <w:t>제</w:t>
      </w:r>
      <w:r w:rsidR="0048783C" w:rsidRPr="003D18CB">
        <w:rPr>
          <w:rFonts w:ascii="돋움체" w:eastAsia="돋움체" w:hAnsi="돋움체" w:hint="eastAsia"/>
          <w:b/>
          <w:color w:val="auto"/>
        </w:rPr>
        <w:t xml:space="preserve"> </w:t>
      </w:r>
      <w:r w:rsidR="00D52650" w:rsidRPr="003D18CB">
        <w:rPr>
          <w:rFonts w:ascii="돋움체" w:eastAsia="돋움체" w:hAnsi="돋움체"/>
          <w:b/>
          <w:color w:val="auto"/>
        </w:rPr>
        <w:fldChar w:fldCharType="begin"/>
      </w:r>
      <w:r w:rsidR="00D52650" w:rsidRPr="003D18CB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3D18CB">
        <w:rPr>
          <w:rFonts w:ascii="돋움체" w:eastAsia="돋움체" w:hAnsi="돋움체"/>
          <w:b/>
          <w:color w:val="auto"/>
        </w:rPr>
        <w:fldChar w:fldCharType="end"/>
      </w:r>
      <w:r w:rsidR="0048783C" w:rsidRPr="003D18CB">
        <w:rPr>
          <w:rFonts w:ascii="돋움체" w:eastAsia="돋움체" w:hAnsi="돋움체"/>
          <w:b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>조</w:t>
      </w:r>
      <w:r w:rsidR="0048783C" w:rsidRPr="003D18CB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3D18CB">
        <w:rPr>
          <w:rFonts w:ascii="돋움체" w:eastAsia="돋움체" w:hAnsi="돋움체" w:hint="eastAsia"/>
          <w:b/>
          <w:color w:val="auto"/>
        </w:rPr>
        <w:t>(</w:t>
      </w:r>
      <w:r w:rsidR="006931BD" w:rsidRPr="003D18CB">
        <w:rPr>
          <w:rFonts w:ascii="돋움체" w:eastAsia="돋움체" w:hAnsi="돋움체" w:hint="eastAsia"/>
          <w:b/>
          <w:color w:val="auto"/>
        </w:rPr>
        <w:t xml:space="preserve">위원회의 </w:t>
      </w:r>
      <w:r w:rsidR="00C70B5D" w:rsidRPr="003D18CB">
        <w:rPr>
          <w:rFonts w:ascii="돋움체" w:eastAsia="돋움체" w:hAnsi="돋움체" w:hint="eastAsia"/>
          <w:b/>
          <w:color w:val="auto"/>
        </w:rPr>
        <w:t>구성</w:t>
      </w:r>
      <w:r w:rsidR="00DA5BAC" w:rsidRPr="003D18CB">
        <w:rPr>
          <w:rFonts w:ascii="돋움체" w:eastAsia="돋움체" w:hAnsi="돋움체" w:hint="eastAsia"/>
          <w:b/>
          <w:color w:val="auto"/>
        </w:rPr>
        <w:t>)</w:t>
      </w:r>
      <w:r w:rsidRPr="003D18CB">
        <w:rPr>
          <w:rFonts w:hAnsi="바탕" w:hint="eastAsia"/>
          <w:color w:val="auto"/>
        </w:rPr>
        <w:t xml:space="preserve"> </w:t>
      </w:r>
      <w:r w:rsidR="00250A61" w:rsidRPr="003D18CB">
        <w:rPr>
          <w:rFonts w:hAnsi="바탕"/>
          <w:color w:val="auto"/>
        </w:rPr>
        <w:t>(1)</w:t>
      </w:r>
    </w:p>
    <w:p w14:paraId="37ACACB7" w14:textId="19BF4CE4" w:rsidR="00FD7E91" w:rsidRPr="003D18CB" w:rsidRDefault="00C70B5D" w:rsidP="00C70B5D">
      <w:pPr>
        <w:pStyle w:val="ac"/>
        <w:numPr>
          <w:ilvl w:val="0"/>
          <w:numId w:val="19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 xml:space="preserve">위원회는 </w:t>
      </w:r>
      <w:r w:rsidR="00FD7E91" w:rsidRPr="003D18CB">
        <w:rPr>
          <w:rFonts w:hAnsi="바탕체" w:hint="eastAsia"/>
          <w:color w:val="auto"/>
        </w:rPr>
        <w:t>제3조제</w:t>
      </w:r>
      <w:r w:rsidR="0000147C" w:rsidRPr="003D18CB">
        <w:rPr>
          <w:rFonts w:hAnsi="바탕체" w:hint="eastAsia"/>
          <w:color w:val="auto"/>
        </w:rPr>
        <w:t>4</w:t>
      </w:r>
      <w:r w:rsidR="00FD7E91" w:rsidRPr="003D18CB">
        <w:rPr>
          <w:rFonts w:hAnsi="바탕체" w:hint="eastAsia"/>
          <w:color w:val="auto"/>
        </w:rPr>
        <w:t xml:space="preserve">항에 따른 검증보고서를 </w:t>
      </w:r>
      <w:proofErr w:type="spellStart"/>
      <w:r w:rsidR="00FD7E91" w:rsidRPr="003D18CB">
        <w:rPr>
          <w:rFonts w:hAnsi="바탕체" w:hint="eastAsia"/>
          <w:color w:val="auto"/>
        </w:rPr>
        <w:t>제출받아</w:t>
      </w:r>
      <w:proofErr w:type="spellEnd"/>
      <w:r w:rsidR="00FD7E91" w:rsidRPr="003D18CB">
        <w:rPr>
          <w:rFonts w:hAnsi="바탕체" w:hint="eastAsia"/>
          <w:color w:val="auto"/>
        </w:rPr>
        <w:t xml:space="preserve"> 검증업무에 관한 심의 및 의결을 한다.</w:t>
      </w:r>
    </w:p>
    <w:p w14:paraId="4027B54F" w14:textId="4C474F8B" w:rsidR="00FD7E91" w:rsidRPr="003D18CB" w:rsidRDefault="00FD7E91" w:rsidP="00C70B5D">
      <w:pPr>
        <w:pStyle w:val="ac"/>
        <w:numPr>
          <w:ilvl w:val="0"/>
          <w:numId w:val="19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 xml:space="preserve">위원회는 위원장과 위원(이하 </w:t>
      </w:r>
      <w:r w:rsidRPr="003D18CB">
        <w:rPr>
          <w:rFonts w:hAnsi="바탕체"/>
          <w:color w:val="auto"/>
        </w:rPr>
        <w:t>“</w:t>
      </w:r>
      <w:r w:rsidRPr="003D18CB">
        <w:rPr>
          <w:rFonts w:hAnsi="바탕체" w:hint="eastAsia"/>
          <w:color w:val="auto"/>
        </w:rPr>
        <w:t>검증위원</w:t>
      </w:r>
      <w:r w:rsidRPr="003D18CB">
        <w:rPr>
          <w:rFonts w:hAnsi="바탕체"/>
          <w:color w:val="auto"/>
        </w:rPr>
        <w:t>”</w:t>
      </w:r>
      <w:r w:rsidRPr="003D18CB">
        <w:rPr>
          <w:rFonts w:hAnsi="바탕체" w:hint="eastAsia"/>
          <w:color w:val="auto"/>
        </w:rPr>
        <w:t>이라 한다)으로 구성하며,</w:t>
      </w: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 xml:space="preserve">위원장을 포함하여 </w:t>
      </w:r>
      <w:r w:rsidRPr="003D18CB">
        <w:rPr>
          <w:rFonts w:hAnsi="바탕체"/>
          <w:color w:val="auto"/>
        </w:rPr>
        <w:t>5</w:t>
      </w:r>
      <w:r w:rsidRPr="003D18CB">
        <w:rPr>
          <w:rFonts w:hAnsi="바탕체" w:hint="eastAsia"/>
          <w:color w:val="auto"/>
        </w:rPr>
        <w:t>인 이</w:t>
      </w:r>
      <w:r w:rsidR="000B7A1B" w:rsidRPr="003D18CB">
        <w:rPr>
          <w:rFonts w:hAnsi="바탕체" w:hint="eastAsia"/>
          <w:color w:val="auto"/>
        </w:rPr>
        <w:t>상으</w:t>
      </w:r>
      <w:r w:rsidRPr="003D18CB">
        <w:rPr>
          <w:rFonts w:hAnsi="바탕체" w:hint="eastAsia"/>
          <w:color w:val="auto"/>
        </w:rPr>
        <w:t>로 구성한다.</w:t>
      </w:r>
    </w:p>
    <w:p w14:paraId="5DEBF4F9" w14:textId="5DCC2557" w:rsidR="00FD7E91" w:rsidRPr="003D18CB" w:rsidRDefault="00FD7E91" w:rsidP="00C70B5D">
      <w:pPr>
        <w:pStyle w:val="ac"/>
        <w:numPr>
          <w:ilvl w:val="0"/>
          <w:numId w:val="19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 xml:space="preserve">기업부문장은 평가모형에 대한 전문성과 판단능력을 갖춘 직원 중에서 </w:t>
      </w:r>
      <w:r w:rsidR="00903353" w:rsidRPr="003D18CB">
        <w:rPr>
          <w:rFonts w:hAnsi="바탕체" w:hint="eastAsia"/>
          <w:color w:val="auto"/>
        </w:rPr>
        <w:t xml:space="preserve">위원장 및 </w:t>
      </w:r>
      <w:r w:rsidR="006931BD" w:rsidRPr="003D18CB">
        <w:rPr>
          <w:rFonts w:hAnsi="바탕체" w:hint="eastAsia"/>
          <w:color w:val="auto"/>
        </w:rPr>
        <w:t>검증</w:t>
      </w:r>
      <w:r w:rsidR="00903353" w:rsidRPr="003D18CB">
        <w:rPr>
          <w:rFonts w:hAnsi="바탕체" w:hint="eastAsia"/>
          <w:color w:val="auto"/>
        </w:rPr>
        <w:t>위원</w:t>
      </w:r>
      <w:r w:rsidRPr="003D18CB">
        <w:rPr>
          <w:rFonts w:hAnsi="바탕체" w:hint="eastAsia"/>
          <w:color w:val="auto"/>
        </w:rPr>
        <w:t xml:space="preserve">을 </w:t>
      </w:r>
      <w:r w:rsidR="00086BD0" w:rsidRPr="003D18CB">
        <w:rPr>
          <w:rFonts w:hAnsi="바탕체" w:hint="eastAsia"/>
          <w:color w:val="auto"/>
        </w:rPr>
        <w:t>임명하되,</w:t>
      </w:r>
      <w:r w:rsidR="00086BD0" w:rsidRPr="003D18CB">
        <w:rPr>
          <w:rFonts w:hAnsi="바탕체"/>
          <w:color w:val="auto"/>
        </w:rPr>
        <w:t xml:space="preserve"> </w:t>
      </w:r>
      <w:r w:rsidR="00086BD0" w:rsidRPr="003D18CB">
        <w:rPr>
          <w:rFonts w:hAnsi="바탕체" w:hint="eastAsia"/>
          <w:color w:val="auto"/>
        </w:rPr>
        <w:t>사내이사(비등기</w:t>
      </w:r>
      <w:r w:rsidR="00692059" w:rsidRPr="003D18CB">
        <w:rPr>
          <w:rFonts w:hAnsi="바탕체" w:hint="eastAsia"/>
          <w:color w:val="auto"/>
        </w:rPr>
        <w:t xml:space="preserve">이사 포함)를 </w:t>
      </w:r>
      <w:r w:rsidR="00692059" w:rsidRPr="003D18CB">
        <w:rPr>
          <w:rFonts w:hAnsi="바탕체"/>
          <w:color w:val="auto"/>
        </w:rPr>
        <w:t>1</w:t>
      </w:r>
      <w:r w:rsidR="00692059" w:rsidRPr="003D18CB">
        <w:rPr>
          <w:rFonts w:hAnsi="바탕체" w:hint="eastAsia"/>
          <w:color w:val="auto"/>
        </w:rPr>
        <w:t>인 이상 포함하여야 한다.</w:t>
      </w:r>
      <w:r w:rsidR="006931BD" w:rsidRPr="003D18CB">
        <w:rPr>
          <w:rFonts w:hAnsi="바탕체"/>
          <w:color w:val="auto"/>
        </w:rPr>
        <w:t xml:space="preserve"> (1)</w:t>
      </w:r>
    </w:p>
    <w:p w14:paraId="6E4430A3" w14:textId="77777777" w:rsidR="00FD7E91" w:rsidRPr="003D18CB" w:rsidRDefault="00FD7E91" w:rsidP="00FD7E91">
      <w:pPr>
        <w:pStyle w:val="ac"/>
        <w:wordWrap/>
        <w:spacing w:line="360" w:lineRule="auto"/>
        <w:rPr>
          <w:rFonts w:hAnsi="바탕체"/>
          <w:color w:val="auto"/>
        </w:rPr>
      </w:pPr>
    </w:p>
    <w:p w14:paraId="78585D89" w14:textId="6504FB4A" w:rsidR="00016AFF" w:rsidRPr="003D18CB" w:rsidRDefault="00016AFF" w:rsidP="00016AFF">
      <w:pPr>
        <w:pStyle w:val="ac"/>
        <w:wordWrap/>
        <w:spacing w:line="360" w:lineRule="auto"/>
        <w:rPr>
          <w:rFonts w:hAnsi="바탕"/>
          <w:b/>
          <w:color w:val="auto"/>
        </w:rPr>
      </w:pPr>
      <w:r w:rsidRPr="003D18CB">
        <w:rPr>
          <w:rFonts w:hAnsi="바탕체" w:hint="eastAsia"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 xml:space="preserve">제 </w:t>
      </w:r>
      <w:r w:rsidRPr="003D18CB">
        <w:rPr>
          <w:rFonts w:ascii="돋움체" w:eastAsia="돋움체" w:hAnsi="돋움체"/>
          <w:b/>
          <w:color w:val="auto"/>
        </w:rPr>
        <w:fldChar w:fldCharType="begin"/>
      </w:r>
      <w:r w:rsidRPr="003D18CB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Pr="003D18CB">
        <w:rPr>
          <w:rFonts w:ascii="돋움체" w:eastAsia="돋움체" w:hAnsi="돋움체"/>
          <w:b/>
          <w:color w:val="auto"/>
        </w:rPr>
        <w:fldChar w:fldCharType="end"/>
      </w:r>
      <w:r w:rsidRPr="003D18CB">
        <w:rPr>
          <w:rFonts w:ascii="돋움체" w:eastAsia="돋움체" w:hAnsi="돋움체"/>
          <w:b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>조 (간사)</w:t>
      </w:r>
      <w:r w:rsidRPr="003D18CB">
        <w:rPr>
          <w:rFonts w:hAnsi="바탕" w:hint="eastAsia"/>
          <w:color w:val="auto"/>
        </w:rPr>
        <w:t xml:space="preserve"> </w:t>
      </w:r>
    </w:p>
    <w:p w14:paraId="25563677" w14:textId="77777777" w:rsidR="00921DFB" w:rsidRPr="003D18CB" w:rsidRDefault="00016AFF" w:rsidP="00016AFF">
      <w:pPr>
        <w:pStyle w:val="ac"/>
        <w:numPr>
          <w:ilvl w:val="0"/>
          <w:numId w:val="20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 xml:space="preserve">위원회의 간사는 부문 기획부서의 부서장으로 </w:t>
      </w:r>
      <w:r w:rsidR="00921DFB" w:rsidRPr="003D18CB">
        <w:rPr>
          <w:rFonts w:hAnsi="바탕체" w:hint="eastAsia"/>
          <w:color w:val="auto"/>
        </w:rPr>
        <w:t>한다.</w:t>
      </w:r>
    </w:p>
    <w:p w14:paraId="710940C9" w14:textId="53004167" w:rsidR="00016AFF" w:rsidRPr="003D18CB" w:rsidRDefault="00921DFB" w:rsidP="00016AFF">
      <w:pPr>
        <w:pStyle w:val="ac"/>
        <w:numPr>
          <w:ilvl w:val="0"/>
          <w:numId w:val="20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/>
          <w:color w:val="auto"/>
        </w:rPr>
        <w:t xml:space="preserve"> </w:t>
      </w:r>
      <w:r w:rsidR="00016AFF" w:rsidRPr="003D18CB">
        <w:rPr>
          <w:rFonts w:hAnsi="바탕체" w:hint="eastAsia"/>
          <w:color w:val="auto"/>
        </w:rPr>
        <w:t xml:space="preserve">간사는 위원회 운영에 필요한 업무를 </w:t>
      </w:r>
      <w:r w:rsidRPr="003D18CB">
        <w:rPr>
          <w:rFonts w:hAnsi="바탕체" w:hint="eastAsia"/>
          <w:color w:val="auto"/>
        </w:rPr>
        <w:t>담당하며,</w:t>
      </w: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>검증업무가 종료된 후 채택된 검증보고서 및 검증의견서를 검증대상 평가모형을 활용하는 평가조직에 통보하여야 한다.</w:t>
      </w:r>
    </w:p>
    <w:p w14:paraId="6D97EC7D" w14:textId="77777777" w:rsidR="00016AFF" w:rsidRPr="003D18CB" w:rsidRDefault="00016AFF" w:rsidP="00FD7E91">
      <w:pPr>
        <w:pStyle w:val="ac"/>
        <w:wordWrap/>
        <w:spacing w:line="360" w:lineRule="auto"/>
        <w:rPr>
          <w:rFonts w:hAnsi="바탕체"/>
          <w:color w:val="auto"/>
        </w:rPr>
      </w:pPr>
    </w:p>
    <w:p w14:paraId="4AA06B0A" w14:textId="5B383A46" w:rsidR="00FD7E91" w:rsidRPr="003D18CB" w:rsidRDefault="00FD7E91" w:rsidP="00FD7E91">
      <w:pPr>
        <w:pStyle w:val="ac"/>
        <w:wordWrap/>
        <w:spacing w:line="360" w:lineRule="auto"/>
        <w:rPr>
          <w:rFonts w:hAnsi="바탕"/>
          <w:b/>
          <w:color w:val="auto"/>
        </w:rPr>
      </w:pPr>
      <w:r w:rsidRPr="003D18CB">
        <w:rPr>
          <w:rFonts w:hAnsi="바탕체" w:hint="eastAsia"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 xml:space="preserve">제 </w:t>
      </w:r>
      <w:r w:rsidRPr="003D18CB">
        <w:rPr>
          <w:rFonts w:ascii="돋움체" w:eastAsia="돋움체" w:hAnsi="돋움체"/>
          <w:b/>
          <w:color w:val="auto"/>
        </w:rPr>
        <w:fldChar w:fldCharType="begin"/>
      </w:r>
      <w:r w:rsidRPr="003D18CB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Pr="003D18CB">
        <w:rPr>
          <w:rFonts w:ascii="돋움체" w:eastAsia="돋움체" w:hAnsi="돋움체"/>
          <w:b/>
          <w:color w:val="auto"/>
        </w:rPr>
        <w:fldChar w:fldCharType="end"/>
      </w:r>
      <w:r w:rsidRPr="003D18CB">
        <w:rPr>
          <w:rFonts w:ascii="돋움체" w:eastAsia="돋움체" w:hAnsi="돋움체"/>
          <w:b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>조 (</w:t>
      </w:r>
      <w:r w:rsidR="00476B53" w:rsidRPr="003D18CB">
        <w:rPr>
          <w:rFonts w:ascii="돋움체" w:eastAsia="돋움체" w:hAnsi="돋움체" w:hint="eastAsia"/>
          <w:b/>
          <w:color w:val="auto"/>
        </w:rPr>
        <w:t>소집 및 결의방법</w:t>
      </w:r>
      <w:r w:rsidRPr="003D18CB">
        <w:rPr>
          <w:rFonts w:ascii="돋움체" w:eastAsia="돋움체" w:hAnsi="돋움체" w:hint="eastAsia"/>
          <w:b/>
          <w:color w:val="auto"/>
        </w:rPr>
        <w:t>)</w:t>
      </w:r>
      <w:r w:rsidRPr="003D18CB">
        <w:rPr>
          <w:rFonts w:hAnsi="바탕" w:hint="eastAsia"/>
          <w:color w:val="auto"/>
        </w:rPr>
        <w:t xml:space="preserve"> </w:t>
      </w:r>
    </w:p>
    <w:p w14:paraId="4AFEF238" w14:textId="77777777" w:rsidR="00FD7E91" w:rsidRPr="003D18CB" w:rsidRDefault="00FD7E91" w:rsidP="00A00F53">
      <w:pPr>
        <w:pStyle w:val="ac"/>
        <w:numPr>
          <w:ilvl w:val="0"/>
          <w:numId w:val="22"/>
        </w:numPr>
        <w:wordWrap/>
        <w:spacing w:line="360" w:lineRule="auto"/>
        <w:rPr>
          <w:rFonts w:hAnsi="바탕체"/>
          <w:color w:val="auto"/>
        </w:rPr>
      </w:pP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>위원회는 연1회이상 개최하며,</w:t>
      </w: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>심의사항 발생시 위원장이 소집한다.</w:t>
      </w:r>
    </w:p>
    <w:p w14:paraId="07373960" w14:textId="145D7B41" w:rsidR="00FD7E91" w:rsidRPr="003D18CB" w:rsidRDefault="00FD7E91" w:rsidP="00A00F53">
      <w:pPr>
        <w:pStyle w:val="ac"/>
        <w:numPr>
          <w:ilvl w:val="0"/>
          <w:numId w:val="22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>위원회는 검증위원 전원 출석으로 성립되고,</w:t>
      </w: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 xml:space="preserve">의결권을 </w:t>
      </w:r>
      <w:r w:rsidR="00476B53" w:rsidRPr="003D18CB">
        <w:rPr>
          <w:rFonts w:hAnsi="바탕체" w:hint="eastAsia"/>
          <w:color w:val="auto"/>
        </w:rPr>
        <w:t xml:space="preserve">행사할 수 있는 </w:t>
      </w:r>
      <w:r w:rsidRPr="003D18CB">
        <w:rPr>
          <w:rFonts w:hAnsi="바탕체" w:hint="eastAsia"/>
          <w:color w:val="auto"/>
        </w:rPr>
        <w:t>검증위원 과반수의 찬성으로 결의한다.</w:t>
      </w: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>다만,</w:t>
      </w:r>
      <w:r w:rsidRPr="003D18CB">
        <w:rPr>
          <w:rFonts w:hAnsi="바탕체"/>
          <w:color w:val="auto"/>
        </w:rPr>
        <w:t xml:space="preserve"> </w:t>
      </w:r>
      <w:r w:rsidRPr="003D18CB">
        <w:rPr>
          <w:rFonts w:hAnsi="바탕체" w:hint="eastAsia"/>
          <w:color w:val="auto"/>
        </w:rPr>
        <w:t>가부동수인 경우는 위원장이 결정한다.</w:t>
      </w:r>
    </w:p>
    <w:p w14:paraId="2615E7E0" w14:textId="3022CDD8" w:rsidR="00FD7E91" w:rsidRPr="003D18CB" w:rsidRDefault="005E6048" w:rsidP="00A00F53">
      <w:pPr>
        <w:pStyle w:val="ac"/>
        <w:numPr>
          <w:ilvl w:val="0"/>
          <w:numId w:val="22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 w:hint="eastAsia"/>
          <w:color w:val="auto"/>
        </w:rPr>
        <w:t xml:space="preserve"> </w:t>
      </w:r>
      <w:r w:rsidR="00FD7E91" w:rsidRPr="003D18CB">
        <w:rPr>
          <w:rFonts w:hAnsi="바탕체" w:hint="eastAsia"/>
          <w:color w:val="auto"/>
        </w:rPr>
        <w:t>위원회에는 검증위원이 아닌 자가 참석하여 의견을 말하거나 자료를 제출할 수 있다.</w:t>
      </w:r>
    </w:p>
    <w:p w14:paraId="2B6A842B" w14:textId="4021DDBB" w:rsidR="00FD7E91" w:rsidRPr="003D18CB" w:rsidRDefault="00FD7E91" w:rsidP="00FD7E91">
      <w:pPr>
        <w:pStyle w:val="ac"/>
        <w:wordWrap/>
        <w:spacing w:line="360" w:lineRule="auto"/>
        <w:rPr>
          <w:rFonts w:hAnsi="바탕체"/>
          <w:color w:val="auto"/>
        </w:rPr>
      </w:pPr>
    </w:p>
    <w:p w14:paraId="2A0076CF" w14:textId="460D9230" w:rsidR="00476B53" w:rsidRPr="003D18CB" w:rsidRDefault="00476B53" w:rsidP="00FD7E91">
      <w:pPr>
        <w:pStyle w:val="ac"/>
        <w:wordWrap/>
        <w:spacing w:line="360" w:lineRule="auto"/>
        <w:rPr>
          <w:rFonts w:hAnsi="바탕체"/>
          <w:color w:val="auto"/>
        </w:rPr>
      </w:pPr>
      <w:r w:rsidRPr="003D18CB">
        <w:rPr>
          <w:rFonts w:hAnsi="바탕체" w:hint="eastAsia"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 xml:space="preserve">제 </w:t>
      </w:r>
      <w:r w:rsidRPr="003D18CB">
        <w:rPr>
          <w:rFonts w:ascii="돋움체" w:eastAsia="돋움체" w:hAnsi="돋움체"/>
          <w:b/>
          <w:color w:val="auto"/>
        </w:rPr>
        <w:fldChar w:fldCharType="begin"/>
      </w:r>
      <w:r w:rsidRPr="003D18CB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Pr="003D18CB">
        <w:rPr>
          <w:rFonts w:ascii="돋움체" w:eastAsia="돋움체" w:hAnsi="돋움체"/>
          <w:b/>
          <w:color w:val="auto"/>
        </w:rPr>
        <w:fldChar w:fldCharType="end"/>
      </w:r>
      <w:r w:rsidRPr="003D18CB">
        <w:rPr>
          <w:rFonts w:ascii="돋움체" w:eastAsia="돋움체" w:hAnsi="돋움체"/>
          <w:b/>
          <w:color w:val="auto"/>
        </w:rPr>
        <w:t xml:space="preserve"> </w:t>
      </w:r>
      <w:r w:rsidRPr="003D18CB">
        <w:rPr>
          <w:rFonts w:ascii="돋움체" w:eastAsia="돋움체" w:hAnsi="돋움체" w:hint="eastAsia"/>
          <w:b/>
          <w:color w:val="auto"/>
        </w:rPr>
        <w:t>조 (</w:t>
      </w:r>
      <w:r w:rsidR="006931BD" w:rsidRPr="003D18CB">
        <w:rPr>
          <w:rFonts w:ascii="돋움체" w:eastAsia="돋움체" w:hAnsi="돋움체" w:hint="eastAsia"/>
          <w:b/>
          <w:color w:val="auto"/>
        </w:rPr>
        <w:t xml:space="preserve">위원회의 </w:t>
      </w:r>
      <w:r w:rsidRPr="003D18CB">
        <w:rPr>
          <w:rFonts w:ascii="돋움체" w:eastAsia="돋움체" w:hAnsi="돋움체" w:hint="eastAsia"/>
          <w:b/>
          <w:color w:val="auto"/>
        </w:rPr>
        <w:t>업무)</w:t>
      </w:r>
      <w:r w:rsidRPr="003D18CB">
        <w:rPr>
          <w:rFonts w:hAnsi="바탕" w:hint="eastAsia"/>
          <w:color w:val="auto"/>
        </w:rPr>
        <w:t xml:space="preserve"> </w:t>
      </w:r>
      <w:r w:rsidR="00250A61" w:rsidRPr="003D18CB">
        <w:rPr>
          <w:rFonts w:hAnsi="바탕"/>
          <w:color w:val="auto"/>
        </w:rPr>
        <w:t>(1)</w:t>
      </w:r>
    </w:p>
    <w:p w14:paraId="13429220" w14:textId="37A4EAD5" w:rsidR="00476B53" w:rsidRPr="003D18CB" w:rsidRDefault="00FD7E91" w:rsidP="00476B53">
      <w:pPr>
        <w:pStyle w:val="ac"/>
        <w:numPr>
          <w:ilvl w:val="0"/>
          <w:numId w:val="2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/>
          <w:color w:val="auto"/>
        </w:rPr>
        <w:t xml:space="preserve"> </w:t>
      </w:r>
      <w:r w:rsidR="00476B53" w:rsidRPr="003D18CB">
        <w:rPr>
          <w:rFonts w:hAnsi="바탕체" w:hint="eastAsia"/>
          <w:color w:val="auto"/>
        </w:rPr>
        <w:t xml:space="preserve">위원회는 검증업무 담당자로부터 검증보고서를 </w:t>
      </w:r>
      <w:proofErr w:type="spellStart"/>
      <w:r w:rsidR="00476B53" w:rsidRPr="003D18CB">
        <w:rPr>
          <w:rFonts w:hAnsi="바탕체" w:hint="eastAsia"/>
          <w:color w:val="auto"/>
        </w:rPr>
        <w:t>제출받</w:t>
      </w:r>
      <w:r w:rsidR="007F135A" w:rsidRPr="003D18CB">
        <w:rPr>
          <w:rFonts w:hAnsi="바탕체" w:hint="eastAsia"/>
          <w:color w:val="auto"/>
        </w:rPr>
        <w:t>아</w:t>
      </w:r>
      <w:proofErr w:type="spellEnd"/>
      <w:r w:rsidR="007F135A" w:rsidRPr="003D18CB">
        <w:rPr>
          <w:rFonts w:hAnsi="바탕체" w:hint="eastAsia"/>
          <w:color w:val="auto"/>
        </w:rPr>
        <w:t xml:space="preserve"> </w:t>
      </w:r>
      <w:r w:rsidR="007F135A" w:rsidRPr="003D18CB">
        <w:rPr>
          <w:rFonts w:hAnsi="바탕체"/>
          <w:color w:val="auto"/>
        </w:rPr>
        <w:t>1</w:t>
      </w:r>
      <w:r w:rsidR="007F135A" w:rsidRPr="003D18CB">
        <w:rPr>
          <w:rFonts w:hAnsi="바탕체" w:hint="eastAsia"/>
          <w:color w:val="auto"/>
        </w:rPr>
        <w:t xml:space="preserve">개월 이내에 </w:t>
      </w:r>
      <w:proofErr w:type="spellStart"/>
      <w:r w:rsidR="00476B53" w:rsidRPr="003D18CB">
        <w:rPr>
          <w:rFonts w:hAnsi="바탕체" w:hint="eastAsia"/>
          <w:color w:val="auto"/>
        </w:rPr>
        <w:t>심의</w:t>
      </w:r>
      <w:r w:rsidR="009A37F8" w:rsidRPr="003D18CB">
        <w:rPr>
          <w:rFonts w:hAnsi="바탕체" w:hint="eastAsia"/>
          <w:color w:val="auto"/>
        </w:rPr>
        <w:t>·</w:t>
      </w:r>
      <w:r w:rsidR="00476B53" w:rsidRPr="003D18CB">
        <w:rPr>
          <w:rFonts w:hAnsi="바탕" w:hint="eastAsia"/>
          <w:color w:val="auto"/>
        </w:rPr>
        <w:t>의결</w:t>
      </w:r>
      <w:proofErr w:type="spellEnd"/>
      <w:r w:rsidR="00476B53" w:rsidRPr="003D18CB">
        <w:rPr>
          <w:rFonts w:hAnsi="바탕" w:hint="eastAsia"/>
          <w:color w:val="auto"/>
        </w:rPr>
        <w:t xml:space="preserve"> 후 검증의견서를 작성하여 기업부문장에게 제출</w:t>
      </w:r>
      <w:r w:rsidR="007F135A" w:rsidRPr="003D18CB">
        <w:rPr>
          <w:rFonts w:hAnsi="바탕" w:hint="eastAsia"/>
          <w:color w:val="auto"/>
        </w:rPr>
        <w:t>해야 한다.</w:t>
      </w:r>
    </w:p>
    <w:p w14:paraId="79B3AFB6" w14:textId="3A7644ED" w:rsidR="00476B53" w:rsidRPr="003D18CB" w:rsidRDefault="00476B53" w:rsidP="00476B53">
      <w:pPr>
        <w:pStyle w:val="ac"/>
        <w:numPr>
          <w:ilvl w:val="0"/>
          <w:numId w:val="2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"/>
          <w:color w:val="auto"/>
        </w:rPr>
        <w:t xml:space="preserve"> </w:t>
      </w:r>
      <w:r w:rsidRPr="003D18CB">
        <w:rPr>
          <w:rFonts w:hAnsi="바탕" w:hint="eastAsia"/>
          <w:color w:val="auto"/>
        </w:rPr>
        <w:t>위원회는 검증보고서에 대해 이유를 붙여</w:t>
      </w:r>
      <w:r w:rsidR="007F135A" w:rsidRPr="003D18CB">
        <w:rPr>
          <w:rFonts w:hAnsi="바탕" w:hint="eastAsia"/>
          <w:color w:val="auto"/>
        </w:rPr>
        <w:t xml:space="preserve"> 수정을 요구할 수 있다.</w:t>
      </w:r>
    </w:p>
    <w:p w14:paraId="64FC8AC8" w14:textId="17CD0EF5" w:rsidR="00476B53" w:rsidRPr="003D18CB" w:rsidRDefault="00476B53" w:rsidP="00476B53">
      <w:pPr>
        <w:pStyle w:val="ac"/>
        <w:numPr>
          <w:ilvl w:val="0"/>
          <w:numId w:val="2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체" w:hint="eastAsia"/>
          <w:color w:val="auto"/>
        </w:rPr>
        <w:t xml:space="preserve"> </w:t>
      </w:r>
      <w:r w:rsidR="007F135A" w:rsidRPr="003D18CB">
        <w:rPr>
          <w:rFonts w:hAnsi="바탕체" w:hint="eastAsia"/>
          <w:color w:val="auto"/>
        </w:rPr>
        <w:t xml:space="preserve">검증업무는 제1항에 따른 검증의견서를 </w:t>
      </w:r>
      <w:proofErr w:type="spellStart"/>
      <w:r w:rsidR="007F135A" w:rsidRPr="003D18CB">
        <w:rPr>
          <w:rFonts w:hAnsi="바탕체" w:hint="eastAsia"/>
          <w:color w:val="auto"/>
        </w:rPr>
        <w:t>제출받은</w:t>
      </w:r>
      <w:proofErr w:type="spellEnd"/>
      <w:r w:rsidR="007F135A" w:rsidRPr="003D18CB">
        <w:rPr>
          <w:rFonts w:hAnsi="바탕체" w:hint="eastAsia"/>
          <w:color w:val="auto"/>
        </w:rPr>
        <w:t xml:space="preserve"> 기업부문장이 이를 채택함으로써 </w:t>
      </w:r>
      <w:r w:rsidR="007F135A" w:rsidRPr="003D18CB">
        <w:rPr>
          <w:rFonts w:hAnsi="바탕체" w:hint="eastAsia"/>
          <w:color w:val="auto"/>
        </w:rPr>
        <w:lastRenderedPageBreak/>
        <w:t>종료된다.</w:t>
      </w:r>
    </w:p>
    <w:p w14:paraId="0C5C19A9" w14:textId="77777777" w:rsidR="007F135A" w:rsidRPr="003D18CB" w:rsidRDefault="00476B53" w:rsidP="00476B53">
      <w:pPr>
        <w:pStyle w:val="ac"/>
        <w:numPr>
          <w:ilvl w:val="0"/>
          <w:numId w:val="2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"/>
          <w:color w:val="auto"/>
        </w:rPr>
        <w:t xml:space="preserve"> </w:t>
      </w:r>
      <w:r w:rsidR="007F135A" w:rsidRPr="003D18CB">
        <w:rPr>
          <w:rFonts w:hAnsi="바탕" w:hint="eastAsia"/>
          <w:color w:val="auto"/>
        </w:rPr>
        <w:t>기업부문장은 검증의견서에 대해 이유를 붙여 재심의를 요구할 수 있다.</w:t>
      </w:r>
    </w:p>
    <w:p w14:paraId="62AC1527" w14:textId="27EE3458" w:rsidR="007F135A" w:rsidRPr="003D18CB" w:rsidRDefault="007F135A" w:rsidP="00476B53">
      <w:pPr>
        <w:pStyle w:val="ac"/>
        <w:numPr>
          <w:ilvl w:val="0"/>
          <w:numId w:val="2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3D18CB">
        <w:rPr>
          <w:rFonts w:hAnsi="바탕"/>
          <w:color w:val="auto"/>
        </w:rPr>
        <w:t xml:space="preserve"> </w:t>
      </w:r>
      <w:r w:rsidRPr="003D18CB">
        <w:rPr>
          <w:rFonts w:hAnsi="바탕" w:hint="eastAsia"/>
          <w:color w:val="auto"/>
        </w:rPr>
        <w:t xml:space="preserve">제4항에 따른 재심의를 </w:t>
      </w:r>
      <w:proofErr w:type="spellStart"/>
      <w:r w:rsidRPr="003D18CB">
        <w:rPr>
          <w:rFonts w:hAnsi="바탕" w:hint="eastAsia"/>
          <w:color w:val="auto"/>
        </w:rPr>
        <w:t>요구받은</w:t>
      </w:r>
      <w:proofErr w:type="spellEnd"/>
      <w:r w:rsidRPr="003D18CB">
        <w:rPr>
          <w:rFonts w:hAnsi="바탕" w:hint="eastAsia"/>
          <w:color w:val="auto"/>
        </w:rPr>
        <w:t xml:space="preserve"> 위원회는 요구를 받은 날부터 </w:t>
      </w:r>
      <w:r w:rsidRPr="003D18CB">
        <w:rPr>
          <w:rFonts w:hAnsi="바탕"/>
          <w:color w:val="auto"/>
        </w:rPr>
        <w:t>2</w:t>
      </w:r>
      <w:r w:rsidRPr="003D18CB">
        <w:rPr>
          <w:rFonts w:hAnsi="바탕" w:hint="eastAsia"/>
          <w:color w:val="auto"/>
        </w:rPr>
        <w:t xml:space="preserve">주 이내에 검증보고서를 </w:t>
      </w:r>
      <w:proofErr w:type="spellStart"/>
      <w:r w:rsidRPr="003D18CB">
        <w:rPr>
          <w:rFonts w:hAnsi="바탕" w:hint="eastAsia"/>
          <w:color w:val="auto"/>
        </w:rPr>
        <w:t>재심의</w:t>
      </w:r>
      <w:r w:rsidR="009A37F8" w:rsidRPr="003D18CB">
        <w:rPr>
          <w:rFonts w:hAnsi="바탕체" w:hint="eastAsia"/>
          <w:color w:val="auto"/>
        </w:rPr>
        <w:t>·</w:t>
      </w:r>
      <w:r w:rsidRPr="003D18CB">
        <w:rPr>
          <w:rFonts w:hAnsi="바탕" w:hint="eastAsia"/>
          <w:color w:val="auto"/>
        </w:rPr>
        <w:t>의결하여</w:t>
      </w:r>
      <w:proofErr w:type="spellEnd"/>
      <w:r w:rsidRPr="003D18CB">
        <w:rPr>
          <w:rFonts w:hAnsi="바탕" w:hint="eastAsia"/>
          <w:color w:val="auto"/>
        </w:rPr>
        <w:t xml:space="preserve"> 기업부문장에게 제출해야 한다.</w:t>
      </w:r>
      <w:r w:rsidR="006931BD" w:rsidRPr="003D18CB">
        <w:rPr>
          <w:rFonts w:hAnsi="바탕"/>
          <w:color w:val="auto"/>
        </w:rPr>
        <w:t xml:space="preserve"> (1)</w:t>
      </w:r>
    </w:p>
    <w:p w14:paraId="6E1AFD6A" w14:textId="785AD920" w:rsidR="00390240" w:rsidRPr="003D18CB" w:rsidRDefault="007F135A" w:rsidP="00390240">
      <w:pPr>
        <w:pStyle w:val="ac"/>
        <w:numPr>
          <w:ilvl w:val="0"/>
          <w:numId w:val="21"/>
        </w:numPr>
        <w:wordWrap/>
        <w:spacing w:line="360" w:lineRule="auto"/>
        <w:ind w:left="0" w:firstLine="0"/>
        <w:rPr>
          <w:rFonts w:hAnsi="바탕"/>
          <w:color w:val="auto"/>
        </w:rPr>
      </w:pPr>
      <w:r w:rsidRPr="003D18CB">
        <w:rPr>
          <w:rFonts w:hAnsi="바탕"/>
          <w:color w:val="auto"/>
        </w:rPr>
        <w:t xml:space="preserve"> </w:t>
      </w:r>
      <w:r w:rsidRPr="003D18CB">
        <w:rPr>
          <w:rFonts w:hAnsi="바탕" w:hint="eastAsia"/>
          <w:color w:val="auto"/>
        </w:rPr>
        <w:t>제1항의 검증의견서에는 다음 각 호의 사항이 포함되어야 한다.</w:t>
      </w:r>
      <w:r w:rsidRPr="003D18CB">
        <w:rPr>
          <w:rFonts w:hAnsi="바탕"/>
          <w:color w:val="auto"/>
        </w:rPr>
        <w:br/>
      </w:r>
      <w:r w:rsidRPr="003D18CB">
        <w:rPr>
          <w:rFonts w:hAnsi="바탕체"/>
          <w:color w:val="auto"/>
        </w:rPr>
        <w:t xml:space="preserve">  1. </w:t>
      </w:r>
      <w:r w:rsidRPr="003D18CB">
        <w:rPr>
          <w:rFonts w:hAnsi="바탕체" w:hint="eastAsia"/>
          <w:color w:val="auto"/>
        </w:rPr>
        <w:t>검증위원의 성명과 작성일자</w:t>
      </w:r>
      <w:r w:rsidRPr="003D18CB">
        <w:rPr>
          <w:rFonts w:hAnsi="바탕체"/>
          <w:color w:val="auto"/>
        </w:rPr>
        <w:br/>
      </w:r>
      <w:r w:rsidRPr="003D18CB">
        <w:rPr>
          <w:rFonts w:hAnsi="바탕체" w:hint="eastAsia"/>
          <w:color w:val="auto"/>
        </w:rPr>
        <w:t xml:space="preserve">  2. 검증업무 담당자가 제출한 검증보고서에 대한 의견</w:t>
      </w:r>
      <w:r w:rsidRPr="003D18CB">
        <w:rPr>
          <w:rFonts w:hAnsi="바탕체"/>
          <w:color w:val="auto"/>
        </w:rPr>
        <w:br/>
      </w:r>
      <w:r w:rsidRPr="003D18CB">
        <w:rPr>
          <w:rFonts w:hAnsi="바탕체" w:hint="eastAsia"/>
          <w:color w:val="auto"/>
        </w:rPr>
        <w:t xml:space="preserve">  3. 평가모형 검증을 위한 새로운 검증도구 및 방법론 도입 필요성에 대한 의견</w:t>
      </w:r>
      <w:r w:rsidRPr="003D18CB">
        <w:rPr>
          <w:rFonts w:hAnsi="바탕체"/>
          <w:color w:val="auto"/>
        </w:rPr>
        <w:br/>
      </w:r>
      <w:r w:rsidRPr="003D18CB">
        <w:rPr>
          <w:rFonts w:hAnsi="바탕체" w:hint="eastAsia"/>
          <w:color w:val="auto"/>
        </w:rPr>
        <w:t xml:space="preserve">  4. 평가모형 </w:t>
      </w:r>
      <w:proofErr w:type="spellStart"/>
      <w:r w:rsidRPr="003D18CB">
        <w:rPr>
          <w:rFonts w:hAnsi="바탕체" w:hint="eastAsia"/>
          <w:color w:val="auto"/>
        </w:rPr>
        <w:t>유지</w:t>
      </w:r>
      <w:r w:rsidR="009A37F8" w:rsidRPr="003D18CB">
        <w:rPr>
          <w:rFonts w:hAnsi="바탕체" w:hint="eastAsia"/>
          <w:color w:val="auto"/>
        </w:rPr>
        <w:t>·</w:t>
      </w:r>
      <w:r w:rsidRPr="003D18CB">
        <w:rPr>
          <w:rFonts w:hAnsi="바탕" w:hint="eastAsia"/>
          <w:color w:val="auto"/>
        </w:rPr>
        <w:t>수정</w:t>
      </w:r>
      <w:proofErr w:type="spellEnd"/>
      <w:r w:rsidRPr="003D18CB">
        <w:rPr>
          <w:rFonts w:hAnsi="바탕" w:hint="eastAsia"/>
          <w:color w:val="auto"/>
        </w:rPr>
        <w:t xml:space="preserve"> 또는 변경의 필요성에 대한 의견</w:t>
      </w:r>
    </w:p>
    <w:p w14:paraId="1DF98002" w14:textId="50489390" w:rsidR="002B002F" w:rsidRPr="003D18CB" w:rsidRDefault="00390240" w:rsidP="00390240">
      <w:pPr>
        <w:pStyle w:val="ac"/>
        <w:numPr>
          <w:ilvl w:val="0"/>
          <w:numId w:val="21"/>
        </w:numPr>
        <w:wordWrap/>
        <w:spacing w:line="360" w:lineRule="auto"/>
        <w:ind w:left="0" w:firstLine="0"/>
        <w:rPr>
          <w:rFonts w:hAnsi="바탕"/>
          <w:color w:val="auto"/>
        </w:rPr>
      </w:pPr>
      <w:r w:rsidRPr="003D18CB">
        <w:rPr>
          <w:rFonts w:hAnsi="바탕"/>
          <w:color w:val="auto"/>
        </w:rPr>
        <w:t xml:space="preserve"> </w:t>
      </w:r>
      <w:r w:rsidRPr="003D18CB">
        <w:rPr>
          <w:rFonts w:hAnsi="바탕" w:hint="eastAsia"/>
          <w:color w:val="auto"/>
        </w:rPr>
        <w:t xml:space="preserve">평가모형의 관리 및 운영 방법 등이 관련법규 등에 의해 관리되는 경우는 제6항제3호 </w:t>
      </w:r>
      <w:r w:rsidR="006931BD" w:rsidRPr="003D18CB">
        <w:rPr>
          <w:rFonts w:hAnsi="바탕" w:hint="eastAsia"/>
          <w:color w:val="auto"/>
        </w:rPr>
        <w:t>또는</w:t>
      </w:r>
      <w:r w:rsidRPr="003D18CB">
        <w:rPr>
          <w:rFonts w:hAnsi="바탕" w:hint="eastAsia"/>
          <w:color w:val="auto"/>
        </w:rPr>
        <w:t xml:space="preserve"> 제4호에 대한 의견은 생략할 수 있다.</w:t>
      </w:r>
      <w:r w:rsidR="006931BD" w:rsidRPr="003D18CB">
        <w:rPr>
          <w:rFonts w:hAnsi="바탕"/>
          <w:color w:val="auto"/>
        </w:rPr>
        <w:t xml:space="preserve"> (1)</w:t>
      </w:r>
      <w:r w:rsidR="007F135A" w:rsidRPr="003D18CB">
        <w:rPr>
          <w:rFonts w:hAnsi="바탕체"/>
          <w:color w:val="auto"/>
        </w:rPr>
        <w:br/>
      </w:r>
    </w:p>
    <w:p w14:paraId="07B08E5E" w14:textId="77777777" w:rsidR="00AE1C14" w:rsidRPr="003D18CB" w:rsidRDefault="00AE1C14" w:rsidP="006203DA">
      <w:pPr>
        <w:wordWrap/>
        <w:rPr>
          <w:rFonts w:hAnsi="바탕"/>
          <w:szCs w:val="20"/>
        </w:rPr>
      </w:pPr>
    </w:p>
    <w:p w14:paraId="6C36CC74" w14:textId="77777777" w:rsidR="00AF2187" w:rsidRPr="003D18CB" w:rsidRDefault="00AF2187" w:rsidP="006203DA">
      <w:pPr>
        <w:wordWrap/>
        <w:rPr>
          <w:rFonts w:hAnsi="바탕"/>
          <w:szCs w:val="20"/>
        </w:rPr>
      </w:pPr>
    </w:p>
    <w:p w14:paraId="0AFA7030" w14:textId="73EA853E" w:rsidR="00925D83" w:rsidRPr="003D18CB" w:rsidRDefault="00925D83" w:rsidP="006203DA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D18CB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3D18CB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3D18CB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</w:p>
    <w:p w14:paraId="44AE94C3" w14:textId="77777777" w:rsidR="00925D83" w:rsidRPr="003D18CB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788DE6EF" w14:textId="14E303CC" w:rsidR="002C0DF0" w:rsidRPr="003D18CB" w:rsidRDefault="00925D83" w:rsidP="006203DA">
      <w:pPr>
        <w:wordWrap/>
      </w:pPr>
      <w:r w:rsidRPr="003D18CB">
        <w:rPr>
          <w:rFonts w:ascii="돋움체" w:eastAsia="돋움체" w:hAnsi="돋움체" w:hint="eastAsia"/>
          <w:b/>
        </w:rPr>
        <w:t xml:space="preserve">제 1 조 </w:t>
      </w:r>
      <w:r w:rsidR="00DA5BAC" w:rsidRPr="003D18CB">
        <w:rPr>
          <w:rFonts w:ascii="돋움체" w:eastAsia="돋움체" w:hAnsi="돋움체" w:hint="eastAsia"/>
          <w:b/>
        </w:rPr>
        <w:t>(</w:t>
      </w:r>
      <w:r w:rsidRPr="003D18CB">
        <w:rPr>
          <w:rFonts w:ascii="돋움체" w:eastAsia="돋움체" w:hAnsi="돋움체" w:hint="eastAsia"/>
          <w:b/>
        </w:rPr>
        <w:t>시행일</w:t>
      </w:r>
      <w:r w:rsidR="00DA5BAC" w:rsidRPr="003D18CB">
        <w:rPr>
          <w:rFonts w:ascii="돋움체" w:eastAsia="돋움체" w:hAnsi="돋움체" w:hint="eastAsia"/>
          <w:b/>
        </w:rPr>
        <w:t>)</w:t>
      </w:r>
      <w:r w:rsidRPr="003D18CB">
        <w:rPr>
          <w:rFonts w:hint="eastAsia"/>
        </w:rPr>
        <w:t xml:space="preserve"> 이 </w:t>
      </w:r>
      <w:r w:rsidR="00DA5BAC" w:rsidRPr="003D18CB">
        <w:rPr>
          <w:rFonts w:hint="eastAsia"/>
        </w:rPr>
        <w:t>지침</w:t>
      </w:r>
      <w:r w:rsidRPr="003D18CB">
        <w:rPr>
          <w:rFonts w:hint="eastAsia"/>
        </w:rPr>
        <w:t>은 20</w:t>
      </w:r>
      <w:r w:rsidR="00016AFF" w:rsidRPr="003D18CB">
        <w:t>22</w:t>
      </w:r>
      <w:r w:rsidRPr="003D18CB">
        <w:rPr>
          <w:rFonts w:hint="eastAsia"/>
        </w:rPr>
        <w:t xml:space="preserve">년 </w:t>
      </w:r>
      <w:r w:rsidR="004A7473" w:rsidRPr="003D18CB">
        <w:t>0</w:t>
      </w:r>
      <w:r w:rsidR="00016AFF" w:rsidRPr="003D18CB">
        <w:t>1</w:t>
      </w:r>
      <w:r w:rsidRPr="003D18CB">
        <w:rPr>
          <w:rFonts w:hint="eastAsia"/>
        </w:rPr>
        <w:t xml:space="preserve">월 </w:t>
      </w:r>
      <w:r w:rsidR="004A7473" w:rsidRPr="003D18CB">
        <w:t>0</w:t>
      </w:r>
      <w:r w:rsidR="00016AFF" w:rsidRPr="003D18CB">
        <w:t>1</w:t>
      </w:r>
      <w:r w:rsidRPr="003D18CB">
        <w:rPr>
          <w:rFonts w:hint="eastAsia"/>
        </w:rPr>
        <w:t>일부터 시행한다</w:t>
      </w:r>
      <w:r w:rsidR="002B002F" w:rsidRPr="003D18CB">
        <w:rPr>
          <w:rFonts w:hint="eastAsia"/>
        </w:rPr>
        <w:t>.</w:t>
      </w:r>
      <w:r w:rsidR="00016AFF" w:rsidRPr="003D18CB">
        <w:t xml:space="preserve"> </w:t>
      </w:r>
    </w:p>
    <w:p w14:paraId="64155684" w14:textId="77777777" w:rsidR="006931BD" w:rsidRPr="003D18CB" w:rsidRDefault="006931BD" w:rsidP="006203DA">
      <w:pPr>
        <w:wordWrap/>
      </w:pPr>
    </w:p>
    <w:p w14:paraId="780CB708" w14:textId="77777777" w:rsidR="00881A50" w:rsidRPr="003D18CB" w:rsidRDefault="00881A50" w:rsidP="00881A50">
      <w:pPr>
        <w:wordWrap/>
        <w:rPr>
          <w:rFonts w:hAnsi="바탕"/>
          <w:szCs w:val="20"/>
        </w:rPr>
      </w:pPr>
    </w:p>
    <w:p w14:paraId="1AD6ACB0" w14:textId="1616622E" w:rsidR="00881A50" w:rsidRPr="003D18CB" w:rsidRDefault="00881A50" w:rsidP="00881A50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D18CB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3D18CB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3D18CB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  <w:r w:rsidR="00250A61" w:rsidRPr="003D18CB">
        <w:rPr>
          <w:rFonts w:ascii="돋움체" w:eastAsia="돋움체" w:hAnsi="돋움체"/>
          <w:b/>
          <w:color w:val="auto"/>
          <w:sz w:val="24"/>
          <w:szCs w:val="24"/>
        </w:rPr>
        <w:t>(1)</w:t>
      </w:r>
    </w:p>
    <w:p w14:paraId="17D98959" w14:textId="77777777" w:rsidR="00881A50" w:rsidRPr="003D18CB" w:rsidRDefault="00881A50" w:rsidP="006203DA">
      <w:pPr>
        <w:wordWrap/>
      </w:pPr>
    </w:p>
    <w:p w14:paraId="302DC025" w14:textId="56E83EFB" w:rsidR="001D2297" w:rsidRPr="003D18CB" w:rsidRDefault="001D2297" w:rsidP="001D2297">
      <w:pPr>
        <w:wordWrap/>
      </w:pPr>
      <w:r w:rsidRPr="003D18CB">
        <w:rPr>
          <w:rFonts w:ascii="돋움체" w:eastAsia="돋움체" w:hAnsi="돋움체" w:hint="eastAsia"/>
          <w:b/>
        </w:rPr>
        <w:t xml:space="preserve">제 </w:t>
      </w:r>
      <w:r w:rsidR="00881A50" w:rsidRPr="003D18CB">
        <w:rPr>
          <w:rFonts w:ascii="돋움체" w:eastAsia="돋움체" w:hAnsi="돋움체"/>
          <w:b/>
        </w:rPr>
        <w:t>1</w:t>
      </w:r>
      <w:r w:rsidRPr="003D18CB">
        <w:rPr>
          <w:rFonts w:ascii="돋움체" w:eastAsia="돋움체" w:hAnsi="돋움체" w:hint="eastAsia"/>
          <w:b/>
        </w:rPr>
        <w:t xml:space="preserve"> 조 (시행일)</w:t>
      </w:r>
      <w:r w:rsidRPr="003D18CB">
        <w:rPr>
          <w:rFonts w:hint="eastAsia"/>
        </w:rPr>
        <w:t xml:space="preserve"> 이 지침은 20</w:t>
      </w:r>
      <w:r w:rsidRPr="003D18CB">
        <w:t>24</w:t>
      </w:r>
      <w:r w:rsidRPr="003D18CB">
        <w:rPr>
          <w:rFonts w:hint="eastAsia"/>
        </w:rPr>
        <w:t xml:space="preserve">년 </w:t>
      </w:r>
      <w:r w:rsidR="004A7473" w:rsidRPr="003D18CB">
        <w:t>0</w:t>
      </w:r>
      <w:r w:rsidRPr="003D18CB">
        <w:t>7</w:t>
      </w:r>
      <w:r w:rsidRPr="003D18CB">
        <w:rPr>
          <w:rFonts w:hint="eastAsia"/>
        </w:rPr>
        <w:t xml:space="preserve">월 </w:t>
      </w:r>
      <w:r w:rsidR="004A7473" w:rsidRPr="003D18CB">
        <w:t>0</w:t>
      </w:r>
      <w:r w:rsidRPr="003D18CB">
        <w:t>1</w:t>
      </w:r>
      <w:r w:rsidRPr="003D18CB">
        <w:rPr>
          <w:rFonts w:hint="eastAsia"/>
        </w:rPr>
        <w:t>일부터 시행한다.</w:t>
      </w:r>
      <w:r w:rsidRPr="003D18CB">
        <w:t xml:space="preserve"> </w:t>
      </w:r>
    </w:p>
    <w:p w14:paraId="712678AB" w14:textId="77777777" w:rsidR="001D2297" w:rsidRPr="003D18CB" w:rsidRDefault="001D2297" w:rsidP="006203DA">
      <w:pPr>
        <w:wordWrap/>
      </w:pPr>
    </w:p>
    <w:p w14:paraId="45ECC2FD" w14:textId="77777777" w:rsidR="0048783C" w:rsidRPr="003D18CB" w:rsidRDefault="0048783C" w:rsidP="006203DA">
      <w:pPr>
        <w:wordWrap/>
      </w:pPr>
    </w:p>
    <w:p w14:paraId="76E166D1" w14:textId="77777777" w:rsidR="00B91B6B" w:rsidRPr="003D18CB" w:rsidRDefault="00B91B6B" w:rsidP="006203DA">
      <w:pPr>
        <w:wordWrap/>
      </w:pPr>
    </w:p>
    <w:sectPr w:rsidR="00B91B6B" w:rsidRPr="003D18CB" w:rsidSect="00CB7BC4">
      <w:headerReference w:type="default" r:id="rId8"/>
      <w:footerReference w:type="even" r:id="rId9"/>
      <w:pgSz w:w="11906" w:h="16838" w:code="9"/>
      <w:pgMar w:top="1985" w:right="1701" w:bottom="1701" w:left="1701" w:header="851" w:footer="992" w:gutter="0"/>
      <w:cols w:space="425"/>
      <w:docGrid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D23C9" w14:textId="77777777" w:rsidR="00696CE1" w:rsidRDefault="00696CE1">
      <w:r>
        <w:separator/>
      </w:r>
    </w:p>
  </w:endnote>
  <w:endnote w:type="continuationSeparator" w:id="0">
    <w:p w14:paraId="08798A3C" w14:textId="77777777" w:rsidR="00696CE1" w:rsidRDefault="0069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877B0" w14:textId="77777777" w:rsidR="00696CE1" w:rsidRDefault="00696CE1" w:rsidP="000908C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B348CAE" w14:textId="77777777" w:rsidR="00696CE1" w:rsidRDefault="00696CE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FFA09" w14:textId="77777777" w:rsidR="00696CE1" w:rsidRDefault="00696CE1">
      <w:r>
        <w:separator/>
      </w:r>
    </w:p>
  </w:footnote>
  <w:footnote w:type="continuationSeparator" w:id="0">
    <w:p w14:paraId="1DC3B0D7" w14:textId="77777777" w:rsidR="00696CE1" w:rsidRDefault="00696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707B2" w14:textId="77777777" w:rsidR="00696CE1" w:rsidRDefault="00696CE1" w:rsidP="00E028AB">
    <w:pPr>
      <w:pStyle w:val="af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E6048">
      <w:rPr>
        <w:rStyle w:val="a5"/>
        <w:noProof/>
      </w:rPr>
      <w:t>4</w:t>
    </w:r>
    <w:r>
      <w:rPr>
        <w:rStyle w:val="a5"/>
      </w:rPr>
      <w:fldChar w:fldCharType="end"/>
    </w:r>
  </w:p>
  <w:p w14:paraId="05BEDBB5" w14:textId="38663DA6" w:rsidR="00696CE1" w:rsidRPr="00313F9E" w:rsidRDefault="00D93A99" w:rsidP="00931872">
    <w:pPr>
      <w:pStyle w:val="af"/>
      <w:ind w:rightChars="180" w:right="360" w:firstLineChars="100" w:firstLine="200"/>
      <w:jc w:val="center"/>
      <w:rPr>
        <w:rFonts w:eastAsia="돋움체"/>
      </w:rPr>
    </w:pPr>
    <w:proofErr w:type="spellStart"/>
    <w:r>
      <w:rPr>
        <w:rFonts w:eastAsia="돋움체" w:hint="eastAsia"/>
        <w:b/>
        <w:u w:val="single"/>
      </w:rPr>
      <w:t>평가모형</w:t>
    </w:r>
    <w:r w:rsidR="00696CE1">
      <w:rPr>
        <w:rFonts w:eastAsia="돋움체" w:hint="eastAsia"/>
        <w:b/>
        <w:u w:val="single"/>
      </w:rPr>
      <w:t>검증운영지침</w:t>
    </w:r>
    <w:proofErr w:type="spellEnd"/>
  </w:p>
  <w:p w14:paraId="05FF7065" w14:textId="77777777" w:rsidR="00696CE1" w:rsidRDefault="00696CE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B6078"/>
    <w:multiLevelType w:val="hybridMultilevel"/>
    <w:tmpl w:val="0758337A"/>
    <w:lvl w:ilvl="0" w:tplc="5B765156">
      <w:start w:val="1"/>
      <w:numFmt w:val="decimalEnclosedCircle"/>
      <w:suff w:val="nothing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07E6138"/>
    <w:multiLevelType w:val="hybridMultilevel"/>
    <w:tmpl w:val="0758337A"/>
    <w:lvl w:ilvl="0" w:tplc="5B765156">
      <w:start w:val="1"/>
      <w:numFmt w:val="decimalEnclosedCircle"/>
      <w:suff w:val="nothing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2CE29E6"/>
    <w:multiLevelType w:val="hybridMultilevel"/>
    <w:tmpl w:val="DC4CD9E4"/>
    <w:lvl w:ilvl="0" w:tplc="B510C84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9C6F05"/>
    <w:multiLevelType w:val="hybridMultilevel"/>
    <w:tmpl w:val="ADA07E22"/>
    <w:lvl w:ilvl="0" w:tplc="E954D9A2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B193CCB"/>
    <w:multiLevelType w:val="hybridMultilevel"/>
    <w:tmpl w:val="ADA07E22"/>
    <w:lvl w:ilvl="0" w:tplc="E954D9A2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22B93C81"/>
    <w:multiLevelType w:val="hybridMultilevel"/>
    <w:tmpl w:val="8FA8BEC0"/>
    <w:lvl w:ilvl="0" w:tplc="B8763A8C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2DE6928"/>
    <w:multiLevelType w:val="hybridMultilevel"/>
    <w:tmpl w:val="42FE9728"/>
    <w:lvl w:ilvl="0" w:tplc="3FD680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4E35662"/>
    <w:multiLevelType w:val="hybridMultilevel"/>
    <w:tmpl w:val="0758337A"/>
    <w:lvl w:ilvl="0" w:tplc="5B765156">
      <w:start w:val="1"/>
      <w:numFmt w:val="decimalEnclosedCircle"/>
      <w:suff w:val="nothing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92414CB"/>
    <w:multiLevelType w:val="hybridMultilevel"/>
    <w:tmpl w:val="C8E23C6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9F24398"/>
    <w:multiLevelType w:val="hybridMultilevel"/>
    <w:tmpl w:val="C8E23C6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A8135FA"/>
    <w:multiLevelType w:val="hybridMultilevel"/>
    <w:tmpl w:val="4476E9EC"/>
    <w:lvl w:ilvl="0" w:tplc="80B06172">
      <w:start w:val="1"/>
      <w:numFmt w:val="decimalEnclosedCircle"/>
      <w:suff w:val="nothing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B8C27DB"/>
    <w:multiLevelType w:val="hybridMultilevel"/>
    <w:tmpl w:val="C6A41FB4"/>
    <w:lvl w:ilvl="0" w:tplc="00B0D56A">
      <w:start w:val="1"/>
      <w:numFmt w:val="bullet"/>
      <w:lvlText w:val="※"/>
      <w:lvlJc w:val="left"/>
      <w:pPr>
        <w:ind w:left="76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E71437D"/>
    <w:multiLevelType w:val="hybridMultilevel"/>
    <w:tmpl w:val="0758337A"/>
    <w:lvl w:ilvl="0" w:tplc="5B765156">
      <w:start w:val="1"/>
      <w:numFmt w:val="decimalEnclosedCircle"/>
      <w:suff w:val="nothing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3ED667CF"/>
    <w:multiLevelType w:val="hybridMultilevel"/>
    <w:tmpl w:val="1278F3E6"/>
    <w:lvl w:ilvl="0" w:tplc="E0BC252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BC62A1A"/>
    <w:multiLevelType w:val="hybridMultilevel"/>
    <w:tmpl w:val="35F69838"/>
    <w:lvl w:ilvl="0" w:tplc="86588344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5AC50704"/>
    <w:multiLevelType w:val="hybridMultilevel"/>
    <w:tmpl w:val="4358D7B6"/>
    <w:lvl w:ilvl="0" w:tplc="F432AF6C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5FB5689D"/>
    <w:multiLevelType w:val="hybridMultilevel"/>
    <w:tmpl w:val="8FF2CC98"/>
    <w:lvl w:ilvl="0" w:tplc="C7C0B61A">
      <w:start w:val="1"/>
      <w:numFmt w:val="bullet"/>
      <w:lvlText w:val="○"/>
      <w:lvlJc w:val="left"/>
      <w:pPr>
        <w:ind w:left="598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3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8" w:hanging="400"/>
      </w:pPr>
      <w:rPr>
        <w:rFonts w:ascii="Wingdings" w:hAnsi="Wingdings" w:hint="default"/>
      </w:rPr>
    </w:lvl>
  </w:abstractNum>
  <w:abstractNum w:abstractNumId="17" w15:restartNumberingAfterBreak="0">
    <w:nsid w:val="64462F05"/>
    <w:multiLevelType w:val="hybridMultilevel"/>
    <w:tmpl w:val="4462F632"/>
    <w:lvl w:ilvl="0" w:tplc="B8181614">
      <w:start w:val="1"/>
      <w:numFmt w:val="bullet"/>
      <w:lvlText w:val="-"/>
      <w:lvlJc w:val="left"/>
      <w:pPr>
        <w:ind w:left="75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18" w15:restartNumberingAfterBreak="0">
    <w:nsid w:val="677C3DA1"/>
    <w:multiLevelType w:val="hybridMultilevel"/>
    <w:tmpl w:val="C8E23C6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F26069"/>
    <w:multiLevelType w:val="hybridMultilevel"/>
    <w:tmpl w:val="A092A14E"/>
    <w:lvl w:ilvl="0" w:tplc="DC0EAC46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AE2703D"/>
    <w:multiLevelType w:val="hybridMultilevel"/>
    <w:tmpl w:val="D67A9D28"/>
    <w:lvl w:ilvl="0" w:tplc="FA4CC0E0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7DCB16B4"/>
    <w:multiLevelType w:val="hybridMultilevel"/>
    <w:tmpl w:val="711CC558"/>
    <w:lvl w:ilvl="0" w:tplc="02FCF70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3"/>
  </w:num>
  <w:num w:numId="2">
    <w:abstractNumId w:val="2"/>
  </w:num>
  <w:num w:numId="3">
    <w:abstractNumId w:val="21"/>
  </w:num>
  <w:num w:numId="4">
    <w:abstractNumId w:val="5"/>
  </w:num>
  <w:num w:numId="5">
    <w:abstractNumId w:val="15"/>
  </w:num>
  <w:num w:numId="6">
    <w:abstractNumId w:val="20"/>
  </w:num>
  <w:num w:numId="7">
    <w:abstractNumId w:val="14"/>
  </w:num>
  <w:num w:numId="8">
    <w:abstractNumId w:val="16"/>
  </w:num>
  <w:num w:numId="9">
    <w:abstractNumId w:val="17"/>
  </w:num>
  <w:num w:numId="10">
    <w:abstractNumId w:val="11"/>
  </w:num>
  <w:num w:numId="11">
    <w:abstractNumId w:val="12"/>
  </w:num>
  <w:num w:numId="12">
    <w:abstractNumId w:val="6"/>
  </w:num>
  <w:num w:numId="13">
    <w:abstractNumId w:val="9"/>
  </w:num>
  <w:num w:numId="14">
    <w:abstractNumId w:val="8"/>
  </w:num>
  <w:num w:numId="15">
    <w:abstractNumId w:val="18"/>
  </w:num>
  <w:num w:numId="16">
    <w:abstractNumId w:val="4"/>
  </w:num>
  <w:num w:numId="17">
    <w:abstractNumId w:val="3"/>
  </w:num>
  <w:num w:numId="18">
    <w:abstractNumId w:val="19"/>
  </w:num>
  <w:num w:numId="19">
    <w:abstractNumId w:val="1"/>
  </w:num>
  <w:num w:numId="20">
    <w:abstractNumId w:val="0"/>
  </w:num>
  <w:num w:numId="21">
    <w:abstractNumId w:val="1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VerticalSpacing w:val="365"/>
  <w:displayHorizontalDrawingGridEvery w:val="0"/>
  <w:noPunctuationKerning/>
  <w:characterSpacingControl w:val="doNotCompress"/>
  <w:hdrShapeDefaults>
    <o:shapedefaults v:ext="edit" spidmax="624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16D"/>
    <w:rsid w:val="0000147C"/>
    <w:rsid w:val="000036E1"/>
    <w:rsid w:val="00010004"/>
    <w:rsid w:val="000148BF"/>
    <w:rsid w:val="00016AFF"/>
    <w:rsid w:val="00016E87"/>
    <w:rsid w:val="00022102"/>
    <w:rsid w:val="000239EB"/>
    <w:rsid w:val="00026D64"/>
    <w:rsid w:val="0003055C"/>
    <w:rsid w:val="000412B2"/>
    <w:rsid w:val="00044107"/>
    <w:rsid w:val="00046A64"/>
    <w:rsid w:val="00047F33"/>
    <w:rsid w:val="000508F4"/>
    <w:rsid w:val="00050D81"/>
    <w:rsid w:val="00053243"/>
    <w:rsid w:val="00054EC7"/>
    <w:rsid w:val="00061278"/>
    <w:rsid w:val="00063CB1"/>
    <w:rsid w:val="00086343"/>
    <w:rsid w:val="00086BD0"/>
    <w:rsid w:val="00087E2F"/>
    <w:rsid w:val="00087F88"/>
    <w:rsid w:val="000908C9"/>
    <w:rsid w:val="00092677"/>
    <w:rsid w:val="000A0680"/>
    <w:rsid w:val="000A3916"/>
    <w:rsid w:val="000A42F0"/>
    <w:rsid w:val="000A5610"/>
    <w:rsid w:val="000B3997"/>
    <w:rsid w:val="000B5523"/>
    <w:rsid w:val="000B5C15"/>
    <w:rsid w:val="000B5CB7"/>
    <w:rsid w:val="000B5DE2"/>
    <w:rsid w:val="000B7635"/>
    <w:rsid w:val="000B7A1B"/>
    <w:rsid w:val="000C55B0"/>
    <w:rsid w:val="000D089C"/>
    <w:rsid w:val="000D1093"/>
    <w:rsid w:val="000D6D09"/>
    <w:rsid w:val="000E02CA"/>
    <w:rsid w:val="000E1120"/>
    <w:rsid w:val="000E2F8A"/>
    <w:rsid w:val="000F0039"/>
    <w:rsid w:val="000F0C7A"/>
    <w:rsid w:val="000F4FDA"/>
    <w:rsid w:val="001027D7"/>
    <w:rsid w:val="00106269"/>
    <w:rsid w:val="00107390"/>
    <w:rsid w:val="00116BC7"/>
    <w:rsid w:val="00124EA8"/>
    <w:rsid w:val="00135BA1"/>
    <w:rsid w:val="0015759D"/>
    <w:rsid w:val="00170557"/>
    <w:rsid w:val="001710FB"/>
    <w:rsid w:val="00183D79"/>
    <w:rsid w:val="00184BC6"/>
    <w:rsid w:val="00185A5F"/>
    <w:rsid w:val="00190EC0"/>
    <w:rsid w:val="001A08E2"/>
    <w:rsid w:val="001B084C"/>
    <w:rsid w:val="001B53B1"/>
    <w:rsid w:val="001C39A3"/>
    <w:rsid w:val="001C4FC3"/>
    <w:rsid w:val="001C656D"/>
    <w:rsid w:val="001D1344"/>
    <w:rsid w:val="001D2297"/>
    <w:rsid w:val="001D4CF7"/>
    <w:rsid w:val="001D5F80"/>
    <w:rsid w:val="001D68C3"/>
    <w:rsid w:val="001D6FF7"/>
    <w:rsid w:val="001D71FD"/>
    <w:rsid w:val="001E2E1C"/>
    <w:rsid w:val="001E4AF9"/>
    <w:rsid w:val="001F1473"/>
    <w:rsid w:val="001F15CB"/>
    <w:rsid w:val="001F3515"/>
    <w:rsid w:val="001F3B95"/>
    <w:rsid w:val="001F7329"/>
    <w:rsid w:val="002048B6"/>
    <w:rsid w:val="00204D06"/>
    <w:rsid w:val="00221014"/>
    <w:rsid w:val="002240A2"/>
    <w:rsid w:val="002312E8"/>
    <w:rsid w:val="00246D85"/>
    <w:rsid w:val="0025008B"/>
    <w:rsid w:val="00250A61"/>
    <w:rsid w:val="00254150"/>
    <w:rsid w:val="00264EA6"/>
    <w:rsid w:val="00283588"/>
    <w:rsid w:val="00287562"/>
    <w:rsid w:val="002A5FDD"/>
    <w:rsid w:val="002B002F"/>
    <w:rsid w:val="002B602A"/>
    <w:rsid w:val="002C0DF0"/>
    <w:rsid w:val="002C221F"/>
    <w:rsid w:val="002C34F9"/>
    <w:rsid w:val="002C3A88"/>
    <w:rsid w:val="002C5629"/>
    <w:rsid w:val="002C62D4"/>
    <w:rsid w:val="002C7EB2"/>
    <w:rsid w:val="002D7127"/>
    <w:rsid w:val="002E2F2E"/>
    <w:rsid w:val="002E4C0D"/>
    <w:rsid w:val="00301022"/>
    <w:rsid w:val="00301DAE"/>
    <w:rsid w:val="00306503"/>
    <w:rsid w:val="003068AA"/>
    <w:rsid w:val="00313F9E"/>
    <w:rsid w:val="0031503F"/>
    <w:rsid w:val="00315861"/>
    <w:rsid w:val="00316C7F"/>
    <w:rsid w:val="00320FE6"/>
    <w:rsid w:val="00330294"/>
    <w:rsid w:val="00332C81"/>
    <w:rsid w:val="00336A64"/>
    <w:rsid w:val="00344133"/>
    <w:rsid w:val="003451B1"/>
    <w:rsid w:val="00347371"/>
    <w:rsid w:val="00352148"/>
    <w:rsid w:val="00363664"/>
    <w:rsid w:val="00367243"/>
    <w:rsid w:val="0037705E"/>
    <w:rsid w:val="00383CF1"/>
    <w:rsid w:val="00385037"/>
    <w:rsid w:val="00390240"/>
    <w:rsid w:val="0039134C"/>
    <w:rsid w:val="003A1091"/>
    <w:rsid w:val="003B3320"/>
    <w:rsid w:val="003B5465"/>
    <w:rsid w:val="003D18CB"/>
    <w:rsid w:val="003E1F1D"/>
    <w:rsid w:val="003E5938"/>
    <w:rsid w:val="003F0772"/>
    <w:rsid w:val="003F255F"/>
    <w:rsid w:val="00410FA3"/>
    <w:rsid w:val="0041226B"/>
    <w:rsid w:val="0041512D"/>
    <w:rsid w:val="00425D4C"/>
    <w:rsid w:val="00435B85"/>
    <w:rsid w:val="004378B0"/>
    <w:rsid w:val="00440538"/>
    <w:rsid w:val="00440BD1"/>
    <w:rsid w:val="00445661"/>
    <w:rsid w:val="00447E39"/>
    <w:rsid w:val="004547E6"/>
    <w:rsid w:val="00454A04"/>
    <w:rsid w:val="0046461F"/>
    <w:rsid w:val="00476624"/>
    <w:rsid w:val="00476B53"/>
    <w:rsid w:val="00481E0B"/>
    <w:rsid w:val="0048783C"/>
    <w:rsid w:val="004A1D85"/>
    <w:rsid w:val="004A1FD8"/>
    <w:rsid w:val="004A5981"/>
    <w:rsid w:val="004A7473"/>
    <w:rsid w:val="004C76DA"/>
    <w:rsid w:val="004D1C07"/>
    <w:rsid w:val="004E0C16"/>
    <w:rsid w:val="004E285B"/>
    <w:rsid w:val="004E34B5"/>
    <w:rsid w:val="004E5D98"/>
    <w:rsid w:val="004F53AE"/>
    <w:rsid w:val="004F71EB"/>
    <w:rsid w:val="004F7E1D"/>
    <w:rsid w:val="005008E5"/>
    <w:rsid w:val="00502C43"/>
    <w:rsid w:val="00503B36"/>
    <w:rsid w:val="00506670"/>
    <w:rsid w:val="00511739"/>
    <w:rsid w:val="00513B1E"/>
    <w:rsid w:val="005214EB"/>
    <w:rsid w:val="00532AA9"/>
    <w:rsid w:val="005344D9"/>
    <w:rsid w:val="00543E21"/>
    <w:rsid w:val="005510E9"/>
    <w:rsid w:val="005530DB"/>
    <w:rsid w:val="00555968"/>
    <w:rsid w:val="00555BD5"/>
    <w:rsid w:val="00561427"/>
    <w:rsid w:val="00562544"/>
    <w:rsid w:val="0057155F"/>
    <w:rsid w:val="00572EB0"/>
    <w:rsid w:val="00573A73"/>
    <w:rsid w:val="00574A31"/>
    <w:rsid w:val="005812F9"/>
    <w:rsid w:val="00584F12"/>
    <w:rsid w:val="005942C4"/>
    <w:rsid w:val="005A5984"/>
    <w:rsid w:val="005A6301"/>
    <w:rsid w:val="005A6AE0"/>
    <w:rsid w:val="005B2757"/>
    <w:rsid w:val="005B4FAB"/>
    <w:rsid w:val="005C1FDF"/>
    <w:rsid w:val="005C464C"/>
    <w:rsid w:val="005C6054"/>
    <w:rsid w:val="005D1A37"/>
    <w:rsid w:val="005E4308"/>
    <w:rsid w:val="005E6048"/>
    <w:rsid w:val="005F559E"/>
    <w:rsid w:val="005F5779"/>
    <w:rsid w:val="005F698D"/>
    <w:rsid w:val="00604266"/>
    <w:rsid w:val="006203DA"/>
    <w:rsid w:val="00623686"/>
    <w:rsid w:val="0062409F"/>
    <w:rsid w:val="006351E9"/>
    <w:rsid w:val="00636339"/>
    <w:rsid w:val="00636D31"/>
    <w:rsid w:val="0064126E"/>
    <w:rsid w:val="006438B3"/>
    <w:rsid w:val="006452F5"/>
    <w:rsid w:val="00645AA7"/>
    <w:rsid w:val="0064791E"/>
    <w:rsid w:val="00650ED5"/>
    <w:rsid w:val="006522C8"/>
    <w:rsid w:val="00655F3C"/>
    <w:rsid w:val="006610B3"/>
    <w:rsid w:val="0066440E"/>
    <w:rsid w:val="00675A41"/>
    <w:rsid w:val="0068070F"/>
    <w:rsid w:val="00692059"/>
    <w:rsid w:val="006931BD"/>
    <w:rsid w:val="00694298"/>
    <w:rsid w:val="00696CE1"/>
    <w:rsid w:val="006972FD"/>
    <w:rsid w:val="00697AF3"/>
    <w:rsid w:val="006A4894"/>
    <w:rsid w:val="006B0228"/>
    <w:rsid w:val="006B2342"/>
    <w:rsid w:val="006B7166"/>
    <w:rsid w:val="007056A5"/>
    <w:rsid w:val="00710131"/>
    <w:rsid w:val="0071363A"/>
    <w:rsid w:val="00720455"/>
    <w:rsid w:val="007270D9"/>
    <w:rsid w:val="00735245"/>
    <w:rsid w:val="007425DA"/>
    <w:rsid w:val="00743DA0"/>
    <w:rsid w:val="0074706D"/>
    <w:rsid w:val="007507FC"/>
    <w:rsid w:val="0075155A"/>
    <w:rsid w:val="00753EB5"/>
    <w:rsid w:val="00753FC6"/>
    <w:rsid w:val="007615A2"/>
    <w:rsid w:val="0076425B"/>
    <w:rsid w:val="00765E67"/>
    <w:rsid w:val="00772AC9"/>
    <w:rsid w:val="00773B73"/>
    <w:rsid w:val="007864F9"/>
    <w:rsid w:val="00791C6B"/>
    <w:rsid w:val="007924BA"/>
    <w:rsid w:val="00792E5D"/>
    <w:rsid w:val="007933C4"/>
    <w:rsid w:val="0079572D"/>
    <w:rsid w:val="007A4B80"/>
    <w:rsid w:val="007A6C49"/>
    <w:rsid w:val="007B1245"/>
    <w:rsid w:val="007B6A60"/>
    <w:rsid w:val="007C3FFE"/>
    <w:rsid w:val="007C48BF"/>
    <w:rsid w:val="007C5F79"/>
    <w:rsid w:val="007C79E1"/>
    <w:rsid w:val="007D15FB"/>
    <w:rsid w:val="007D2F2D"/>
    <w:rsid w:val="007D3184"/>
    <w:rsid w:val="007E06F1"/>
    <w:rsid w:val="007E073C"/>
    <w:rsid w:val="007E29F1"/>
    <w:rsid w:val="007E3A23"/>
    <w:rsid w:val="007E483B"/>
    <w:rsid w:val="007E6A0E"/>
    <w:rsid w:val="007F135A"/>
    <w:rsid w:val="007F43B2"/>
    <w:rsid w:val="00800C57"/>
    <w:rsid w:val="00802482"/>
    <w:rsid w:val="00803B4F"/>
    <w:rsid w:val="0081493A"/>
    <w:rsid w:val="00817B78"/>
    <w:rsid w:val="00823305"/>
    <w:rsid w:val="00831A65"/>
    <w:rsid w:val="00833399"/>
    <w:rsid w:val="00836885"/>
    <w:rsid w:val="00837B14"/>
    <w:rsid w:val="00843535"/>
    <w:rsid w:val="00844E37"/>
    <w:rsid w:val="00847BA9"/>
    <w:rsid w:val="008538F2"/>
    <w:rsid w:val="008557F0"/>
    <w:rsid w:val="00861FFD"/>
    <w:rsid w:val="00862D62"/>
    <w:rsid w:val="0086361A"/>
    <w:rsid w:val="008707F8"/>
    <w:rsid w:val="008712EF"/>
    <w:rsid w:val="00871DBD"/>
    <w:rsid w:val="00872B72"/>
    <w:rsid w:val="008748B7"/>
    <w:rsid w:val="00875E4D"/>
    <w:rsid w:val="008764BD"/>
    <w:rsid w:val="00881A50"/>
    <w:rsid w:val="0089013E"/>
    <w:rsid w:val="008A0902"/>
    <w:rsid w:val="008A17A7"/>
    <w:rsid w:val="008B0C12"/>
    <w:rsid w:val="008B17CA"/>
    <w:rsid w:val="008B576F"/>
    <w:rsid w:val="008C0F2C"/>
    <w:rsid w:val="008C1110"/>
    <w:rsid w:val="008D1229"/>
    <w:rsid w:val="008D48A5"/>
    <w:rsid w:val="008D5862"/>
    <w:rsid w:val="008E4CC9"/>
    <w:rsid w:val="008F09C4"/>
    <w:rsid w:val="008F4409"/>
    <w:rsid w:val="008F54DB"/>
    <w:rsid w:val="0090277A"/>
    <w:rsid w:val="00903353"/>
    <w:rsid w:val="009037A4"/>
    <w:rsid w:val="00921DFB"/>
    <w:rsid w:val="0092520C"/>
    <w:rsid w:val="00925D83"/>
    <w:rsid w:val="00931872"/>
    <w:rsid w:val="00933D82"/>
    <w:rsid w:val="00934D06"/>
    <w:rsid w:val="0094202C"/>
    <w:rsid w:val="009459C4"/>
    <w:rsid w:val="009465AC"/>
    <w:rsid w:val="00951E27"/>
    <w:rsid w:val="00954729"/>
    <w:rsid w:val="00973DAD"/>
    <w:rsid w:val="00975750"/>
    <w:rsid w:val="009855A7"/>
    <w:rsid w:val="00985E9B"/>
    <w:rsid w:val="009868F1"/>
    <w:rsid w:val="00986BFD"/>
    <w:rsid w:val="00986C3F"/>
    <w:rsid w:val="009A253A"/>
    <w:rsid w:val="009A37F8"/>
    <w:rsid w:val="009B1A6D"/>
    <w:rsid w:val="009B41FE"/>
    <w:rsid w:val="009C4D6E"/>
    <w:rsid w:val="009C6E66"/>
    <w:rsid w:val="009C716D"/>
    <w:rsid w:val="009D0982"/>
    <w:rsid w:val="009D38EC"/>
    <w:rsid w:val="009D6D2C"/>
    <w:rsid w:val="009E4D37"/>
    <w:rsid w:val="009E57B8"/>
    <w:rsid w:val="009F4139"/>
    <w:rsid w:val="009F7F26"/>
    <w:rsid w:val="00A00BC9"/>
    <w:rsid w:val="00A00F53"/>
    <w:rsid w:val="00A03686"/>
    <w:rsid w:val="00A0727D"/>
    <w:rsid w:val="00A078E5"/>
    <w:rsid w:val="00A10198"/>
    <w:rsid w:val="00A13BB5"/>
    <w:rsid w:val="00A153C6"/>
    <w:rsid w:val="00A235E3"/>
    <w:rsid w:val="00A3133D"/>
    <w:rsid w:val="00A40D00"/>
    <w:rsid w:val="00A42810"/>
    <w:rsid w:val="00A539C6"/>
    <w:rsid w:val="00A54C30"/>
    <w:rsid w:val="00A5737E"/>
    <w:rsid w:val="00A65474"/>
    <w:rsid w:val="00A6751B"/>
    <w:rsid w:val="00A748A1"/>
    <w:rsid w:val="00A76F33"/>
    <w:rsid w:val="00A812AE"/>
    <w:rsid w:val="00A82469"/>
    <w:rsid w:val="00A91376"/>
    <w:rsid w:val="00A94F2F"/>
    <w:rsid w:val="00A97123"/>
    <w:rsid w:val="00AA29F1"/>
    <w:rsid w:val="00AA3C45"/>
    <w:rsid w:val="00AA6785"/>
    <w:rsid w:val="00AC3AA8"/>
    <w:rsid w:val="00AC7828"/>
    <w:rsid w:val="00AD2BA5"/>
    <w:rsid w:val="00AE03AA"/>
    <w:rsid w:val="00AE1C14"/>
    <w:rsid w:val="00AE54D3"/>
    <w:rsid w:val="00AE6A2C"/>
    <w:rsid w:val="00AF067A"/>
    <w:rsid w:val="00AF122B"/>
    <w:rsid w:val="00AF2187"/>
    <w:rsid w:val="00AF34C4"/>
    <w:rsid w:val="00AF6435"/>
    <w:rsid w:val="00B0122A"/>
    <w:rsid w:val="00B0515C"/>
    <w:rsid w:val="00B12022"/>
    <w:rsid w:val="00B1252A"/>
    <w:rsid w:val="00B16407"/>
    <w:rsid w:val="00B22903"/>
    <w:rsid w:val="00B3000F"/>
    <w:rsid w:val="00B44C85"/>
    <w:rsid w:val="00B46AA9"/>
    <w:rsid w:val="00B56564"/>
    <w:rsid w:val="00B6316C"/>
    <w:rsid w:val="00B6398D"/>
    <w:rsid w:val="00B91B6B"/>
    <w:rsid w:val="00B929B0"/>
    <w:rsid w:val="00B94672"/>
    <w:rsid w:val="00B946D5"/>
    <w:rsid w:val="00BA02FE"/>
    <w:rsid w:val="00BA19CF"/>
    <w:rsid w:val="00BB0124"/>
    <w:rsid w:val="00BB0D7A"/>
    <w:rsid w:val="00BC3FCC"/>
    <w:rsid w:val="00BD2A01"/>
    <w:rsid w:val="00BE2CF2"/>
    <w:rsid w:val="00BE306F"/>
    <w:rsid w:val="00BF3B96"/>
    <w:rsid w:val="00BF5550"/>
    <w:rsid w:val="00C10DCF"/>
    <w:rsid w:val="00C13E26"/>
    <w:rsid w:val="00C144B3"/>
    <w:rsid w:val="00C14D7D"/>
    <w:rsid w:val="00C212F3"/>
    <w:rsid w:val="00C22F64"/>
    <w:rsid w:val="00C23A38"/>
    <w:rsid w:val="00C255A1"/>
    <w:rsid w:val="00C315CA"/>
    <w:rsid w:val="00C3253D"/>
    <w:rsid w:val="00C34D6B"/>
    <w:rsid w:val="00C434FE"/>
    <w:rsid w:val="00C445E3"/>
    <w:rsid w:val="00C53489"/>
    <w:rsid w:val="00C6144F"/>
    <w:rsid w:val="00C61A4E"/>
    <w:rsid w:val="00C70B5D"/>
    <w:rsid w:val="00C7195F"/>
    <w:rsid w:val="00C80C38"/>
    <w:rsid w:val="00C822AF"/>
    <w:rsid w:val="00C93730"/>
    <w:rsid w:val="00C94DDE"/>
    <w:rsid w:val="00C9683B"/>
    <w:rsid w:val="00CA5C4F"/>
    <w:rsid w:val="00CB44FE"/>
    <w:rsid w:val="00CB7BC4"/>
    <w:rsid w:val="00CC0353"/>
    <w:rsid w:val="00CC209F"/>
    <w:rsid w:val="00CC332E"/>
    <w:rsid w:val="00CD02F2"/>
    <w:rsid w:val="00CE3B6A"/>
    <w:rsid w:val="00CF79D2"/>
    <w:rsid w:val="00D11442"/>
    <w:rsid w:val="00D12F43"/>
    <w:rsid w:val="00D142DC"/>
    <w:rsid w:val="00D31FA3"/>
    <w:rsid w:val="00D52650"/>
    <w:rsid w:val="00D543C5"/>
    <w:rsid w:val="00D604C8"/>
    <w:rsid w:val="00D6538B"/>
    <w:rsid w:val="00D73759"/>
    <w:rsid w:val="00D76536"/>
    <w:rsid w:val="00D901CB"/>
    <w:rsid w:val="00D902C2"/>
    <w:rsid w:val="00D93A99"/>
    <w:rsid w:val="00D93CD0"/>
    <w:rsid w:val="00DA34D3"/>
    <w:rsid w:val="00DA5155"/>
    <w:rsid w:val="00DA5BAC"/>
    <w:rsid w:val="00DA7CEE"/>
    <w:rsid w:val="00DB25FF"/>
    <w:rsid w:val="00DB7ADF"/>
    <w:rsid w:val="00DC1985"/>
    <w:rsid w:val="00DC2B63"/>
    <w:rsid w:val="00DC344D"/>
    <w:rsid w:val="00DC7816"/>
    <w:rsid w:val="00DC7B90"/>
    <w:rsid w:val="00DD0764"/>
    <w:rsid w:val="00DE23D3"/>
    <w:rsid w:val="00DE6E0E"/>
    <w:rsid w:val="00DE7624"/>
    <w:rsid w:val="00DF29BF"/>
    <w:rsid w:val="00E01763"/>
    <w:rsid w:val="00E01D1A"/>
    <w:rsid w:val="00E028AB"/>
    <w:rsid w:val="00E02D7C"/>
    <w:rsid w:val="00E100F8"/>
    <w:rsid w:val="00E10102"/>
    <w:rsid w:val="00E103CF"/>
    <w:rsid w:val="00E1244A"/>
    <w:rsid w:val="00E14486"/>
    <w:rsid w:val="00E1520F"/>
    <w:rsid w:val="00E15439"/>
    <w:rsid w:val="00E164E8"/>
    <w:rsid w:val="00E172F3"/>
    <w:rsid w:val="00E23EE3"/>
    <w:rsid w:val="00E318C0"/>
    <w:rsid w:val="00E32075"/>
    <w:rsid w:val="00E33A2F"/>
    <w:rsid w:val="00E33CDA"/>
    <w:rsid w:val="00E41683"/>
    <w:rsid w:val="00E43FB9"/>
    <w:rsid w:val="00E453D3"/>
    <w:rsid w:val="00E54318"/>
    <w:rsid w:val="00E55981"/>
    <w:rsid w:val="00E639A5"/>
    <w:rsid w:val="00E70333"/>
    <w:rsid w:val="00E814F5"/>
    <w:rsid w:val="00E82003"/>
    <w:rsid w:val="00E837C3"/>
    <w:rsid w:val="00E92E6D"/>
    <w:rsid w:val="00EA3B49"/>
    <w:rsid w:val="00EA5EFC"/>
    <w:rsid w:val="00EA6F81"/>
    <w:rsid w:val="00EC25AB"/>
    <w:rsid w:val="00EC78C2"/>
    <w:rsid w:val="00ED3024"/>
    <w:rsid w:val="00ED62C2"/>
    <w:rsid w:val="00EF55A4"/>
    <w:rsid w:val="00F0148E"/>
    <w:rsid w:val="00F0413B"/>
    <w:rsid w:val="00F06A88"/>
    <w:rsid w:val="00F06B25"/>
    <w:rsid w:val="00F1476E"/>
    <w:rsid w:val="00F16512"/>
    <w:rsid w:val="00F17CBD"/>
    <w:rsid w:val="00F31B63"/>
    <w:rsid w:val="00F325EE"/>
    <w:rsid w:val="00F405DD"/>
    <w:rsid w:val="00F43E5A"/>
    <w:rsid w:val="00F47272"/>
    <w:rsid w:val="00F50C0E"/>
    <w:rsid w:val="00F54576"/>
    <w:rsid w:val="00F54965"/>
    <w:rsid w:val="00F652AD"/>
    <w:rsid w:val="00F6650B"/>
    <w:rsid w:val="00F671E9"/>
    <w:rsid w:val="00F7150B"/>
    <w:rsid w:val="00F74899"/>
    <w:rsid w:val="00F76571"/>
    <w:rsid w:val="00F811DB"/>
    <w:rsid w:val="00F877FC"/>
    <w:rsid w:val="00F951EB"/>
    <w:rsid w:val="00F97B17"/>
    <w:rsid w:val="00FA3FED"/>
    <w:rsid w:val="00FA4328"/>
    <w:rsid w:val="00FA71FD"/>
    <w:rsid w:val="00FB0213"/>
    <w:rsid w:val="00FB5DCA"/>
    <w:rsid w:val="00FC2070"/>
    <w:rsid w:val="00FC3AB3"/>
    <w:rsid w:val="00FC4916"/>
    <w:rsid w:val="00FD378A"/>
    <w:rsid w:val="00FD400D"/>
    <w:rsid w:val="00FD7E91"/>
    <w:rsid w:val="00FE3396"/>
    <w:rsid w:val="00FE6424"/>
    <w:rsid w:val="00FE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2465"/>
    <o:shapelayout v:ext="edit">
      <o:idmap v:ext="edit" data="1"/>
    </o:shapelayout>
  </w:shapeDefaults>
  <w:decimalSymbol w:val="."/>
  <w:listSeparator w:val=","/>
  <w14:docId w14:val="7E88B559"/>
  <w15:docId w15:val="{7AABE898-B13E-44DE-8AE6-929B21B1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716D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C716D"/>
    <w:rPr>
      <w:color w:val="0000FF"/>
      <w:u w:val="single"/>
    </w:rPr>
  </w:style>
  <w:style w:type="paragraph" w:styleId="a4">
    <w:name w:val="footer"/>
    <w:basedOn w:val="a"/>
    <w:rsid w:val="005C6054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5C6054"/>
  </w:style>
  <w:style w:type="paragraph" w:styleId="a6">
    <w:name w:val="Balloon Text"/>
    <w:basedOn w:val="a"/>
    <w:semiHidden/>
    <w:rsid w:val="004E285B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9D098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rsid w:val="009D098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9">
    <w:name w:val="annotation reference"/>
    <w:semiHidden/>
    <w:rsid w:val="00184BC6"/>
    <w:rPr>
      <w:sz w:val="18"/>
      <w:szCs w:val="18"/>
    </w:rPr>
  </w:style>
  <w:style w:type="paragraph" w:styleId="aa">
    <w:name w:val="annotation text"/>
    <w:basedOn w:val="a"/>
    <w:link w:val="Char"/>
    <w:rsid w:val="00184BC6"/>
    <w:pPr>
      <w:jc w:val="left"/>
    </w:pPr>
  </w:style>
  <w:style w:type="paragraph" w:styleId="ab">
    <w:name w:val="annotation subject"/>
    <w:basedOn w:val="aa"/>
    <w:next w:val="aa"/>
    <w:semiHidden/>
    <w:rsid w:val="00184BC6"/>
    <w:rPr>
      <w:b/>
      <w:bCs/>
    </w:rPr>
  </w:style>
  <w:style w:type="paragraph" w:customStyle="1" w:styleId="ac">
    <w:name w:val="바탕글"/>
    <w:link w:val="Char0"/>
    <w:rsid w:val="00925D83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 w:eastAsia="바탕체"/>
      <w:color w:val="000000"/>
    </w:rPr>
  </w:style>
  <w:style w:type="paragraph" w:customStyle="1" w:styleId="ad">
    <w:name w:val="a"/>
    <w:basedOn w:val="a"/>
    <w:rsid w:val="00925D83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color w:val="000000"/>
      <w:kern w:val="0"/>
      <w:sz w:val="24"/>
    </w:rPr>
  </w:style>
  <w:style w:type="paragraph" w:customStyle="1" w:styleId="ae">
    <w:name w:val="조"/>
    <w:rsid w:val="00925D83"/>
    <w:pPr>
      <w:widowControl w:val="0"/>
      <w:wordWrap w:val="0"/>
      <w:autoSpaceDE w:val="0"/>
      <w:autoSpaceDN w:val="0"/>
      <w:adjustRightInd w:val="0"/>
      <w:spacing w:line="299" w:lineRule="auto"/>
      <w:ind w:left="300"/>
      <w:jc w:val="both"/>
    </w:pPr>
    <w:rPr>
      <w:rFonts w:ascii="바탕체" w:eastAsia="바탕체"/>
      <w:color w:val="000000"/>
    </w:rPr>
  </w:style>
  <w:style w:type="paragraph" w:styleId="af">
    <w:name w:val="header"/>
    <w:basedOn w:val="a"/>
    <w:rsid w:val="00313F9E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탕글 Char"/>
    <w:link w:val="ac"/>
    <w:locked/>
    <w:rsid w:val="00B91B6B"/>
    <w:rPr>
      <w:rFonts w:ascii="바탕체" w:eastAsia="바탕체"/>
      <w:color w:val="000000"/>
      <w:lang w:val="en-US" w:eastAsia="ko-KR" w:bidi="ar-SA"/>
    </w:rPr>
  </w:style>
  <w:style w:type="character" w:customStyle="1" w:styleId="Char">
    <w:name w:val="메모 텍스트 Char"/>
    <w:link w:val="aa"/>
    <w:rsid w:val="00C13E26"/>
    <w:rPr>
      <w:rFonts w:ascii="바탕"/>
      <w:kern w:val="2"/>
      <w:szCs w:val="24"/>
    </w:rPr>
  </w:style>
  <w:style w:type="paragraph" w:styleId="af0">
    <w:name w:val="List Paragraph"/>
    <w:basedOn w:val="a"/>
    <w:uiPriority w:val="34"/>
    <w:qFormat/>
    <w:rsid w:val="00C70B5D"/>
    <w:pPr>
      <w:ind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D147D2-31D2-4CB5-8D1E-DBBA11668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831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내부통제규정</vt:lpstr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내부통제규정</dc:title>
  <dc:subject/>
  <dc:creator>admin</dc:creator>
  <cp:keywords/>
  <dc:description/>
  <cp:lastModifiedBy>강영준</cp:lastModifiedBy>
  <cp:revision>3</cp:revision>
  <cp:lastPrinted>2015-01-15T11:21:00Z</cp:lastPrinted>
  <dcterms:created xsi:type="dcterms:W3CDTF">2024-07-01T04:40:00Z</dcterms:created>
  <dcterms:modified xsi:type="dcterms:W3CDTF">2024-07-03T01:23:00Z</dcterms:modified>
</cp:coreProperties>
</file>