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5CAC" w:rsidRPr="00624FAF" w:rsidRDefault="003E5CAC" w:rsidP="003E5CAC">
      <w:pPr>
        <w:jc w:val="center"/>
        <w:rPr>
          <w:rFonts w:ascii="GOST type B" w:hAnsi="GOST type B"/>
          <w:i/>
          <w:sz w:val="28"/>
          <w:szCs w:val="28"/>
        </w:rPr>
      </w:pPr>
      <w:r w:rsidRPr="00624FAF">
        <w:rPr>
          <w:rFonts w:ascii="GOST type B" w:hAnsi="GOST type B"/>
          <w:i/>
          <w:sz w:val="28"/>
          <w:szCs w:val="28"/>
        </w:rPr>
        <w:t>ПРИЛОЖЕНИЯ</w:t>
      </w:r>
    </w:p>
    <w:p w:rsidR="003E5CAC" w:rsidRPr="00624FAF" w:rsidRDefault="003E5CAC" w:rsidP="003E5CAC">
      <w:pPr>
        <w:jc w:val="center"/>
        <w:rPr>
          <w:rFonts w:ascii="GOST type B" w:hAnsi="GOST type B"/>
          <w:i/>
          <w:sz w:val="28"/>
          <w:szCs w:val="28"/>
        </w:rPr>
      </w:pPr>
      <w:r w:rsidRPr="00624FAF">
        <w:rPr>
          <w:rFonts w:ascii="GOST type B" w:hAnsi="GOST type B"/>
          <w:i/>
          <w:sz w:val="28"/>
          <w:szCs w:val="28"/>
        </w:rPr>
        <w:t>ПРИЛОЖЕНИЕ А</w:t>
      </w:r>
    </w:p>
    <w:p w:rsidR="00FC2050" w:rsidRPr="00624FAF" w:rsidRDefault="00FC2050" w:rsidP="003E5CAC">
      <w:pPr>
        <w:jc w:val="center"/>
        <w:rPr>
          <w:rFonts w:ascii="GOST type B" w:hAnsi="GOST type B"/>
          <w:i/>
          <w:sz w:val="28"/>
          <w:szCs w:val="28"/>
          <w:lang w:val="en-US"/>
        </w:rPr>
      </w:pPr>
      <w:r w:rsidRPr="00624FAF">
        <w:rPr>
          <w:rFonts w:ascii="GOST type B" w:hAnsi="GOST type B"/>
          <w:i/>
          <w:sz w:val="28"/>
          <w:szCs w:val="28"/>
        </w:rPr>
        <w:t>Плакат</w:t>
      </w:r>
      <w:r w:rsidRPr="00624FAF">
        <w:rPr>
          <w:rFonts w:ascii="GOST type B" w:hAnsi="GOST type B"/>
          <w:i/>
          <w:sz w:val="28"/>
          <w:szCs w:val="28"/>
          <w:lang w:val="en-US"/>
        </w:rPr>
        <w:t>:</w:t>
      </w:r>
    </w:p>
    <w:p w:rsidR="00FC2050" w:rsidRPr="00624FAF" w:rsidRDefault="00FC2050" w:rsidP="003E5CAC">
      <w:pPr>
        <w:jc w:val="center"/>
        <w:rPr>
          <w:rFonts w:ascii="GOST type B" w:hAnsi="GOST type B"/>
          <w:i/>
          <w:sz w:val="28"/>
          <w:szCs w:val="28"/>
          <w:lang w:val="en-US"/>
        </w:rPr>
      </w:pPr>
      <w:r w:rsidRPr="00624FAF">
        <w:rPr>
          <w:noProof/>
          <w:sz w:val="28"/>
          <w:szCs w:val="28"/>
          <w:lang w:eastAsia="ru-RU"/>
        </w:rPr>
        <w:drawing>
          <wp:inline distT="0" distB="0" distL="0" distR="0" wp14:anchorId="1E25ACF7" wp14:editId="7E997B31">
            <wp:extent cx="5940425" cy="45993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50" w:rsidRPr="00624FAF" w:rsidRDefault="00FC2050" w:rsidP="003E5CAC">
      <w:pPr>
        <w:jc w:val="center"/>
        <w:rPr>
          <w:rFonts w:ascii="GOST type B" w:hAnsi="GOST type B"/>
          <w:i/>
          <w:sz w:val="28"/>
          <w:szCs w:val="28"/>
          <w:lang w:val="en-US"/>
        </w:rPr>
      </w:pPr>
      <w:r w:rsidRPr="00624FAF">
        <w:rPr>
          <w:rFonts w:ascii="GOST type B" w:hAnsi="GOST type B"/>
          <w:i/>
          <w:sz w:val="28"/>
          <w:szCs w:val="28"/>
          <w:lang w:val="en-US"/>
        </w:rPr>
        <w:t xml:space="preserve"> </w:t>
      </w:r>
    </w:p>
    <w:p w:rsidR="00FC2050" w:rsidRPr="00624FAF" w:rsidRDefault="00FC2050" w:rsidP="003E5CAC">
      <w:pPr>
        <w:jc w:val="center"/>
        <w:rPr>
          <w:rFonts w:ascii="GOST type B" w:hAnsi="GOST type B"/>
          <w:i/>
          <w:sz w:val="28"/>
          <w:szCs w:val="28"/>
          <w:lang w:val="en-US"/>
        </w:rPr>
      </w:pPr>
      <w:r w:rsidRPr="00624FAF">
        <w:rPr>
          <w:rFonts w:ascii="GOST type B" w:hAnsi="GOST type B"/>
          <w:i/>
          <w:sz w:val="28"/>
          <w:szCs w:val="28"/>
        </w:rPr>
        <w:t>Тест</w:t>
      </w:r>
    </w:p>
    <w:p w:rsidR="00FC2050" w:rsidRPr="00624FAF" w:rsidRDefault="00FC2050" w:rsidP="003E5CAC">
      <w:pPr>
        <w:jc w:val="center"/>
        <w:rPr>
          <w:rFonts w:ascii="GOST type B" w:hAnsi="GOST type B"/>
          <w:i/>
          <w:sz w:val="28"/>
          <w:szCs w:val="28"/>
          <w:lang w:val="en-US"/>
        </w:rPr>
      </w:pPr>
      <w:r w:rsidRPr="00624FAF">
        <w:rPr>
          <w:rFonts w:ascii="GOST type B" w:hAnsi="GOST type B"/>
          <w:i/>
          <w:sz w:val="28"/>
          <w:szCs w:val="28"/>
          <w:lang w:val="en-US"/>
        </w:rPr>
        <w:t>https://www.testwizard.ru/result.php?tid=59104</w:t>
      </w:r>
    </w:p>
    <w:p w:rsidR="00FC2050" w:rsidRPr="00624FAF" w:rsidRDefault="00AD4D68" w:rsidP="003E5CAC">
      <w:pPr>
        <w:jc w:val="center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4.25pt;height:728.05pt">
            <v:imagedata r:id="rId6" o:title="www.testwizard"/>
          </v:shape>
        </w:pict>
      </w:r>
    </w:p>
    <w:p w:rsidR="00FC2050" w:rsidRPr="00624FAF" w:rsidRDefault="00FC2050" w:rsidP="003E5CAC">
      <w:pPr>
        <w:jc w:val="center"/>
        <w:rPr>
          <w:rFonts w:ascii="GOST type B" w:hAnsi="GOST type B"/>
          <w:i/>
          <w:sz w:val="28"/>
          <w:szCs w:val="28"/>
        </w:rPr>
      </w:pPr>
      <w:r w:rsidRPr="00624FAF">
        <w:rPr>
          <w:rFonts w:ascii="GOST type B" w:hAnsi="GOST type B"/>
          <w:i/>
          <w:sz w:val="28"/>
          <w:szCs w:val="28"/>
        </w:rPr>
        <w:lastRenderedPageBreak/>
        <w:t>Презентация</w:t>
      </w:r>
    </w:p>
    <w:p w:rsidR="00AD4D68" w:rsidRDefault="00FC2050">
      <w:r>
        <w:rPr>
          <w:noProof/>
          <w:lang w:eastAsia="ru-RU"/>
        </w:rPr>
        <w:drawing>
          <wp:inline distT="0" distB="0" distL="0" distR="0" wp14:anchorId="15A995F5" wp14:editId="544A295F">
            <wp:extent cx="5940425" cy="12744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68" w:rsidRDefault="00AD4D68">
      <w:pPr>
        <w:spacing w:line="240" w:lineRule="auto"/>
      </w:pPr>
      <w:r>
        <w:br w:type="page"/>
      </w:r>
    </w:p>
    <w:p w:rsidR="00AD4D68" w:rsidRPr="00624FAF" w:rsidRDefault="00AD4D68" w:rsidP="00AD4D68">
      <w:pPr>
        <w:jc w:val="center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>ПРИЛОЖЕНИЕ Б</w:t>
      </w:r>
    </w:p>
    <w:tbl>
      <w:tblPr>
        <w:tblStyle w:val="a3"/>
        <w:tblW w:w="9351" w:type="dxa"/>
        <w:tblInd w:w="0" w:type="dxa"/>
        <w:tblLook w:val="04A0" w:firstRow="1" w:lastRow="0" w:firstColumn="1" w:lastColumn="0" w:noHBand="0" w:noVBand="1"/>
      </w:tblPr>
      <w:tblGrid>
        <w:gridCol w:w="1338"/>
        <w:gridCol w:w="8013"/>
      </w:tblGrid>
      <w:tr w:rsidR="00176718" w:rsidTr="00176718"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718" w:rsidRDefault="001767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718" w:rsidRDefault="001767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Задача №1</w:t>
            </w:r>
          </w:p>
          <w:p w:rsidR="00176718" w:rsidRDefault="00176718">
            <w:pPr>
              <w:tabs>
                <w:tab w:val="left" w:pos="1157"/>
              </w:tabs>
              <w:spacing w:line="240" w:lineRule="auto"/>
              <w:ind w:right="9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В</w:t>
            </w:r>
            <w:r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массиве</w:t>
            </w:r>
            <w:r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R,</w:t>
            </w:r>
            <w:r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содержащем</w:t>
            </w:r>
            <w:r>
              <w:rPr>
                <w:rFonts w:ascii="Times New Roman" w:hAnsi="Times New Roman" w:cs="Times New Roman"/>
                <w:spacing w:val="-17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25</w:t>
            </w:r>
            <w:r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элементов,</w:t>
            </w:r>
            <w:r>
              <w:rPr>
                <w:rFonts w:ascii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заменить</w:t>
            </w:r>
            <w:r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значения</w:t>
            </w:r>
            <w:r>
              <w:rPr>
                <w:rFonts w:ascii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отри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цательных</w:t>
            </w:r>
            <w:r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элементов</w:t>
            </w:r>
            <w:r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>квадратами</w:t>
            </w:r>
            <w:r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значений,</w:t>
            </w:r>
            <w:r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значения</w:t>
            </w:r>
            <w:r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положительных</w:t>
            </w:r>
            <w:r>
              <w:rPr>
                <w:rFonts w:ascii="Times New Roman" w:hAnsi="Times New Roman" w:cs="Times New Roman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уве</w:t>
            </w:r>
            <w:r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>личить</w:t>
            </w:r>
            <w:r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>на</w:t>
            </w:r>
            <w:r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>7,</w:t>
            </w:r>
            <w:r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>нулевые</w:t>
            </w:r>
            <w:r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>значения</w:t>
            </w:r>
            <w:r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оставить</w:t>
            </w:r>
            <w:r>
              <w:rPr>
                <w:rFonts w:ascii="Times New Roman" w:hAnsi="Times New Roman" w:cs="Times New Roman"/>
                <w:spacing w:val="-1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без</w:t>
            </w:r>
            <w:r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изменения.</w:t>
            </w:r>
            <w:r>
              <w:rPr>
                <w:rFonts w:ascii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Вывести</w:t>
            </w:r>
            <w:r>
              <w:rPr>
                <w:rFonts w:ascii="Times New Roman" w:hAnsi="Times New Roman" w:cs="Times New Roman"/>
                <w:spacing w:val="-1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массив</w:t>
            </w:r>
            <w:r>
              <w:rPr>
                <w:rFonts w:ascii="Times New Roman" w:hAnsi="Times New Roman" w:cs="Times New Roman"/>
                <w:spacing w:val="-1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R.</w:t>
            </w:r>
          </w:p>
          <w:p w:rsidR="00176718" w:rsidRDefault="001767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6718" w:rsidRDefault="001767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Задача №2</w:t>
            </w:r>
          </w:p>
          <w:p w:rsidR="00176718" w:rsidRDefault="00176718">
            <w:pPr>
              <w:tabs>
                <w:tab w:val="left" w:pos="1157"/>
              </w:tabs>
              <w:spacing w:line="240" w:lineRule="auto"/>
              <w:ind w:righ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Написать метод, вычисляющий значение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vertAlign w:val="superscript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С его помощью</w:t>
            </w:r>
            <w:r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вычислить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выражение:</w:t>
            </w:r>
          </w:p>
          <w:p w:rsidR="00176718" w:rsidRDefault="001767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716915" cy="658495"/>
                  <wp:effectExtent l="0" t="0" r="6985" b="825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915" cy="658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76718" w:rsidRDefault="001767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6718" w:rsidRDefault="001767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431D4" w:rsidRDefault="00176718" w:rsidP="00AD4D68">
      <w:pPr>
        <w:jc w:val="center"/>
      </w:pPr>
      <w:r>
        <w:t xml:space="preserve"> 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176718" w:rsidTr="001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718" w:rsidRDefault="0017671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718" w:rsidRDefault="0017671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176718" w:rsidTr="001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718" w:rsidRDefault="0017671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718" w:rsidRDefault="0017671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176718" w:rsidTr="001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718" w:rsidRDefault="00176718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718" w:rsidRPr="00176718" w:rsidRDefault="00176718" w:rsidP="006041ED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mas</w:t>
            </w:r>
            <w:r w:rsidRPr="006041ED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  <w:r w:rsidR="006041ED">
              <w:rPr>
                <w:rFonts w:ascii="Times New Roman" w:hAnsi="Times New Roman" w:cs="Times New Roman"/>
                <w:sz w:val="28"/>
              </w:rPr>
              <w:t xml:space="preserve"> 25 целых элементов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6041ED">
              <w:rPr>
                <w:rFonts w:ascii="Times New Roman" w:hAnsi="Times New Roman" w:cs="Times New Roman"/>
                <w:sz w:val="28"/>
              </w:rPr>
              <w:t xml:space="preserve">(5;5);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6041ED">
              <w:rPr>
                <w:rFonts w:ascii="Times New Roman" w:hAnsi="Times New Roman" w:cs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r w:rsidRPr="006041ED">
              <w:rPr>
                <w:rFonts w:ascii="Times New Roman" w:hAnsi="Times New Roman" w:cs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="00424F99" w:rsidRPr="006041ED">
              <w:rPr>
                <w:rFonts w:ascii="Times New Roman" w:hAnsi="Times New Roman" w:cs="Times New Roman"/>
                <w:sz w:val="28"/>
              </w:rPr>
              <w:t>;</w:t>
            </w:r>
          </w:p>
        </w:tc>
      </w:tr>
      <w:tr w:rsidR="00176718" w:rsidTr="001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718" w:rsidRDefault="00176718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718" w:rsidRDefault="006041ED" w:rsidP="00176718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обозначение массива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  <w:r w:rsidRPr="006041ED">
              <w:rPr>
                <w:rFonts w:ascii="Times New Roman" w:hAnsi="Times New Roman" w:cs="Times New Roman"/>
                <w:sz w:val="28"/>
              </w:rPr>
              <w:t xml:space="preserve"> </w:t>
            </w:r>
          </w:p>
          <w:p w:rsidR="006041ED" w:rsidRDefault="006041ED" w:rsidP="00176718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заполнение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рандомными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числами от -9 до 9</w:t>
            </w:r>
          </w:p>
          <w:p w:rsidR="006041ED" w:rsidRPr="006041ED" w:rsidRDefault="006041ED" w:rsidP="00176718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если элемент </w:t>
            </w:r>
            <w:proofErr w:type="spellStart"/>
            <w:r w:rsidR="00D5238E">
              <w:rPr>
                <w:rFonts w:ascii="Times New Roman" w:hAnsi="Times New Roman" w:cs="Times New Roman"/>
                <w:sz w:val="28"/>
                <w:lang w:val="en-US"/>
              </w:rPr>
              <w:t>leo</w:t>
            </w:r>
            <w:proofErr w:type="spellEnd"/>
            <w:r w:rsidR="00D5238E" w:rsidRPr="008E475C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6041ED">
              <w:rPr>
                <w:rFonts w:ascii="Times New Roman" w:hAnsi="Times New Roman" w:cs="Times New Roman"/>
                <w:sz w:val="28"/>
              </w:rPr>
              <w:t>&lt;</w:t>
            </w:r>
            <w:proofErr w:type="gramStart"/>
            <w:r w:rsidRPr="006041ED">
              <w:rPr>
                <w:rFonts w:ascii="Times New Roman" w:hAnsi="Times New Roman" w:cs="Times New Roman"/>
                <w:sz w:val="28"/>
              </w:rPr>
              <w:t>0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 xml:space="preserve"> то </w:t>
            </w:r>
            <w:proofErr w:type="spellStart"/>
            <w:r w:rsidR="00D5238E">
              <w:rPr>
                <w:rFonts w:ascii="Times New Roman" w:hAnsi="Times New Roman" w:cs="Times New Roman"/>
                <w:sz w:val="28"/>
                <w:lang w:val="en-US"/>
              </w:rPr>
              <w:t>leo</w:t>
            </w:r>
            <w:proofErr w:type="spellEnd"/>
            <w:r w:rsidR="00D5238E" w:rsidRPr="006041ED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6041ED">
              <w:rPr>
                <w:rFonts w:ascii="Times New Roman" w:hAnsi="Times New Roman" w:cs="Times New Roman"/>
                <w:sz w:val="28"/>
              </w:rPr>
              <w:t>=</w:t>
            </w:r>
            <w:r w:rsidR="00D5238E" w:rsidRPr="00D5238E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D5238E">
              <w:rPr>
                <w:rFonts w:ascii="Times New Roman" w:hAnsi="Times New Roman" w:cs="Times New Roman"/>
                <w:sz w:val="28"/>
                <w:lang w:val="en-US"/>
              </w:rPr>
              <w:t>leo</w:t>
            </w:r>
            <w:proofErr w:type="spellEnd"/>
            <w:r w:rsidR="00D5238E" w:rsidRPr="006041ED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6041ED">
              <w:rPr>
                <w:rFonts w:ascii="Times New Roman" w:hAnsi="Times New Roman" w:cs="Times New Roman"/>
                <w:sz w:val="28"/>
              </w:rPr>
              <w:t>^2</w:t>
            </w:r>
          </w:p>
          <w:p w:rsidR="006041ED" w:rsidRPr="006041ED" w:rsidRDefault="006041ED" w:rsidP="00176718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если элемент </w:t>
            </w:r>
            <w:proofErr w:type="spellStart"/>
            <w:r w:rsidR="00D5238E">
              <w:rPr>
                <w:rFonts w:ascii="Times New Roman" w:hAnsi="Times New Roman" w:cs="Times New Roman"/>
                <w:sz w:val="28"/>
                <w:lang w:val="en-US"/>
              </w:rPr>
              <w:t>leo</w:t>
            </w:r>
            <w:proofErr w:type="spellEnd"/>
            <w:r w:rsidR="00D5238E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&gt;</w:t>
            </w:r>
            <w:proofErr w:type="gramStart"/>
            <w:r w:rsidRPr="006041ED">
              <w:rPr>
                <w:rFonts w:ascii="Times New Roman" w:hAnsi="Times New Roman" w:cs="Times New Roman"/>
                <w:sz w:val="28"/>
              </w:rPr>
              <w:t>0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 xml:space="preserve"> то</w:t>
            </w:r>
            <w:r w:rsidRPr="006041ED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D5238E">
              <w:rPr>
                <w:rFonts w:ascii="Times New Roman" w:hAnsi="Times New Roman" w:cs="Times New Roman"/>
                <w:sz w:val="28"/>
                <w:lang w:val="en-US"/>
              </w:rPr>
              <w:t>leo</w:t>
            </w:r>
            <w:proofErr w:type="spellEnd"/>
            <w:r w:rsidR="00D5238E" w:rsidRPr="006041ED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6041ED">
              <w:rPr>
                <w:rFonts w:ascii="Times New Roman" w:hAnsi="Times New Roman" w:cs="Times New Roman"/>
                <w:sz w:val="28"/>
              </w:rPr>
              <w:t>=</w:t>
            </w:r>
            <w:r w:rsidR="00D5238E" w:rsidRPr="00D5238E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D5238E">
              <w:rPr>
                <w:rFonts w:ascii="Times New Roman" w:hAnsi="Times New Roman" w:cs="Times New Roman"/>
                <w:sz w:val="28"/>
                <w:lang w:val="en-US"/>
              </w:rPr>
              <w:t>leo</w:t>
            </w:r>
            <w:proofErr w:type="spellEnd"/>
            <w:r w:rsidR="00D5238E" w:rsidRPr="006041ED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6041ED">
              <w:rPr>
                <w:rFonts w:ascii="Times New Roman" w:hAnsi="Times New Roman" w:cs="Times New Roman"/>
                <w:sz w:val="28"/>
              </w:rPr>
              <w:t>+7</w:t>
            </w:r>
          </w:p>
          <w:p w:rsidR="006041ED" w:rsidRPr="00D5238E" w:rsidRDefault="006041ED" w:rsidP="00176718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если элемент </w:t>
            </w:r>
            <w:proofErr w:type="spellStart"/>
            <w:r w:rsidR="00D5238E">
              <w:rPr>
                <w:rFonts w:ascii="Times New Roman" w:hAnsi="Times New Roman" w:cs="Times New Roman"/>
                <w:sz w:val="28"/>
                <w:lang w:val="en-US"/>
              </w:rPr>
              <w:t>leo</w:t>
            </w:r>
            <w:proofErr w:type="spellEnd"/>
            <w:r w:rsidR="00D5238E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=</w:t>
            </w:r>
            <w:proofErr w:type="gramStart"/>
            <w:r w:rsidRPr="006041ED">
              <w:rPr>
                <w:rFonts w:ascii="Times New Roman" w:hAnsi="Times New Roman" w:cs="Times New Roman"/>
                <w:sz w:val="28"/>
              </w:rPr>
              <w:t>0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 xml:space="preserve"> то</w:t>
            </w:r>
            <w:r w:rsidRPr="006041ED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D5238E">
              <w:rPr>
                <w:rFonts w:ascii="Times New Roman" w:hAnsi="Times New Roman" w:cs="Times New Roman"/>
                <w:sz w:val="28"/>
                <w:lang w:val="en-US"/>
              </w:rPr>
              <w:t>leo</w:t>
            </w:r>
            <w:proofErr w:type="spellEnd"/>
            <w:r w:rsidR="00D5238E" w:rsidRPr="006041ED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6041ED">
              <w:rPr>
                <w:rFonts w:ascii="Times New Roman" w:hAnsi="Times New Roman" w:cs="Times New Roman"/>
                <w:sz w:val="28"/>
              </w:rPr>
              <w:t>=</w:t>
            </w:r>
            <w:r w:rsidR="00D5238E" w:rsidRPr="00D5238E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D5238E">
              <w:rPr>
                <w:rFonts w:ascii="Times New Roman" w:hAnsi="Times New Roman" w:cs="Times New Roman"/>
                <w:sz w:val="28"/>
                <w:lang w:val="en-US"/>
              </w:rPr>
              <w:t>leo</w:t>
            </w:r>
            <w:proofErr w:type="spellEnd"/>
          </w:p>
          <w:p w:rsidR="006041ED" w:rsidRPr="00D5238E" w:rsidRDefault="006041ED" w:rsidP="00176718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выводим массив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</w:p>
        </w:tc>
      </w:tr>
      <w:tr w:rsidR="00176718" w:rsidTr="001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718" w:rsidRDefault="0017671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176718" w:rsidRDefault="00176718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27BD" w:rsidRPr="008D27BD" w:rsidRDefault="00EE7F6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 – отрицательный элемент (</w:t>
            </w:r>
            <w:r w:rsidRPr="008D27BD">
              <w:rPr>
                <w:rFonts w:ascii="Times New Roman" w:hAnsi="Times New Roman" w:cs="Times New Roman"/>
                <w:sz w:val="28"/>
              </w:rPr>
              <w:t>&lt;0)</w:t>
            </w:r>
            <w:r w:rsidRPr="00176718">
              <w:rPr>
                <w:rFonts w:ascii="Times New Roman" w:hAnsi="Times New Roman" w:cs="Times New Roman"/>
                <w:sz w:val="28"/>
              </w:rPr>
              <w:t>;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r w:rsidRPr="00176718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– положительный элемент</w:t>
            </w:r>
            <w:r w:rsidRPr="008D27BD">
              <w:rPr>
                <w:rFonts w:ascii="Times New Roman" w:hAnsi="Times New Roman" w:cs="Times New Roman"/>
                <w:sz w:val="28"/>
              </w:rPr>
              <w:t>(&gt;0)</w:t>
            </w:r>
            <w:r w:rsidRPr="00176718">
              <w:rPr>
                <w:rFonts w:ascii="Times New Roman" w:hAnsi="Times New Roman" w:cs="Times New Roman"/>
                <w:sz w:val="28"/>
              </w:rPr>
              <w:t xml:space="preserve">;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Pr="00176718">
              <w:rPr>
                <w:rFonts w:ascii="Times New Roman" w:hAnsi="Times New Roman" w:cs="Times New Roman"/>
                <w:sz w:val="28"/>
              </w:rPr>
              <w:t xml:space="preserve"> –</w:t>
            </w:r>
            <w:r>
              <w:rPr>
                <w:rFonts w:ascii="Times New Roman" w:hAnsi="Times New Roman" w:cs="Times New Roman"/>
                <w:sz w:val="28"/>
              </w:rPr>
              <w:t xml:space="preserve"> нулевое значение элемента</w:t>
            </w:r>
            <w:r w:rsidRPr="008D27BD">
              <w:rPr>
                <w:rFonts w:ascii="Times New Roman" w:hAnsi="Times New Roman" w:cs="Times New Roman"/>
                <w:sz w:val="28"/>
              </w:rPr>
              <w:t>(=0)</w:t>
            </w:r>
          </w:p>
        </w:tc>
      </w:tr>
      <w:tr w:rsidR="00176718" w:rsidTr="001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718" w:rsidRDefault="0017671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718" w:rsidRDefault="0017671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176718" w:rsidRDefault="00176718" w:rsidP="00AD4D68">
      <w:pPr>
        <w:jc w:val="center"/>
      </w:pP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424F99" w:rsidTr="00424F9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F99" w:rsidRDefault="00424F99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F99" w:rsidRDefault="00424F99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424F99" w:rsidTr="00424F9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F99" w:rsidRDefault="00424F99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F99" w:rsidRDefault="00424F99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424F99" w:rsidTr="00424F9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F99" w:rsidRDefault="00424F99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4F99" w:rsidRPr="001F7A23" w:rsidRDefault="00424F99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x, n;</w:t>
            </w:r>
            <w:r w:rsidR="001F7A23">
              <w:rPr>
                <w:rFonts w:ascii="Times New Roman" w:hAnsi="Times New Roman" w:cs="Times New Roman"/>
                <w:sz w:val="28"/>
              </w:rPr>
              <w:t>с</w:t>
            </w:r>
          </w:p>
        </w:tc>
      </w:tr>
      <w:tr w:rsidR="00424F99" w:rsidTr="00424F9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F99" w:rsidRDefault="00424F99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75C" w:rsidRPr="00424F99" w:rsidRDefault="008E475C" w:rsidP="00EE7F6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ввод переменных</w:t>
            </w:r>
            <w:r w:rsidR="00EE7F6A" w:rsidRPr="00424F99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03273B">
              <w:rPr>
                <w:rFonts w:ascii="Times New Roman" w:hAnsi="Times New Roman" w:cs="Times New Roman"/>
                <w:sz w:val="28"/>
                <w:lang w:val="en-US"/>
              </w:rPr>
              <w:t xml:space="preserve">n, </w:t>
            </w:r>
            <w:r w:rsidR="00EE7F6A"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  <w:r w:rsidR="00EE7F6A" w:rsidRPr="00424F99">
              <w:rPr>
                <w:rFonts w:ascii="Times New Roman" w:hAnsi="Times New Roman" w:cs="Times New Roman"/>
                <w:sz w:val="28"/>
              </w:rPr>
              <w:t>;</w:t>
            </w:r>
          </w:p>
          <w:p w:rsidR="00EE7F6A" w:rsidRDefault="00EE7F6A" w:rsidP="00EE7F6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вставка переменных в данную формулу</w:t>
            </w:r>
            <w:r w:rsidRPr="00D6739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D6739C">
              <w:rPr>
                <w:rFonts w:ascii="Times New Roman" w:hAnsi="Times New Roman" w:cs="Times New Roman"/>
                <w:i/>
                <w:sz w:val="28"/>
              </w:rPr>
              <w:t>n</w:t>
            </w:r>
            <w:r w:rsidRPr="00D6739C">
              <w:rPr>
                <w:rFonts w:ascii="Times New Roman" w:hAnsi="Times New Roman" w:cs="Times New Roman"/>
                <w:sz w:val="28"/>
              </w:rPr>
              <w:t>/</w:t>
            </w:r>
            <w:proofErr w:type="spellStart"/>
            <w:r w:rsidRPr="00D6739C">
              <w:rPr>
                <w:rFonts w:ascii="Times New Roman" w:hAnsi="Times New Roman" w:cs="Times New Roman"/>
                <w:i/>
                <w:sz w:val="28"/>
              </w:rPr>
              <w:t>x</w:t>
            </w:r>
            <w:r w:rsidRPr="00D6739C">
              <w:rPr>
                <w:rFonts w:ascii="Times New Roman" w:hAnsi="Times New Roman" w:cs="Times New Roman"/>
                <w:i/>
                <w:sz w:val="28"/>
                <w:vertAlign w:val="superscript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;</w:t>
            </w:r>
          </w:p>
          <w:p w:rsidR="00EE7F6A" w:rsidRDefault="00EE7F6A" w:rsidP="00EE7F6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</w:rPr>
              <w:t>вводим  арифметический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 xml:space="preserve"> цикл  </w:t>
            </w:r>
            <w:r w:rsidR="008E475C">
              <w:rPr>
                <w:rFonts w:ascii="Times New Roman" w:hAnsi="Times New Roman" w:cs="Times New Roman"/>
                <w:sz w:val="28"/>
                <w:lang w:val="en-US"/>
              </w:rPr>
              <w:t>for</w:t>
            </w:r>
            <w:r w:rsidR="008E475C" w:rsidRPr="008E475C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8E475C">
              <w:rPr>
                <w:rFonts w:ascii="Times New Roman" w:hAnsi="Times New Roman" w:cs="Times New Roman"/>
                <w:sz w:val="28"/>
              </w:rPr>
              <w:t>(</w:t>
            </w:r>
            <w:proofErr w:type="spellStart"/>
            <w:r w:rsidR="008E475C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="008E475C" w:rsidRPr="008E475C">
              <w:rPr>
                <w:rFonts w:ascii="Times New Roman" w:hAnsi="Times New Roman" w:cs="Times New Roman"/>
                <w:sz w:val="28"/>
              </w:rPr>
              <w:t>=1</w:t>
            </w:r>
            <w:r w:rsidR="00543E42" w:rsidRPr="00543E42">
              <w:rPr>
                <w:rFonts w:ascii="Times New Roman" w:hAnsi="Times New Roman" w:cs="Times New Roman"/>
                <w:sz w:val="28"/>
              </w:rPr>
              <w:t xml:space="preserve">, </w:t>
            </w:r>
            <w:proofErr w:type="spellStart"/>
            <w:r w:rsidR="00543E42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="00543E42" w:rsidRPr="00543E42">
              <w:rPr>
                <w:rFonts w:ascii="Times New Roman" w:hAnsi="Times New Roman" w:cs="Times New Roman"/>
                <w:sz w:val="28"/>
              </w:rPr>
              <w:t xml:space="preserve">&lt;=10, </w:t>
            </w:r>
            <w:proofErr w:type="spellStart"/>
            <w:r w:rsidR="00543E42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="00543E42" w:rsidRPr="00543E42">
              <w:rPr>
                <w:rFonts w:ascii="Times New Roman" w:hAnsi="Times New Roman" w:cs="Times New Roman"/>
                <w:sz w:val="28"/>
              </w:rPr>
              <w:t>++)</w:t>
            </w:r>
            <w:r w:rsidR="00543E42">
              <w:rPr>
                <w:rFonts w:ascii="Times New Roman" w:hAnsi="Times New Roman" w:cs="Times New Roman"/>
                <w:sz w:val="28"/>
              </w:rPr>
              <w:t xml:space="preserve">; для </w:t>
            </w:r>
            <w:r>
              <w:rPr>
                <w:rFonts w:ascii="Times New Roman" w:hAnsi="Times New Roman" w:cs="Times New Roman"/>
                <w:sz w:val="28"/>
              </w:rPr>
              <w:t xml:space="preserve">вычисления выражения </w:t>
            </w:r>
            <w:bookmarkStart w:id="0" w:name="_GoBack"/>
            <w:bookmarkEnd w:id="0"/>
            <w:r w:rsidRPr="00EE7F6A">
              <w:rPr>
                <w:rFonts w:ascii="Times New Roman" w:hAnsi="Times New Roman" w:cs="Times New Roman"/>
                <w:sz w:val="28"/>
              </w:rPr>
              <w:t>;</w:t>
            </w:r>
          </w:p>
          <w:p w:rsidR="001F7A23" w:rsidRPr="001F7A23" w:rsidRDefault="001F7A23" w:rsidP="00EE7F6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с=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Pr="001F7A23">
              <w:rPr>
                <w:rFonts w:ascii="Times New Roman" w:hAnsi="Times New Roman" w:cs="Times New Roman"/>
                <w:sz w:val="28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F7A23">
              <w:rPr>
                <w:rFonts w:ascii="Times New Roman" w:hAnsi="Times New Roman" w:cs="Times New Roman"/>
                <w:sz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  <w:r w:rsidRPr="001F7A23">
              <w:rPr>
                <w:rFonts w:ascii="Times New Roman" w:hAnsi="Times New Roman" w:cs="Times New Roman"/>
                <w:sz w:val="28"/>
              </w:rPr>
              <w:t>^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r w:rsidRPr="001F7A23">
              <w:rPr>
                <w:rFonts w:ascii="Times New Roman" w:hAnsi="Times New Roman" w:cs="Times New Roman"/>
                <w:sz w:val="28"/>
              </w:rPr>
              <w:t>;</w:t>
            </w:r>
          </w:p>
          <w:p w:rsidR="00D6739C" w:rsidRPr="00F7653E" w:rsidRDefault="00EE7F6A" w:rsidP="00EE7F6A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выводим результат</w:t>
            </w:r>
            <w:r w:rsidR="001F7A23">
              <w:rPr>
                <w:rFonts w:ascii="Times New Roman" w:hAnsi="Times New Roman" w:cs="Times New Roman"/>
                <w:sz w:val="28"/>
              </w:rPr>
              <w:t xml:space="preserve"> с</w:t>
            </w:r>
            <w:r w:rsidRPr="001F7A23">
              <w:rPr>
                <w:rFonts w:ascii="Times New Roman" w:hAnsi="Times New Roman" w:cs="Times New Roman"/>
                <w:sz w:val="28"/>
              </w:rPr>
              <w:t>;</w:t>
            </w:r>
          </w:p>
        </w:tc>
      </w:tr>
      <w:tr w:rsidR="00424F99" w:rsidTr="00424F9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4F99" w:rsidRDefault="00424F9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Основные требования к функциям системы:</w:t>
            </w:r>
          </w:p>
          <w:p w:rsidR="00424F99" w:rsidRDefault="00424F99">
            <w:pPr>
              <w:spacing w:line="24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39C" w:rsidRDefault="00D5238E" w:rsidP="00EE7F6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  <w:r w:rsidRPr="0003273B">
              <w:rPr>
                <w:rFonts w:ascii="Times New Roman" w:hAnsi="Times New Roman" w:cs="Times New Roman"/>
                <w:sz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</w:rPr>
              <w:t xml:space="preserve">любое </w:t>
            </w:r>
            <w:r w:rsidR="0003273B">
              <w:rPr>
                <w:rFonts w:ascii="Times New Roman" w:hAnsi="Times New Roman" w:cs="Times New Roman"/>
                <w:sz w:val="28"/>
              </w:rPr>
              <w:t>вещественное</w:t>
            </w:r>
            <w:r w:rsidR="0003273B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</w:rPr>
              <w:t>число !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>=0</w:t>
            </w:r>
          </w:p>
          <w:p w:rsidR="00D5238E" w:rsidRDefault="00543E42" w:rsidP="00EE7F6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03273B">
              <w:rPr>
                <w:rFonts w:ascii="Times New Roman" w:hAnsi="Times New Roman" w:cs="Times New Roman"/>
                <w:sz w:val="28"/>
              </w:rPr>
              <w:t xml:space="preserve"> – любое </w:t>
            </w:r>
            <w:r w:rsidR="0003273B">
              <w:rPr>
                <w:rFonts w:ascii="Times New Roman" w:hAnsi="Times New Roman" w:cs="Times New Roman"/>
                <w:sz w:val="28"/>
              </w:rPr>
              <w:t>вещественное</w:t>
            </w:r>
            <w:r w:rsidR="0003273B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число</w:t>
            </w:r>
          </w:p>
          <w:p w:rsidR="001F7A23" w:rsidRPr="00543E42" w:rsidRDefault="001F7A23" w:rsidP="00EE7F6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с=0</w:t>
            </w:r>
          </w:p>
        </w:tc>
      </w:tr>
      <w:tr w:rsidR="00424F99" w:rsidTr="00424F9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F99" w:rsidRDefault="00424F9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4F99" w:rsidRDefault="00424F9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424F99" w:rsidRDefault="00424F99" w:rsidP="00AD4D68">
      <w:pPr>
        <w:jc w:val="center"/>
      </w:pPr>
    </w:p>
    <w:sectPr w:rsidR="00424F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223"/>
    <w:rsid w:val="0003273B"/>
    <w:rsid w:val="00176718"/>
    <w:rsid w:val="001F7A23"/>
    <w:rsid w:val="003E5CAC"/>
    <w:rsid w:val="00424F99"/>
    <w:rsid w:val="00543E42"/>
    <w:rsid w:val="006041ED"/>
    <w:rsid w:val="00624FAF"/>
    <w:rsid w:val="00663F4B"/>
    <w:rsid w:val="008D27BD"/>
    <w:rsid w:val="008E475C"/>
    <w:rsid w:val="008F0223"/>
    <w:rsid w:val="009071E1"/>
    <w:rsid w:val="00AD4D68"/>
    <w:rsid w:val="00B42B45"/>
    <w:rsid w:val="00D5238E"/>
    <w:rsid w:val="00D6739C"/>
    <w:rsid w:val="00EE7F6A"/>
    <w:rsid w:val="00F7653E"/>
    <w:rsid w:val="00FC2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097249C"/>
  <w15:chartTrackingRefBased/>
  <w15:docId w15:val="{896BF4BB-0AEF-4E82-98C3-7201818E2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4F99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76718"/>
    <w:pPr>
      <w:spacing w:after="0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7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29C428-27D1-4456-898A-D97486169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2021-11-27T11:25:00Z</dcterms:created>
  <dcterms:modified xsi:type="dcterms:W3CDTF">2021-11-29T11:36:00Z</dcterms:modified>
</cp:coreProperties>
</file>