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Название продукта: «Заметки».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Вид продукта: web-сайт.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Применяемые технологии: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Python3.12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Flask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SQL-БД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Администрирование БД с помощью sqlalchemy и alembic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Стили bootstrap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ORM-модели БД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Шаблоны HTML с использованием Jinja2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Своё REST-api для работы с БД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Требуемый функционал: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Регистрация и авторизация пользователей.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Хранение данных о пользователях в БД.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Пользователь может менять данные своего аккаунта, кнопка для редактирования профиля в header.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Пользователь может создавать заметки, кнопка для создания заметки в header.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Пользователь может выйти из аккаунта, нажав на свое имя в header.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Пользователь может видеть только свои заметки на главной странице сайта.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Заметки — отдельные блоки. В ряд может быть до 3 заметок.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Блок заметки состоит из: картинки, заголовка, первых 128 символов заметки, кнопок «</w:t>
      </w:r>
      <w:bookmarkStart w:id="0" w:name="__DdeLink__1_2316601543"/>
      <w:r>
        <w:rPr>
          <w:b w:val="false"/>
          <w:bCs w:val="false"/>
          <w:sz w:val="24"/>
          <w:szCs w:val="24"/>
        </w:rPr>
        <w:t>Смотреть</w:t>
      </w:r>
      <w:bookmarkEnd w:id="0"/>
      <w:r>
        <w:rPr>
          <w:b w:val="false"/>
          <w:bCs w:val="false"/>
          <w:sz w:val="24"/>
          <w:szCs w:val="24"/>
        </w:rPr>
        <w:t>», «Удалить» и «👁», даты и времени создания заметки; Заметка имеет собственный цвет фона.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Кнопка «Смотреть» — перейти на станицу заметки. Тут написан полный текст заметки, картинка крупная. Внизу </w:t>
      </w:r>
      <w:bookmarkStart w:id="1" w:name="__DdeLink__3_2316601543"/>
      <w:r>
        <w:rPr>
          <w:b w:val="false"/>
          <w:bCs w:val="false"/>
          <w:sz w:val="24"/>
          <w:szCs w:val="24"/>
        </w:rPr>
        <w:t xml:space="preserve">— </w:t>
      </w:r>
      <w:bookmarkEnd w:id="1"/>
      <w:r>
        <w:rPr>
          <w:b w:val="false"/>
          <w:bCs w:val="false"/>
          <w:sz w:val="24"/>
          <w:szCs w:val="24"/>
        </w:rPr>
        <w:t>кнопка «Редактировать».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Кнопка «Удалить» — полностью удалить заметку из БД.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Кнопка «👁» — скрыть заметку — то есть переместить её вниз страницы в отдельную категорию «</w:t>
      </w:r>
      <w:r>
        <w:rPr/>
        <w:t>Скрытые заметки</w:t>
      </w:r>
      <w:r>
        <w:rPr>
          <w:b w:val="false"/>
          <w:bCs w:val="false"/>
          <w:sz w:val="24"/>
          <w:szCs w:val="24"/>
        </w:rPr>
        <w:t>»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Кнопка «Редактировать» на странице заметки — перейти в форму изменения заметки.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</w:rPr>
        <w:t>Проектные требования: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rStyle w:val="StrongEmphasis"/>
          <w:b w:val="false"/>
          <w:bCs w:val="false"/>
        </w:rPr>
        <w:t>Задание проекта — техническое задание (этот документ)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rStyle w:val="StrongEmphasis"/>
          <w:b w:val="false"/>
          <w:bCs w:val="false"/>
        </w:rPr>
        <w:t>Программный код с необходимыми комментариями, пояснениями и ресурсами (код грамотно написан и спроектирован: должен следовать принятым style-гайдам применяемых технологий, присутствуют файлы зависимостей для dev и prod requirements).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Пояснительная записка — документ, описывающий суть проекта, его особенности и прочие моменты.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  <w:sz w:val="24"/>
          <w:szCs w:val="24"/>
        </w:rPr>
        <w:t>Презентация — для защиты проекта.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/>
        <w:t>ER-диаграмма БД: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7555" cy="26047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1</Pages>
  <Words>249</Words>
  <Characters>1535</Characters>
  <CharactersWithSpaces>1740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2024-04-22T10:47:13Z</dcterms:created>
  <dc:creator/>
  <dc:description/>
  <dc:language>ru-RU</dc:language>
  <cp:lastModifiedBy/>
  <dcterms:modified xsi:type="dcterms:W3CDTF">2024-04-22T14:32:08Z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