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C5BD" w14:textId="569AE84C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FCE81A1" w14:textId="004FC50D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F4722BF" w14:textId="370CB482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D75AD21" w14:textId="267FCF77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046C11B" w14:textId="056AD71E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ECB571D" w14:textId="09D9DCBD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5F5F30A" w14:textId="477978D6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A1D780B" w14:textId="779310B7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BEFF64" w14:textId="5C585C3E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D7AA36" w14:textId="20A9C4D8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BF1432C" w14:textId="61AACB5F" w:rsid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219278" w14:textId="77777777" w:rsidR="007043AE" w:rsidRPr="007043AE" w:rsidRDefault="007043AE" w:rsidP="00704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757EB8E" w14:textId="61F99247" w:rsidR="007043AE" w:rsidRPr="007043AE" w:rsidRDefault="00CD2EB8" w:rsidP="007043AE">
      <w:pPr>
        <w:spacing w:after="0" w:line="240" w:lineRule="auto"/>
        <w:ind w:firstLine="50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RU" w:eastAsia="ru-BY"/>
        </w:rPr>
        <w:t>Методы синхронизации параллельных потоков</w:t>
      </w:r>
    </w:p>
    <w:p w14:paraId="32F48F56" w14:textId="56FCE128" w:rsidR="007043AE" w:rsidRDefault="007043AE" w:rsidP="007043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043A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043AE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E569406" w14:textId="1A797184" w:rsidR="007043AE" w:rsidRDefault="007043AE" w:rsidP="007043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72E559E" w14:textId="77777777" w:rsidR="007043AE" w:rsidRPr="007043AE" w:rsidRDefault="007043AE" w:rsidP="007043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B2BAD88" w14:textId="77777777" w:rsidR="007043AE" w:rsidRPr="007043AE" w:rsidRDefault="007043AE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043A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BY"/>
        </w:rPr>
        <w:t>Подготовили студенты 3 курса 2 группы:</w:t>
      </w:r>
    </w:p>
    <w:p w14:paraId="05AD2BB4" w14:textId="42603864" w:rsidR="007043AE" w:rsidRPr="007043AE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Логаш Полина Александровна</w:t>
      </w:r>
    </w:p>
    <w:p w14:paraId="5F723E14" w14:textId="3EB77184" w:rsidR="007043AE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Жилинский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Влад Дмитриевич</w:t>
      </w:r>
    </w:p>
    <w:p w14:paraId="1E8AA820" w14:textId="48609EEE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DBDD8FE" w14:textId="373A5B85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4D5CF96" w14:textId="29899844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EA33C53" w14:textId="774E0AE6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8051617" w14:textId="462D1FA3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C237B4B" w14:textId="083DC63D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4EACB68" w14:textId="7E8A25ED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4DDEA70" w14:textId="20778F8D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5CAC4EE" w14:textId="6EF1947B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4DA3176" w14:textId="01A86299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3DB3C2F" w14:textId="7CA09E2E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8E13E83" w14:textId="34280A1F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F191BA1" w14:textId="0145DD90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0518A57" w14:textId="0335322F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AD2D66B" w14:textId="75789A31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EC03A0B" w14:textId="1F7F95BC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CA009B0" w14:textId="22A08E37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47C8F67" w14:textId="39961778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E0F2126" w14:textId="35777E61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4382555" w14:textId="38FCFC68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C6BE30B" w14:textId="31F1FEDB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bookmarkStart w:id="0" w:name="_GoBack"/>
      <w:bookmarkEnd w:id="0"/>
    </w:p>
    <w:p w14:paraId="2BCAD394" w14:textId="1F239B33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3405C37A" w14:textId="5C28F1E4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9D4981D" w14:textId="5BDC53AB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E82BDBC" w14:textId="68B59D60" w:rsidR="00876904" w:rsidRDefault="00876904" w:rsidP="007043AE">
      <w:pPr>
        <w:spacing w:after="0" w:line="240" w:lineRule="auto"/>
        <w:ind w:firstLine="50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656B2D78" w14:textId="0835F1E6" w:rsidR="00CD2EB8" w:rsidRPr="007043AE" w:rsidRDefault="00CD2EB8" w:rsidP="00CD2EB8">
      <w:pPr>
        <w:spacing w:after="0" w:line="240" w:lineRule="auto"/>
        <w:ind w:firstLine="504"/>
        <w:jc w:val="center"/>
        <w:rPr>
          <w:rFonts w:ascii="Times New Roman" w:eastAsia="Times New Roman" w:hAnsi="Times New Roman" w:cs="Times New Roman"/>
          <w:sz w:val="18"/>
          <w:szCs w:val="24"/>
          <w:lang w:val="ru-RU" w:eastAsia="ru-BY"/>
        </w:rPr>
      </w:pPr>
      <w:r w:rsidRPr="00CD2EB8">
        <w:rPr>
          <w:rFonts w:ascii="Times New Roman" w:eastAsia="Times New Roman" w:hAnsi="Times New Roman" w:cs="Times New Roman"/>
          <w:b/>
          <w:bCs/>
          <w:color w:val="000000"/>
          <w:sz w:val="32"/>
          <w:szCs w:val="42"/>
          <w:lang w:val="ru-RU" w:eastAsia="ru-BY"/>
        </w:rPr>
        <w:lastRenderedPageBreak/>
        <w:t>Методы синхронизации параллельных потоков</w:t>
      </w:r>
      <w:r w:rsidRPr="00CD2EB8">
        <w:rPr>
          <w:rFonts w:ascii="Times New Roman" w:eastAsia="Times New Roman" w:hAnsi="Times New Roman" w:cs="Times New Roman"/>
          <w:b/>
          <w:bCs/>
          <w:color w:val="000000"/>
          <w:sz w:val="32"/>
          <w:szCs w:val="42"/>
          <w:lang w:val="ru-RU" w:eastAsia="ru-BY"/>
        </w:rPr>
        <w:t xml:space="preserve"> в </w:t>
      </w:r>
      <w:r w:rsidRPr="00CD2EB8">
        <w:rPr>
          <w:rFonts w:ascii="Times New Roman" w:eastAsia="Times New Roman" w:hAnsi="Times New Roman" w:cs="Times New Roman"/>
          <w:b/>
          <w:bCs/>
          <w:color w:val="000000"/>
          <w:sz w:val="32"/>
          <w:szCs w:val="42"/>
          <w:lang w:val="en-US" w:eastAsia="ru-BY"/>
        </w:rPr>
        <w:t>Java</w:t>
      </w:r>
    </w:p>
    <w:p w14:paraId="39504DBA" w14:textId="58C2A020" w:rsidR="00876904" w:rsidRDefault="00876904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42A24B7" w14:textId="017EFB61" w:rsidR="00876904" w:rsidRPr="00CD2EB8" w:rsidRDefault="00CD2EB8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Многопоточность в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Java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gram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возможность выполнять несколько потоков кода одновременно. Это позволяет улучшить производительность и эффективность программы, особенно при работе с большими объемами данных или задачами, которые можно разбить на более мелкие части и выполнить параллельно. В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Java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есть множество инструментов и механизмов для работы с многопоточностью, таких как синхронизированные методы, блокировки, семафоры, мониторы,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wait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notify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атомарные операции и фреймворк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Fork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/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Join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Однако, работа с многопоточностью также может быть сложной и требует внимательного подхода к проектированию программы и управлению ресурсами.</w:t>
      </w:r>
    </w:p>
    <w:p w14:paraId="7F7E6305" w14:textId="2EA9B7A8" w:rsidR="00CD2EB8" w:rsidRPr="00CD2EB8" w:rsidRDefault="00CD2EB8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FF76480" w14:textId="77777777" w:rsidR="00CD2EB8" w:rsidRPr="00CD2EB8" w:rsidRDefault="00CD2EB8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FCF4D5C" w14:textId="768F4C98" w:rsidR="00876904" w:rsidRDefault="00876904" w:rsidP="00CD2EB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Для решения этих проблем в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Java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есть множество инструментов и механизмов для работы с многопоточностью. Один из них - синхронизированные методы. Синхронизация позволяет блокировать доступ к общим ресурсам, чтобы избежать гонок данных.</w:t>
      </w:r>
    </w:p>
    <w:p w14:paraId="727A55EE" w14:textId="77777777" w:rsidR="00B83ECF" w:rsidRDefault="00B83ECF" w:rsidP="00B83ECF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44BF9B0" w14:textId="77777777" w:rsidR="00B83ECF" w:rsidRPr="00B83ECF" w:rsidRDefault="00B83ECF" w:rsidP="00B83ECF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B83E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Пример</w:t>
      </w:r>
      <w:r w:rsidRPr="00B83EC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B83E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использования</w:t>
      </w:r>
      <w:r w:rsidRPr="00B83EC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B83EC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метода</w:t>
      </w:r>
      <w:r w:rsidRPr="00B83EC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synchronized:</w:t>
      </w:r>
    </w:p>
    <w:p w14:paraId="71B67C1F" w14:textId="77777777" w:rsidR="00B83ECF" w:rsidRPr="00B83ECF" w:rsidRDefault="00B83ECF" w:rsidP="00B83ECF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00C4B165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public class Counter {</w:t>
      </w:r>
    </w:p>
    <w:p w14:paraId="14D6142F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private int count;</w:t>
      </w:r>
    </w:p>
    <w:p w14:paraId="73D11428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</w:p>
    <w:p w14:paraId="36FF3A01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public synchronized void </w:t>
      </w:r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increment(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) {</w:t>
      </w:r>
    </w:p>
    <w:p w14:paraId="78611725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count++;</w:t>
      </w:r>
    </w:p>
    <w:p w14:paraId="3FC1DE07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}</w:t>
      </w:r>
    </w:p>
    <w:p w14:paraId="0B6F887D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</w:p>
    <w:p w14:paraId="50D3E3FF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public synchronized int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getCount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) {</w:t>
      </w:r>
    </w:p>
    <w:p w14:paraId="6BDE9D81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return count;</w:t>
      </w:r>
    </w:p>
    <w:p w14:paraId="564D3EF8" w14:textId="77777777" w:rsidR="00B83ECF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</w:t>
      </w:r>
      <w:r w:rsidRPr="00330B3D">
        <w:rPr>
          <w:rFonts w:ascii="Consolas" w:eastAsia="Times New Roman" w:hAnsi="Consolas" w:cs="Times New Roman"/>
          <w:sz w:val="20"/>
          <w:szCs w:val="28"/>
          <w:lang w:val="ru-RU" w:eastAsia="ru-BY"/>
        </w:rPr>
        <w:t>}</w:t>
      </w:r>
    </w:p>
    <w:p w14:paraId="4BD13311" w14:textId="6C759984" w:rsidR="00CD2EB8" w:rsidRPr="00330B3D" w:rsidRDefault="00B83ECF" w:rsidP="00B83ECF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ru-RU" w:eastAsia="ru-BY"/>
        </w:rPr>
        <w:t>}</w:t>
      </w:r>
    </w:p>
    <w:p w14:paraId="6ED783D5" w14:textId="77777777" w:rsidR="00876904" w:rsidRPr="00CD2EB8" w:rsidRDefault="00876904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CE9722C" w14:textId="0522D4F1" w:rsidR="00876904" w:rsidRDefault="00876904" w:rsidP="00CD2EB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Другой метод - блокировки. Блокировки позволяют блокировать доступ к общим ресурсам только для одного потока, что уменьшает вероятность гонок данных. Блокировки можно создавать с помощью ключевого слова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synchronized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или с помощью класса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ReentrantLock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44FE151" w14:textId="77777777" w:rsid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14C346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30B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Пример использования объекта типа </w:t>
      </w:r>
      <w:proofErr w:type="spellStart"/>
      <w:r w:rsidRPr="00330B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Lock</w:t>
      </w:r>
      <w:proofErr w:type="spellEnd"/>
      <w:r w:rsidRPr="00330B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43833EA4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D06F0A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import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java.util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.concurrent.locks.Lock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;</w:t>
      </w:r>
    </w:p>
    <w:p w14:paraId="2E4AC654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import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java.util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.concurrent.locks.ReentrantLock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;</w:t>
      </w:r>
    </w:p>
    <w:p w14:paraId="05A75CE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</w:p>
    <w:p w14:paraId="00A4FD3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public class </w:t>
      </w:r>
      <w:proofErr w:type="spell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SharedResource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{</w:t>
      </w:r>
    </w:p>
    <w:p w14:paraId="5491F56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private int value;</w:t>
      </w:r>
    </w:p>
    <w:p w14:paraId="7E80378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private Lock </w:t>
      </w:r>
      <w:proofErr w:type="spell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= new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ReentrantLock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);</w:t>
      </w:r>
    </w:p>
    <w:p w14:paraId="17DF0372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</w:p>
    <w:p w14:paraId="6193F85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public void </w:t>
      </w:r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increment(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) {</w:t>
      </w:r>
    </w:p>
    <w:p w14:paraId="04AA1558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lock.lock</w:t>
      </w:r>
      <w:proofErr w:type="spellEnd"/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();</w:t>
      </w:r>
    </w:p>
    <w:p w14:paraId="0C01834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lastRenderedPageBreak/>
        <w:t xml:space="preserve">        try {</w:t>
      </w:r>
    </w:p>
    <w:p w14:paraId="3114DD28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    value++;</w:t>
      </w:r>
    </w:p>
    <w:p w14:paraId="08751622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} finally {</w:t>
      </w:r>
    </w:p>
    <w:p w14:paraId="0EDEDE9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lock.unlock</w:t>
      </w:r>
      <w:proofErr w:type="spellEnd"/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();</w:t>
      </w:r>
    </w:p>
    <w:p w14:paraId="170DD7D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}</w:t>
      </w:r>
    </w:p>
    <w:p w14:paraId="091F1C0B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}</w:t>
      </w:r>
    </w:p>
    <w:p w14:paraId="098394E9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</w:p>
    <w:p w14:paraId="17F469F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public void </w:t>
      </w:r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decrement(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) {</w:t>
      </w:r>
    </w:p>
    <w:p w14:paraId="1692E35B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lock.lock</w:t>
      </w:r>
      <w:proofErr w:type="spellEnd"/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();</w:t>
      </w:r>
    </w:p>
    <w:p w14:paraId="1C28E8BC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try {</w:t>
      </w:r>
    </w:p>
    <w:p w14:paraId="6875437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    value--;</w:t>
      </w:r>
    </w:p>
    <w:p w14:paraId="75AB38B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} finally {</w:t>
      </w:r>
    </w:p>
    <w:p w14:paraId="44AD00E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lock.unlock</w:t>
      </w:r>
      <w:proofErr w:type="spellEnd"/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();</w:t>
      </w:r>
    </w:p>
    <w:p w14:paraId="3C079D9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}</w:t>
      </w:r>
    </w:p>
    <w:p w14:paraId="0B3497C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}</w:t>
      </w:r>
    </w:p>
    <w:p w14:paraId="7BAE4C94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</w:p>
    <w:p w14:paraId="68BCD3E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public int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getValue</w:t>
      </w:r>
      <w:proofErr w:type="spell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</w:t>
      </w:r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) {</w:t>
      </w:r>
    </w:p>
    <w:p w14:paraId="2F1B4F9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lock.lock</w:t>
      </w:r>
      <w:proofErr w:type="spellEnd"/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();</w:t>
      </w:r>
    </w:p>
    <w:p w14:paraId="45C83C0D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try {</w:t>
      </w:r>
    </w:p>
    <w:p w14:paraId="2DB4986A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    return value;</w:t>
      </w:r>
    </w:p>
    <w:p w14:paraId="0447DE3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} finally {</w:t>
      </w:r>
    </w:p>
    <w:p w14:paraId="5425D22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lock.unlock</w:t>
      </w:r>
      <w:proofErr w:type="spellEnd"/>
      <w:proofErr w:type="gramEnd"/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>();</w:t>
      </w:r>
    </w:p>
    <w:p w14:paraId="49FC1602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en-US" w:eastAsia="ru-BY"/>
        </w:rPr>
        <w:t xml:space="preserve">        </w:t>
      </w:r>
      <w:r w:rsidRPr="00330B3D">
        <w:rPr>
          <w:rFonts w:ascii="Consolas" w:eastAsia="Times New Roman" w:hAnsi="Consolas" w:cs="Times New Roman"/>
          <w:sz w:val="20"/>
          <w:szCs w:val="28"/>
          <w:lang w:val="ru-RU" w:eastAsia="ru-BY"/>
        </w:rPr>
        <w:t>}</w:t>
      </w:r>
    </w:p>
    <w:p w14:paraId="66E51D85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ru-RU" w:eastAsia="ru-BY"/>
        </w:rPr>
        <w:t xml:space="preserve">    }</w:t>
      </w:r>
    </w:p>
    <w:p w14:paraId="5367C44C" w14:textId="7EAA6C80" w:rsidR="00B83ECF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20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20"/>
          <w:szCs w:val="28"/>
          <w:lang w:val="ru-RU" w:eastAsia="ru-BY"/>
        </w:rPr>
        <w:t>}</w:t>
      </w:r>
    </w:p>
    <w:p w14:paraId="6C270526" w14:textId="77777777" w:rsidR="00CD2EB8" w:rsidRPr="00CD2EB8" w:rsidRDefault="00CD2EB8" w:rsidP="00CD2E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E827ECF" w14:textId="6B116DFF" w:rsidR="00876904" w:rsidRDefault="00876904" w:rsidP="00CD2E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Семафоры </w:t>
      </w:r>
      <w:proofErr w:type="gram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еще один метод синхронизации параллельных потоков. Семафоры позволяют ограничивать количество потоков, которые могут получить доступ к общим ресурсам одновременно.</w:t>
      </w:r>
    </w:p>
    <w:p w14:paraId="520E6BE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30B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Пример использования </w:t>
      </w:r>
      <w:proofErr w:type="spellStart"/>
      <w:r w:rsidRPr="00330B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Semaphore</w:t>
      </w:r>
      <w:proofErr w:type="spellEnd"/>
      <w:r w:rsidRPr="00330B3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0E4E34B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94A1CDC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import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java.util</w:t>
      </w:r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.concurrent.Semaphore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;</w:t>
      </w:r>
    </w:p>
    <w:p w14:paraId="5B421AD5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</w:p>
    <w:p w14:paraId="120C415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public class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SharedResource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{</w:t>
      </w:r>
    </w:p>
    <w:p w14:paraId="7B333F8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private int value;</w:t>
      </w:r>
    </w:p>
    <w:p w14:paraId="781A1714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private Semaphore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semaphore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= new </w:t>
      </w:r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Semaphore(</w:t>
      </w:r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1);</w:t>
      </w:r>
    </w:p>
    <w:p w14:paraId="1BF45B12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</w:p>
    <w:p w14:paraId="08567E4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public void </w:t>
      </w:r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increment(</w:t>
      </w:r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) throws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InterruptedException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{</w:t>
      </w:r>
    </w:p>
    <w:p w14:paraId="79385C1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semaphore.acquire</w:t>
      </w:r>
      <w:proofErr w:type="spellEnd"/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();</w:t>
      </w:r>
    </w:p>
    <w:p w14:paraId="0231AB76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      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try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{</w:t>
      </w:r>
    </w:p>
    <w:p w14:paraId="468B7DE5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          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value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++;</w:t>
      </w:r>
    </w:p>
    <w:p w14:paraId="7069A49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       </w:t>
      </w: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} finally {</w:t>
      </w:r>
    </w:p>
    <w:p w14:paraId="1FDC230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semaphore.release</w:t>
      </w:r>
      <w:proofErr w:type="spellEnd"/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();</w:t>
      </w:r>
    </w:p>
    <w:p w14:paraId="5B37917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}</w:t>
      </w:r>
    </w:p>
    <w:p w14:paraId="7DD358BD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}</w:t>
      </w:r>
    </w:p>
    <w:p w14:paraId="30004FC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</w:p>
    <w:p w14:paraId="1702898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public void </w:t>
      </w:r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decrement(</w:t>
      </w:r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) throws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InterruptedException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{</w:t>
      </w:r>
    </w:p>
    <w:p w14:paraId="5761AA0C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semaphore.acquire</w:t>
      </w:r>
      <w:proofErr w:type="spellEnd"/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();</w:t>
      </w:r>
    </w:p>
    <w:p w14:paraId="58C5713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try {</w:t>
      </w:r>
    </w:p>
    <w:p w14:paraId="29942EA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    value--;</w:t>
      </w:r>
    </w:p>
    <w:p w14:paraId="34CFA6CC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} finally {</w:t>
      </w:r>
    </w:p>
    <w:p w14:paraId="1D3EB4E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semaphore.release</w:t>
      </w:r>
      <w:proofErr w:type="spellEnd"/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();</w:t>
      </w:r>
    </w:p>
    <w:p w14:paraId="09AFD99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}</w:t>
      </w:r>
    </w:p>
    <w:p w14:paraId="3A3C3CF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}</w:t>
      </w:r>
    </w:p>
    <w:p w14:paraId="33FCB7C3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</w:p>
    <w:p w14:paraId="0122855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public int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getValue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(</w:t>
      </w:r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) throws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InterruptedException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{</w:t>
      </w:r>
    </w:p>
    <w:p w14:paraId="24630C3D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semaphore.acquire</w:t>
      </w:r>
      <w:proofErr w:type="spellEnd"/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>();</w:t>
      </w:r>
    </w:p>
    <w:p w14:paraId="06D956A2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try {</w:t>
      </w:r>
    </w:p>
    <w:p w14:paraId="5ADD34F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    return value;</w:t>
      </w:r>
    </w:p>
    <w:p w14:paraId="7346D5F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en-US" w:eastAsia="ru-BY"/>
        </w:rPr>
        <w:t xml:space="preserve">        </w:t>
      </w: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} </w:t>
      </w:r>
      <w:proofErr w:type="spell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finally</w:t>
      </w:r>
      <w:proofErr w:type="spell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{</w:t>
      </w:r>
    </w:p>
    <w:p w14:paraId="7F8A62A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           </w:t>
      </w:r>
      <w:proofErr w:type="spellStart"/>
      <w:proofErr w:type="gramStart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semaphore.release</w:t>
      </w:r>
      <w:proofErr w:type="spellEnd"/>
      <w:proofErr w:type="gramEnd"/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();</w:t>
      </w:r>
    </w:p>
    <w:p w14:paraId="7AF7944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 xml:space="preserve">        }</w:t>
      </w:r>
    </w:p>
    <w:p w14:paraId="0700727D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lastRenderedPageBreak/>
        <w:t xml:space="preserve">    }</w:t>
      </w:r>
    </w:p>
    <w:p w14:paraId="16B5C773" w14:textId="3734E14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 w:val="18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 w:val="18"/>
          <w:szCs w:val="28"/>
          <w:lang w:val="ru-RU" w:eastAsia="ru-BY"/>
        </w:rPr>
        <w:t>}</w:t>
      </w:r>
    </w:p>
    <w:p w14:paraId="5F47941B" w14:textId="77777777" w:rsidR="00876904" w:rsidRPr="00CD2EB8" w:rsidRDefault="00876904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09B689" w14:textId="3228FFAF" w:rsidR="00876904" w:rsidRDefault="00876904" w:rsidP="00CD2E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Мониторы </w:t>
      </w:r>
      <w:proofErr w:type="gram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объекты, которые позволяют контролировать доступ к общим ресурсам. Мониторы могут быть использованы для реализации блокировок и других методов синхронизации.</w:t>
      </w:r>
    </w:p>
    <w:p w14:paraId="69E59F69" w14:textId="77777777" w:rsid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B427199" w14:textId="14AB19A4" w:rsid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Пример</w:t>
      </w:r>
    </w:p>
    <w:p w14:paraId="030356E3" w14:textId="77777777" w:rsidR="00330B3D" w:rsidRDefault="00330B3D" w:rsidP="00330B3D">
      <w:pPr>
        <w:pStyle w:val="a4"/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5322BE3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public class </w:t>
      </w:r>
      <w:proofErr w:type="spellStart"/>
      <w:r w:rsidRPr="00330B3D">
        <w:rPr>
          <w:rFonts w:ascii="Consolas" w:eastAsia="Times New Roman" w:hAnsi="Consolas" w:cs="Times New Roman"/>
          <w:szCs w:val="28"/>
          <w:lang w:val="en-US" w:eastAsia="ru-BY"/>
        </w:rPr>
        <w:t>SharedResource</w:t>
      </w:r>
      <w:proofErr w:type="spellEnd"/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{</w:t>
      </w:r>
    </w:p>
    <w:p w14:paraId="10CA701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private int value;</w:t>
      </w:r>
    </w:p>
    <w:p w14:paraId="413C01C5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</w:p>
    <w:p w14:paraId="361CB85C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public synchronized void </w:t>
      </w:r>
      <w:proofErr w:type="gramStart"/>
      <w:r w:rsidRPr="00330B3D">
        <w:rPr>
          <w:rFonts w:ascii="Consolas" w:eastAsia="Times New Roman" w:hAnsi="Consolas" w:cs="Times New Roman"/>
          <w:szCs w:val="28"/>
          <w:lang w:val="en-US" w:eastAsia="ru-BY"/>
        </w:rPr>
        <w:t>increment(</w:t>
      </w:r>
      <w:proofErr w:type="gramEnd"/>
      <w:r w:rsidRPr="00330B3D">
        <w:rPr>
          <w:rFonts w:ascii="Consolas" w:eastAsia="Times New Roman" w:hAnsi="Consolas" w:cs="Times New Roman"/>
          <w:szCs w:val="28"/>
          <w:lang w:val="en-US" w:eastAsia="ru-BY"/>
        </w:rPr>
        <w:t>) {</w:t>
      </w:r>
    </w:p>
    <w:p w14:paraId="06D97A71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    value++;</w:t>
      </w:r>
    </w:p>
    <w:p w14:paraId="603AEC6F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}</w:t>
      </w:r>
    </w:p>
    <w:p w14:paraId="4F8D3EAE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</w:p>
    <w:p w14:paraId="78AA89AD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public synchronized void </w:t>
      </w:r>
      <w:proofErr w:type="gramStart"/>
      <w:r w:rsidRPr="00330B3D">
        <w:rPr>
          <w:rFonts w:ascii="Consolas" w:eastAsia="Times New Roman" w:hAnsi="Consolas" w:cs="Times New Roman"/>
          <w:szCs w:val="28"/>
          <w:lang w:val="en-US" w:eastAsia="ru-BY"/>
        </w:rPr>
        <w:t>decrement(</w:t>
      </w:r>
      <w:proofErr w:type="gramEnd"/>
      <w:r w:rsidRPr="00330B3D">
        <w:rPr>
          <w:rFonts w:ascii="Consolas" w:eastAsia="Times New Roman" w:hAnsi="Consolas" w:cs="Times New Roman"/>
          <w:szCs w:val="28"/>
          <w:lang w:val="en-US" w:eastAsia="ru-BY"/>
        </w:rPr>
        <w:t>) {</w:t>
      </w:r>
    </w:p>
    <w:p w14:paraId="4170A45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    value--;</w:t>
      </w:r>
    </w:p>
    <w:p w14:paraId="195D661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}</w:t>
      </w:r>
    </w:p>
    <w:p w14:paraId="2F214017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</w:p>
    <w:p w14:paraId="29A488C0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public synchronized int </w:t>
      </w:r>
      <w:proofErr w:type="spellStart"/>
      <w:proofErr w:type="gramStart"/>
      <w:r w:rsidRPr="00330B3D">
        <w:rPr>
          <w:rFonts w:ascii="Consolas" w:eastAsia="Times New Roman" w:hAnsi="Consolas" w:cs="Times New Roman"/>
          <w:szCs w:val="28"/>
          <w:lang w:val="en-US" w:eastAsia="ru-BY"/>
        </w:rPr>
        <w:t>getValue</w:t>
      </w:r>
      <w:proofErr w:type="spellEnd"/>
      <w:r w:rsidRPr="00330B3D">
        <w:rPr>
          <w:rFonts w:ascii="Consolas" w:eastAsia="Times New Roman" w:hAnsi="Consolas" w:cs="Times New Roman"/>
          <w:szCs w:val="28"/>
          <w:lang w:val="en-US" w:eastAsia="ru-BY"/>
        </w:rPr>
        <w:t>(</w:t>
      </w:r>
      <w:proofErr w:type="gramEnd"/>
      <w:r w:rsidRPr="00330B3D">
        <w:rPr>
          <w:rFonts w:ascii="Consolas" w:eastAsia="Times New Roman" w:hAnsi="Consolas" w:cs="Times New Roman"/>
          <w:szCs w:val="28"/>
          <w:lang w:val="en-US" w:eastAsia="ru-BY"/>
        </w:rPr>
        <w:t>) {</w:t>
      </w:r>
    </w:p>
    <w:p w14:paraId="281EF1C9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en-US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    return value;</w:t>
      </w:r>
    </w:p>
    <w:p w14:paraId="462E8329" w14:textId="77777777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Cs w:val="28"/>
          <w:lang w:val="en-US" w:eastAsia="ru-BY"/>
        </w:rPr>
        <w:t xml:space="preserve">    </w:t>
      </w:r>
      <w:r w:rsidRPr="00330B3D">
        <w:rPr>
          <w:rFonts w:ascii="Consolas" w:eastAsia="Times New Roman" w:hAnsi="Consolas" w:cs="Times New Roman"/>
          <w:szCs w:val="28"/>
          <w:lang w:val="ru-RU" w:eastAsia="ru-BY"/>
        </w:rPr>
        <w:t>}</w:t>
      </w:r>
    </w:p>
    <w:p w14:paraId="011DD071" w14:textId="016A9F41" w:rsidR="00330B3D" w:rsidRPr="00330B3D" w:rsidRDefault="00330B3D" w:rsidP="00330B3D">
      <w:pPr>
        <w:pStyle w:val="a4"/>
        <w:spacing w:after="0" w:line="240" w:lineRule="auto"/>
        <w:ind w:left="1224"/>
        <w:jc w:val="both"/>
        <w:rPr>
          <w:rFonts w:ascii="Consolas" w:eastAsia="Times New Roman" w:hAnsi="Consolas" w:cs="Times New Roman"/>
          <w:szCs w:val="28"/>
          <w:lang w:val="ru-RU" w:eastAsia="ru-BY"/>
        </w:rPr>
      </w:pPr>
      <w:r w:rsidRPr="00330B3D">
        <w:rPr>
          <w:rFonts w:ascii="Consolas" w:eastAsia="Times New Roman" w:hAnsi="Consolas" w:cs="Times New Roman"/>
          <w:szCs w:val="28"/>
          <w:lang w:val="ru-RU" w:eastAsia="ru-BY"/>
        </w:rPr>
        <w:t>}</w:t>
      </w:r>
    </w:p>
    <w:p w14:paraId="07AC80BC" w14:textId="77777777" w:rsidR="00876904" w:rsidRPr="00CD2EB8" w:rsidRDefault="00876904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FD37366" w14:textId="77777777" w:rsidR="00876904" w:rsidRPr="00CD2EB8" w:rsidRDefault="00876904" w:rsidP="00CD2E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Wait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notify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gram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методы, которые позволяют потокам ожидать определенных условий или уведомлять другие потоки о том, что условия изменились.</w:t>
      </w:r>
    </w:p>
    <w:p w14:paraId="6DFF1EB7" w14:textId="77777777" w:rsidR="00876904" w:rsidRPr="00CD2EB8" w:rsidRDefault="00876904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F4A4CB0" w14:textId="77777777" w:rsidR="00876904" w:rsidRPr="00CD2EB8" w:rsidRDefault="00876904" w:rsidP="00CD2E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Атомарные операции </w:t>
      </w:r>
      <w:proofErr w:type="gram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операции, которые выполняются целиком и неделимы. Атомарные операции могут использоваться для изменения общих ресурсов без блокировки доступа к ним.</w:t>
      </w:r>
    </w:p>
    <w:p w14:paraId="106CDFAC" w14:textId="77777777" w:rsidR="00876904" w:rsidRPr="00CD2EB8" w:rsidRDefault="00876904" w:rsidP="00876904">
      <w:pPr>
        <w:spacing w:after="0" w:line="240" w:lineRule="auto"/>
        <w:ind w:firstLine="50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D85D75F" w14:textId="797769DA" w:rsidR="00876904" w:rsidRDefault="00876904" w:rsidP="00CD2E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Фреймворк 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Fork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/</w:t>
      </w:r>
      <w:proofErr w:type="spell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Join</w:t>
      </w:r>
      <w:proofErr w:type="spell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gramStart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CD2E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механизм, который позволяет разбивать задачи на более мелкие части и выполнять их параллельно.</w:t>
      </w:r>
    </w:p>
    <w:p w14:paraId="1F47CE26" w14:textId="77777777" w:rsidR="00330B3D" w:rsidRPr="00330B3D" w:rsidRDefault="00330B3D" w:rsidP="00330B3D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524C934" w14:textId="20BE7280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53B6F58" w14:textId="142B4A74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BD4028E" w14:textId="6F72E730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61C01F8" w14:textId="1B843F5E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B7FBC6F" w14:textId="2E6CCC83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EEE7D6E" w14:textId="3E4EB582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6C96202E" w14:textId="565D6A63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8C74489" w14:textId="6F9D1D2C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9752647" w14:textId="1E4A7764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9D30C13" w14:textId="2082F917" w:rsidR="00330B3D" w:rsidRDefault="00330B3D" w:rsidP="00330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B9AA612" w14:textId="77777777" w:rsidR="00330B3D" w:rsidRPr="00330B3D" w:rsidRDefault="00330B3D" w:rsidP="00330B3D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B0B7E98" w14:textId="77777777" w:rsidR="00CD2EB8" w:rsidRPr="00CD2EB8" w:rsidRDefault="00CD2EB8" w:rsidP="00CD2EB8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AE636A7" w14:textId="697B1BFC" w:rsidR="00CD2EB8" w:rsidRDefault="00CD2EB8" w:rsidP="00CD2EB8">
      <w:pPr>
        <w:spacing w:after="0" w:line="240" w:lineRule="auto"/>
        <w:ind w:firstLine="504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42"/>
          <w:lang w:val="en-US" w:eastAsia="ru-BY"/>
        </w:rPr>
      </w:pPr>
      <w:r w:rsidRPr="00CD2EB8">
        <w:rPr>
          <w:rFonts w:ascii="Times New Roman" w:eastAsia="Times New Roman" w:hAnsi="Times New Roman" w:cs="Times New Roman"/>
          <w:b/>
          <w:bCs/>
          <w:color w:val="000000"/>
          <w:sz w:val="32"/>
          <w:szCs w:val="42"/>
          <w:lang w:val="ru-RU" w:eastAsia="ru-BY"/>
        </w:rPr>
        <w:t xml:space="preserve">Методы синхронизации параллельных потоков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42"/>
          <w:lang w:val="en-US" w:eastAsia="ru-BY"/>
        </w:rPr>
        <w:t>NodeJs</w:t>
      </w:r>
      <w:proofErr w:type="spellEnd"/>
    </w:p>
    <w:p w14:paraId="35AFAE73" w14:textId="77777777" w:rsidR="00CD2EB8" w:rsidRPr="00CD2EB8" w:rsidRDefault="00CD2EB8" w:rsidP="00CD2EB8">
      <w:pPr>
        <w:pStyle w:val="sf7beq"/>
        <w:spacing w:before="0" w:beforeAutospacing="0" w:after="0" w:afterAutospacing="0" w:line="360" w:lineRule="auto"/>
        <w:ind w:firstLine="720"/>
        <w:rPr>
          <w:b/>
          <w:sz w:val="28"/>
          <w:szCs w:val="28"/>
          <w:lang w:val="ru-RU"/>
        </w:rPr>
      </w:pPr>
      <w:r w:rsidRPr="00CD2EB8">
        <w:rPr>
          <w:rStyle w:val="wdyuqq"/>
          <w:b/>
          <w:sz w:val="28"/>
          <w:szCs w:val="28"/>
          <w:lang w:val="ru-RU"/>
        </w:rPr>
        <w:t>Блокировки</w:t>
      </w:r>
    </w:p>
    <w:p w14:paraId="2FC441BA" w14:textId="77777777" w:rsidR="00CD2EB8" w:rsidRPr="00CD2EB8" w:rsidRDefault="00CD2EB8" w:rsidP="00CD2EB8">
      <w:pPr>
        <w:pStyle w:val="sf7beq"/>
        <w:spacing w:before="0" w:beforeAutospacing="0" w:after="0" w:afterAutospacing="0" w:line="360" w:lineRule="auto"/>
        <w:ind w:firstLine="720"/>
        <w:rPr>
          <w:sz w:val="28"/>
          <w:szCs w:val="28"/>
          <w:lang w:val="ru-RU"/>
        </w:rPr>
      </w:pPr>
      <w:r w:rsidRPr="00CD2EB8">
        <w:rPr>
          <w:rStyle w:val="wdyuqq"/>
          <w:sz w:val="28"/>
          <w:szCs w:val="28"/>
          <w:lang w:val="ru-RU"/>
        </w:rPr>
        <w:t xml:space="preserve">Блокировки. Блокировки являются одним из наиболее распространенных методов синхронизации, используемых в параллельных потоках. Блокировка — это, по сути, переменная, которая используется для координации доступа к общему ресурсу. В Node.js блокировки можно реализовать с помощью встроенного </w:t>
      </w:r>
      <w:proofErr w:type="spellStart"/>
      <w:r w:rsidRPr="00CD2EB8">
        <w:rPr>
          <w:rStyle w:val="wdyuqq"/>
          <w:sz w:val="28"/>
          <w:szCs w:val="28"/>
          <w:lang w:val="ru-RU"/>
        </w:rPr>
        <w:t>mutexifyмодуля</w:t>
      </w:r>
      <w:proofErr w:type="spellEnd"/>
      <w:r w:rsidRPr="00CD2EB8">
        <w:rPr>
          <w:rStyle w:val="wdyuqq"/>
          <w:sz w:val="28"/>
          <w:szCs w:val="28"/>
          <w:lang w:val="ru-RU"/>
        </w:rPr>
        <w:t>.</w:t>
      </w:r>
    </w:p>
    <w:p w14:paraId="32ED8E2E" w14:textId="7795C116" w:rsidR="00CD2EB8" w:rsidRPr="00CD2EB8" w:rsidRDefault="00CD2EB8" w:rsidP="00CD2EB8">
      <w:p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Пример</w:t>
      </w:r>
    </w:p>
    <w:p w14:paraId="3C8B04AB" w14:textId="5137660D" w:rsidR="00CD2EB8" w:rsidRDefault="00CD2EB8" w:rsidP="00CD2EB8">
      <w:pPr>
        <w:spacing w:after="0" w:line="360" w:lineRule="auto"/>
        <w:ind w:firstLine="50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CD2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E8D44" wp14:editId="2DC83CC8">
            <wp:extent cx="5940425" cy="286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F469" w14:textId="77777777" w:rsidR="00CD2EB8" w:rsidRPr="007043AE" w:rsidRDefault="00CD2EB8" w:rsidP="00CD2EB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569AD67C" w14:textId="77777777" w:rsidR="00CD2EB8" w:rsidRP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ind w:firstLine="720"/>
        <w:rPr>
          <w:b/>
          <w:sz w:val="28"/>
          <w:szCs w:val="28"/>
          <w:lang w:val="ru-RU"/>
        </w:rPr>
      </w:pPr>
      <w:r w:rsidRPr="00CD2EB8">
        <w:rPr>
          <w:rStyle w:val="wdyuqq"/>
          <w:b/>
          <w:sz w:val="28"/>
          <w:szCs w:val="28"/>
          <w:lang w:val="ru-RU"/>
        </w:rPr>
        <w:t>Семафоры</w:t>
      </w:r>
    </w:p>
    <w:p w14:paraId="0D2347F0" w14:textId="27AAECA4" w:rsid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ind w:firstLine="720"/>
        <w:rPr>
          <w:rStyle w:val="wdyuqq"/>
          <w:sz w:val="28"/>
          <w:szCs w:val="28"/>
          <w:lang w:val="ru-RU"/>
        </w:rPr>
      </w:pPr>
      <w:r w:rsidRPr="00CD2EB8">
        <w:rPr>
          <w:rStyle w:val="wdyuqq"/>
          <w:sz w:val="28"/>
          <w:szCs w:val="28"/>
          <w:lang w:val="ru-RU"/>
        </w:rPr>
        <w:t xml:space="preserve">Семафоры. Семафоры — еще один распространенный метод синхронизации, который можно использовать в параллельных потоках. Семафор — это, по сути, счетчик, который используется для ограничения количества потоков, которые могут получить доступ к общему ресурсу. В Node.js семафоры можно реализовать с помощью </w:t>
      </w:r>
      <w:proofErr w:type="spellStart"/>
      <w:r w:rsidRPr="00CD2EB8">
        <w:rPr>
          <w:rStyle w:val="wdyuqq"/>
          <w:sz w:val="28"/>
          <w:szCs w:val="28"/>
          <w:lang w:val="ru-RU"/>
        </w:rPr>
        <w:t>async-sema</w:t>
      </w:r>
      <w:proofErr w:type="spellEnd"/>
      <w:r w:rsidRPr="00CD2EB8">
        <w:rPr>
          <w:rStyle w:val="wdyuqq"/>
          <w:sz w:val="28"/>
          <w:szCs w:val="28"/>
          <w:lang w:val="ru-RU"/>
        </w:rPr>
        <w:t xml:space="preserve"> модуля.</w:t>
      </w:r>
    </w:p>
    <w:p w14:paraId="634516E8" w14:textId="6C8CBF7C" w:rsid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6E9AE5E4" w14:textId="477240C2" w:rsid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052B1FBB" w14:textId="626D06D3" w:rsid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0BABA7D8" w14:textId="5352BF1E" w:rsid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287ABDD6" w14:textId="07D18FB7" w:rsid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0D831236" w14:textId="77777777" w:rsidR="00CD2EB8" w:rsidRP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1E22E081" w14:textId="4B075D22" w:rsidR="00CD2EB8" w:rsidRPr="00CD2EB8" w:rsidRDefault="00CD2EB8" w:rsidP="00CD2E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BY"/>
        </w:rPr>
      </w:pPr>
      <w:r w:rsidRPr="00CD2EB8">
        <w:rPr>
          <w:rFonts w:ascii="Times New Roman" w:eastAsia="Times New Roman" w:hAnsi="Times New Roman" w:cs="Times New Roman"/>
          <w:b/>
          <w:sz w:val="28"/>
          <w:szCs w:val="28"/>
          <w:lang w:val="ru-RU" w:eastAsia="ru-BY"/>
        </w:rPr>
        <w:t>Пример</w:t>
      </w:r>
    </w:p>
    <w:p w14:paraId="748CCA19" w14:textId="66D23829" w:rsidR="00CD2EB8" w:rsidRPr="00CD2EB8" w:rsidRDefault="00CD2EB8" w:rsidP="00CD2E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D2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17322" wp14:editId="26B09B09">
            <wp:extent cx="5940425" cy="2621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1DB" w14:textId="7B9EE04C" w:rsidR="00876904" w:rsidRPr="00CD2EB8" w:rsidRDefault="00876904" w:rsidP="00CD2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A664" w14:textId="77777777" w:rsidR="00CD2EB8" w:rsidRP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ind w:firstLine="720"/>
        <w:rPr>
          <w:b/>
          <w:sz w:val="28"/>
          <w:szCs w:val="28"/>
          <w:lang w:val="ru-RU"/>
        </w:rPr>
      </w:pPr>
      <w:r w:rsidRPr="00CD2EB8">
        <w:rPr>
          <w:rStyle w:val="wdyuqq"/>
          <w:b/>
          <w:sz w:val="28"/>
          <w:szCs w:val="28"/>
          <w:lang w:val="ru-RU"/>
        </w:rPr>
        <w:t>Мьютексы</w:t>
      </w:r>
    </w:p>
    <w:p w14:paraId="35DF212C" w14:textId="4BBF908E" w:rsidR="00CD2EB8" w:rsidRP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ind w:firstLine="720"/>
        <w:rPr>
          <w:rStyle w:val="wdyuqq"/>
          <w:sz w:val="28"/>
          <w:szCs w:val="28"/>
          <w:lang w:val="ru-RU"/>
        </w:rPr>
      </w:pPr>
      <w:r w:rsidRPr="00CD2EB8">
        <w:rPr>
          <w:rStyle w:val="wdyuqq"/>
          <w:sz w:val="28"/>
          <w:szCs w:val="28"/>
          <w:lang w:val="ru-RU"/>
        </w:rPr>
        <w:t xml:space="preserve">Мьютексы: Мьютексы похожи на блокировки в том смысле, что они используются для координации доступа к общему ресурсу. Однако мьютексы отличаются от блокировок тем, что они обычно реализуются как структура данных, содержащая как блокировку, так и переменную условия. В Node.js мьютексы можно реализовать с помощью </w:t>
      </w:r>
      <w:proofErr w:type="spellStart"/>
      <w:r w:rsidRPr="00CD2EB8">
        <w:rPr>
          <w:rStyle w:val="wdyuqq"/>
          <w:sz w:val="28"/>
          <w:szCs w:val="28"/>
          <w:lang w:val="ru-RU"/>
        </w:rPr>
        <w:t>async-mutex</w:t>
      </w:r>
      <w:proofErr w:type="spellEnd"/>
      <w:r w:rsidRPr="00CD2EB8">
        <w:rPr>
          <w:rStyle w:val="wdyuqq"/>
          <w:sz w:val="28"/>
          <w:szCs w:val="28"/>
          <w:lang w:val="ru-RU"/>
        </w:rPr>
        <w:t xml:space="preserve"> модуля.</w:t>
      </w:r>
    </w:p>
    <w:p w14:paraId="0F197A6B" w14:textId="4E285CEB" w:rsidR="00CD2EB8" w:rsidRP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ind w:firstLine="720"/>
        <w:rPr>
          <w:b/>
          <w:sz w:val="28"/>
          <w:szCs w:val="28"/>
          <w:lang w:val="ru-RU"/>
        </w:rPr>
      </w:pPr>
      <w:r w:rsidRPr="00CD2EB8">
        <w:rPr>
          <w:b/>
          <w:sz w:val="28"/>
          <w:szCs w:val="28"/>
          <w:lang w:val="ru-RU"/>
        </w:rPr>
        <w:t>Пример</w:t>
      </w:r>
    </w:p>
    <w:p w14:paraId="7D817EDB" w14:textId="1A353D6B" w:rsidR="00CD2EB8" w:rsidRPr="00CD2EB8" w:rsidRDefault="00CD2EB8" w:rsidP="00CD2EB8">
      <w:pPr>
        <w:pStyle w:val="sf7beq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CD2EB8">
        <w:rPr>
          <w:noProof/>
          <w:sz w:val="28"/>
          <w:szCs w:val="28"/>
        </w:rPr>
        <w:drawing>
          <wp:inline distT="0" distB="0" distL="0" distR="0" wp14:anchorId="0781F4F0" wp14:editId="16F6581D">
            <wp:extent cx="5940425" cy="2689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B9A0" w14:textId="0B50E5E7" w:rsidR="00876904" w:rsidRPr="00CD2EB8" w:rsidRDefault="00876904" w:rsidP="00CD2EB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9079ED" w14:textId="76A25CF9" w:rsidR="00876904" w:rsidRPr="00CD2EB8" w:rsidRDefault="00876904" w:rsidP="00CD2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5C187" w14:textId="1C6E48AA" w:rsidR="00876904" w:rsidRPr="00CD2EB8" w:rsidRDefault="00876904" w:rsidP="00CD2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E65575" w14:textId="18695015" w:rsidR="00876904" w:rsidRDefault="00876904"/>
    <w:p w14:paraId="1B3202A8" w14:textId="689CB661" w:rsidR="00876904" w:rsidRDefault="00876904"/>
    <w:p w14:paraId="5F0D8ECA" w14:textId="262BB646" w:rsidR="00876904" w:rsidRDefault="00876904"/>
    <w:p w14:paraId="75FC5B91" w14:textId="6D51B618" w:rsidR="00876904" w:rsidRDefault="00876904"/>
    <w:p w14:paraId="72C3B0A0" w14:textId="585BD858" w:rsidR="00876904" w:rsidRDefault="00876904"/>
    <w:p w14:paraId="5687894D" w14:textId="28AB26F1" w:rsidR="00876904" w:rsidRDefault="00876904"/>
    <w:p w14:paraId="4901A878" w14:textId="5FA8D0EB" w:rsidR="00876904" w:rsidRDefault="00876904"/>
    <w:p w14:paraId="6A63B297" w14:textId="0DC7484A" w:rsidR="00876904" w:rsidRDefault="00876904"/>
    <w:p w14:paraId="312CF4E8" w14:textId="24BC40B3" w:rsidR="00876904" w:rsidRDefault="00876904"/>
    <w:p w14:paraId="650AD364" w14:textId="6B5C7E4A" w:rsidR="00876904" w:rsidRDefault="00876904"/>
    <w:p w14:paraId="5665CA5A" w14:textId="1A10C713" w:rsidR="00876904" w:rsidRDefault="00876904"/>
    <w:p w14:paraId="10B1D85B" w14:textId="11C5D43B" w:rsidR="00876904" w:rsidRDefault="00876904"/>
    <w:p w14:paraId="6D875E2A" w14:textId="00E84F1C" w:rsidR="00876904" w:rsidRDefault="00876904"/>
    <w:sectPr w:rsidR="00876904" w:rsidSect="00330B3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11D04" w14:textId="77777777" w:rsidR="00F645F1" w:rsidRDefault="00F645F1" w:rsidP="00330B3D">
      <w:pPr>
        <w:spacing w:after="0" w:line="240" w:lineRule="auto"/>
      </w:pPr>
      <w:r>
        <w:separator/>
      </w:r>
    </w:p>
  </w:endnote>
  <w:endnote w:type="continuationSeparator" w:id="0">
    <w:p w14:paraId="5588A64C" w14:textId="77777777" w:rsidR="00F645F1" w:rsidRDefault="00F645F1" w:rsidP="0033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013597"/>
      <w:docPartObj>
        <w:docPartGallery w:val="Page Numbers (Bottom of Page)"/>
        <w:docPartUnique/>
      </w:docPartObj>
    </w:sdtPr>
    <w:sdtContent>
      <w:p w14:paraId="44DFF796" w14:textId="68E92096" w:rsidR="00330B3D" w:rsidRDefault="00330B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1EAC4" w14:textId="77777777" w:rsidR="00330B3D" w:rsidRDefault="00330B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F3F62" w14:textId="77777777" w:rsidR="00F645F1" w:rsidRDefault="00F645F1" w:rsidP="00330B3D">
      <w:pPr>
        <w:spacing w:after="0" w:line="240" w:lineRule="auto"/>
      </w:pPr>
      <w:r>
        <w:separator/>
      </w:r>
    </w:p>
  </w:footnote>
  <w:footnote w:type="continuationSeparator" w:id="0">
    <w:p w14:paraId="10D756F6" w14:textId="77777777" w:rsidR="00F645F1" w:rsidRDefault="00F645F1" w:rsidP="00330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A7F"/>
    <w:multiLevelType w:val="hybridMultilevel"/>
    <w:tmpl w:val="FFBC8A8E"/>
    <w:lvl w:ilvl="0" w:tplc="2000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71657848"/>
    <w:multiLevelType w:val="hybridMultilevel"/>
    <w:tmpl w:val="846CAE1E"/>
    <w:lvl w:ilvl="0" w:tplc="2000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716D3D36"/>
    <w:multiLevelType w:val="hybridMultilevel"/>
    <w:tmpl w:val="E5C40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5E"/>
    <w:rsid w:val="00330B3D"/>
    <w:rsid w:val="0058795E"/>
    <w:rsid w:val="007043AE"/>
    <w:rsid w:val="00876904"/>
    <w:rsid w:val="00905544"/>
    <w:rsid w:val="00B83ECF"/>
    <w:rsid w:val="00BA3282"/>
    <w:rsid w:val="00CD2EB8"/>
    <w:rsid w:val="00F6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6D1E"/>
  <w15:chartTrackingRefBased/>
  <w15:docId w15:val="{A18E8D2D-9046-4C59-8CCE-F1849B14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CD2EB8"/>
    <w:pPr>
      <w:ind w:left="720"/>
      <w:contextualSpacing/>
    </w:pPr>
  </w:style>
  <w:style w:type="paragraph" w:customStyle="1" w:styleId="sf7beq">
    <w:name w:val="sf7beq"/>
    <w:basedOn w:val="a"/>
    <w:rsid w:val="00CD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wdyuqq">
    <w:name w:val="wdyuqq"/>
    <w:basedOn w:val="a0"/>
    <w:rsid w:val="00CD2EB8"/>
  </w:style>
  <w:style w:type="paragraph" w:styleId="a5">
    <w:name w:val="header"/>
    <w:basedOn w:val="a"/>
    <w:link w:val="a6"/>
    <w:uiPriority w:val="99"/>
    <w:unhideWhenUsed/>
    <w:rsid w:val="00330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0B3D"/>
  </w:style>
  <w:style w:type="paragraph" w:styleId="a7">
    <w:name w:val="footer"/>
    <w:basedOn w:val="a"/>
    <w:link w:val="a8"/>
    <w:uiPriority w:val="99"/>
    <w:unhideWhenUsed/>
    <w:rsid w:val="00330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2</cp:revision>
  <dcterms:created xsi:type="dcterms:W3CDTF">2023-05-20T06:12:00Z</dcterms:created>
  <dcterms:modified xsi:type="dcterms:W3CDTF">2023-05-20T07:22:00Z</dcterms:modified>
</cp:coreProperties>
</file>