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N.7 Event Sourcing.</w:t>
      </w:r>
    </w:p>
    <w:p w:rsidR="00000000" w:rsidDel="00000000" w:rsidP="00000000" w:rsidRDefault="00000000" w:rsidRPr="00000000" w14:paraId="00000002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Разработайте веб-сервис для </w:t>
      </w:r>
      <w:r w:rsidDel="00000000" w:rsidR="00000000" w:rsidRPr="00000000">
        <w:rPr>
          <w:b w:val="1"/>
          <w:i w:val="1"/>
          <w:rtl w:val="0"/>
        </w:rPr>
        <w:t xml:space="preserve">вашего варианта</w:t>
      </w:r>
      <w:r w:rsidDel="00000000" w:rsidR="00000000" w:rsidRPr="00000000">
        <w:rPr>
          <w:i w:val="1"/>
          <w:rtl w:val="0"/>
        </w:rPr>
        <w:t xml:space="preserve"> с использованием паттерна Event Sourcing и CQRS, используя Event Store и Snapshot.</w:t>
      </w:r>
    </w:p>
    <w:p w:rsidR="00000000" w:rsidDel="00000000" w:rsidP="00000000" w:rsidRDefault="00000000" w:rsidRPr="00000000" w14:paraId="00000003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Создайте модель данных </w:t>
      </w:r>
      <w:r w:rsidDel="00000000" w:rsidR="00000000" w:rsidRPr="00000000">
        <w:rPr>
          <w:b w:val="1"/>
          <w:i w:val="1"/>
          <w:rtl w:val="0"/>
        </w:rPr>
        <w:t xml:space="preserve">вашего варианта</w:t>
      </w:r>
      <w:r w:rsidDel="00000000" w:rsidR="00000000" w:rsidRPr="00000000">
        <w:rPr>
          <w:i w:val="1"/>
          <w:rtl w:val="0"/>
        </w:rPr>
        <w:t xml:space="preserve">, которая будет иметь несколько полей (например): id, name, description, status.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Реализуйте механизм сохранения истории изменений состояния сущности </w:t>
      </w:r>
      <w:r w:rsidDel="00000000" w:rsidR="00000000" w:rsidRPr="00000000">
        <w:rPr>
          <w:b w:val="1"/>
          <w:i w:val="1"/>
          <w:rtl w:val="0"/>
        </w:rPr>
        <w:t xml:space="preserve">вашего варианта</w:t>
      </w:r>
      <w:r w:rsidDel="00000000" w:rsidR="00000000" w:rsidRPr="00000000">
        <w:rPr>
          <w:i w:val="1"/>
          <w:rtl w:val="0"/>
        </w:rPr>
        <w:t xml:space="preserve"> с помощью Event Sourcing. Каждое изменение должно быть сохранено в Event Store в виде события соответствующего типа.</w:t>
      </w:r>
    </w:p>
    <w:p w:rsidR="00000000" w:rsidDel="00000000" w:rsidP="00000000" w:rsidRDefault="00000000" w:rsidRPr="00000000" w14:paraId="00000005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Разделите операции команд и запросов с помощью CQRS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https://learn.microsoft.com/ru-ru/azure/architecture/patterns/cqrs</w:t>
        </w:r>
      </w:hyperlink>
      <w:r w:rsidDel="00000000" w:rsidR="00000000" w:rsidRPr="00000000">
        <w:rPr>
          <w:i w:val="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операций записи (команд), создайте следующие методы:</w:t>
      </w:r>
    </w:p>
    <w:p w:rsidR="00000000" w:rsidDel="00000000" w:rsidP="00000000" w:rsidRDefault="00000000" w:rsidRPr="00000000" w14:paraId="00000008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Создание новой сущности (createInstance) - принимает название и описание сущности, создает соответствующее событие и сохраняет его в Event Store.</w:t>
      </w:r>
    </w:p>
    <w:p w:rsidR="00000000" w:rsidDel="00000000" w:rsidP="00000000" w:rsidRDefault="00000000" w:rsidRPr="00000000" w14:paraId="00000009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Обновление статуса сущности (updateInstanceStatus) - принимает id сущности и новый статус, создает соответствующее событие и сохраняет его в Event Store.</w:t>
      </w:r>
    </w:p>
    <w:p w:rsidR="00000000" w:rsidDel="00000000" w:rsidP="00000000" w:rsidRDefault="00000000" w:rsidRPr="00000000" w14:paraId="0000000A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операций чтения (запросов), создайте следующие методы:</w:t>
      </w:r>
    </w:p>
    <w:p w:rsidR="00000000" w:rsidDel="00000000" w:rsidP="00000000" w:rsidRDefault="00000000" w:rsidRPr="00000000" w14:paraId="0000000B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Получение списка всех сущностей (getAllInstances) - возвращает список всех сущностей на основе текущего состояния, получаемого из снепшота и применяя события из Event Store.</w:t>
      </w:r>
    </w:p>
    <w:p w:rsidR="00000000" w:rsidDel="00000000" w:rsidP="00000000" w:rsidRDefault="00000000" w:rsidRPr="00000000" w14:paraId="0000000C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Получение деталей сущности по id (getInstanceDetailsById) - принимает id сущности и возвращает детали сущности на основе текущего состояния, получаемого из снепшота и применяя события из Event Store.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Реализуйте механизм снепшотов (Snapshot) для повышения производительности чтения:</w:t>
      </w:r>
    </w:p>
    <w:p w:rsidR="00000000" w:rsidDel="00000000" w:rsidP="00000000" w:rsidRDefault="00000000" w:rsidRPr="00000000" w14:paraId="00000010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Создайте таблицу snapshot в базе данных, которая будет хранить снепшоты текущего состояния сущностей.</w:t>
      </w:r>
    </w:p>
    <w:p w:rsidR="00000000" w:rsidDel="00000000" w:rsidP="00000000" w:rsidRDefault="00000000" w:rsidRPr="00000000" w14:paraId="00000012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Создайте метод для обновления снепшот сущности (updateInstanceSnapshot). Метод должен быть вызван каждый раз при изменении состояния сущности, чтобы обновить снепшот в базе данных.</w:t>
      </w:r>
    </w:p>
    <w:p w:rsidR="00000000" w:rsidDel="00000000" w:rsidP="00000000" w:rsidRDefault="00000000" w:rsidRPr="00000000" w14:paraId="00000013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Варианты: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Разработать простое приложение для учета задач.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онлайн-транзакций.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мессенджера с возможностью отслеживания и восстановления истории переписки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прототип системы управления складом.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биржевую платформу для торговли ценными бумагами.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резервного копирования данных.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учета финансовых операций.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онлайн-бронирования билетов.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мониторинга серверов.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управления заказами.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управления задачами и проектами.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трекинга действий пользователей на веб-сайте.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резервирования отелей.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управления контактами и календарями.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управления почтовыми отправлениями.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Разработать систему учета клиентов и заказов в ресторане.</w:t>
      </w:r>
    </w:p>
    <w:p w:rsidR="00000000" w:rsidDel="00000000" w:rsidP="00000000" w:rsidRDefault="00000000" w:rsidRPr="00000000" w14:paraId="00000028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Пример создания событий, и создания снепшотов вы найдете в папке lab7.zip.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ru-ru/azure/architecture/patterns/cq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