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High level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save their data/progress in game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interact with objects in the game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NPCs / objects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encounter enemies in the overworld and engage in battle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must initialize into the battle scene with the leading unit and 2nd unit in party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select battle UI buttons and perform actions according to button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adjust the units they use in a party system (swapping position)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upgrade their skills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move around and explore in the overworld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player must be able to change settings to ones they may prefer (sound and graphics)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must be able to access their items through an inventory menu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