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80844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DBFD5" w14:textId="1C02A9A1" w:rsidR="00EF6F68" w:rsidRPr="00265976" w:rsidRDefault="00EF6F68" w:rsidP="00265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6597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451C49F" w14:textId="77651CF3" w:rsidR="003D64DD" w:rsidRPr="00265976" w:rsidRDefault="00EF6F68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659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6597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659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210770124" w:history="1">
            <w:r w:rsidR="003D64DD"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_Toc210770124 \h </w:instrTex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D64DD"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0DD41" w14:textId="2DB0D4A2" w:rsidR="003D64DD" w:rsidRPr="00265976" w:rsidRDefault="003D64DD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770125" w:history="1">
            <w:r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Основания для разработки</w: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_Toc210770125 \h </w:instrTex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4EA1F" w14:textId="42D8F0A8" w:rsidR="003D64DD" w:rsidRPr="00265976" w:rsidRDefault="003D64DD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770126" w:history="1">
            <w:r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Назначения разработки</w: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_Toc210770126 \h </w:instrTex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66321" w14:textId="52C7331C" w:rsidR="003D64DD" w:rsidRPr="00265976" w:rsidRDefault="003D64DD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770127" w:history="1">
            <w:r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_Toc210770127 \h </w:instrTex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5C7DA" w14:textId="5B7D98DB" w:rsidR="003D64DD" w:rsidRPr="00265976" w:rsidRDefault="003D64DD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770128" w:history="1">
            <w:r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программной документации</w: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_Toc210770128 \h </w:instrTex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0A805" w14:textId="6B45B2FD" w:rsidR="003D64DD" w:rsidRPr="00265976" w:rsidRDefault="003D64DD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770129" w:history="1">
            <w:r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Технико-экономические показатели</w: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_Toc210770129 \h </w:instrTex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AC000" w14:textId="15293FB3" w:rsidR="003D64DD" w:rsidRPr="00265976" w:rsidRDefault="003D64DD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770130" w:history="1">
            <w:r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Стадии и этапы разработки</w: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_Toc210770130 \h </w:instrTex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4A753" w14:textId="3729E477" w:rsidR="003D64DD" w:rsidRPr="00265976" w:rsidRDefault="003D64DD" w:rsidP="0026597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770131" w:history="1">
            <w:r w:rsidRPr="00265976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Порядок контроля и приемки</w: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_Toc210770131 \h </w:instrTex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659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532A1" w14:textId="53C40793" w:rsidR="00EF6F68" w:rsidRPr="00712B85" w:rsidRDefault="00EF6F68" w:rsidP="0026597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659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649990" w14:textId="74E18873" w:rsidR="00EF6F68" w:rsidRPr="00712B85" w:rsidRDefault="00EF6F68" w:rsidP="00712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br w:type="page"/>
      </w:r>
    </w:p>
    <w:p w14:paraId="0B3CA628" w14:textId="33D7FBEB" w:rsidR="0032612A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10770124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7FE82B4D" w14:textId="65E9F4EA" w:rsidR="00EF6F68" w:rsidRPr="00712B85" w:rsidRDefault="00EF6F68" w:rsidP="00712B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Название-</w:t>
      </w:r>
      <w:r w:rsidR="008911A0" w:rsidRPr="00712B8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8911A0" w:rsidRPr="00712B85">
        <w:rPr>
          <w:rFonts w:ascii="Times New Roman" w:hAnsi="Times New Roman" w:cs="Times New Roman"/>
          <w:sz w:val="28"/>
          <w:szCs w:val="28"/>
        </w:rPr>
        <w:t xml:space="preserve"> </w:t>
      </w:r>
      <w:r w:rsidR="008911A0" w:rsidRPr="00712B85">
        <w:rPr>
          <w:rFonts w:ascii="Times New Roman" w:hAnsi="Times New Roman" w:cs="Times New Roman"/>
          <w:sz w:val="28"/>
          <w:szCs w:val="28"/>
          <w:lang w:val="en-US"/>
        </w:rPr>
        <w:t>Finance</w:t>
      </w:r>
    </w:p>
    <w:p w14:paraId="3DEC11E0" w14:textId="17006210" w:rsidR="000C1178" w:rsidRPr="00712B85" w:rsidRDefault="000C1178" w:rsidP="00712B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Область применения- Будет использоваться обычными гражданами для удобного мониторинга и контроля своих финансов</w:t>
      </w:r>
    </w:p>
    <w:p w14:paraId="0FC0D9F7" w14:textId="04BEACC6" w:rsidR="00EF6F68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10770125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разработки</w:t>
      </w:r>
      <w:bookmarkEnd w:id="1"/>
    </w:p>
    <w:p w14:paraId="21F6DACF" w14:textId="782C65AE" w:rsidR="000C1178" w:rsidRPr="00712B85" w:rsidRDefault="000C1178" w:rsidP="00712B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712B85">
        <w:rPr>
          <w:rFonts w:ascii="Times New Roman" w:hAnsi="Times New Roman" w:cs="Times New Roman"/>
          <w:sz w:val="28"/>
          <w:szCs w:val="28"/>
        </w:rPr>
        <w:t>Документ</w:t>
      </w:r>
      <w:proofErr w:type="gramEnd"/>
      <w:r w:rsidRPr="00712B85">
        <w:rPr>
          <w:rFonts w:ascii="Times New Roman" w:hAnsi="Times New Roman" w:cs="Times New Roman"/>
          <w:sz w:val="28"/>
          <w:szCs w:val="28"/>
        </w:rPr>
        <w:t xml:space="preserve"> на основании которого ведется разработка???</w:t>
      </w:r>
    </w:p>
    <w:p w14:paraId="5A45B6ED" w14:textId="7DBA2476" w:rsidR="000C1178" w:rsidRPr="00265976" w:rsidRDefault="000C1178" w:rsidP="00712B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2B85">
        <w:rPr>
          <w:rFonts w:ascii="Times New Roman" w:hAnsi="Times New Roman" w:cs="Times New Roman"/>
          <w:sz w:val="28"/>
          <w:szCs w:val="28"/>
        </w:rPr>
        <w:t xml:space="preserve">Утверждено компанией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OOO</w:t>
      </w:r>
      <w:r w:rsidRPr="00712B8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12B85">
        <w:rPr>
          <w:rFonts w:ascii="Times New Roman" w:hAnsi="Times New Roman" w:cs="Times New Roman"/>
          <w:sz w:val="28"/>
          <w:szCs w:val="28"/>
        </w:rPr>
        <w:t>бманщики</w:t>
      </w:r>
      <w:proofErr w:type="spellEnd"/>
      <w:r w:rsidRPr="00712B85">
        <w:rPr>
          <w:rFonts w:ascii="Times New Roman" w:hAnsi="Times New Roman" w:cs="Times New Roman"/>
          <w:sz w:val="28"/>
          <w:szCs w:val="28"/>
        </w:rPr>
        <w:t>» в 29.01.2077</w:t>
      </w:r>
    </w:p>
    <w:p w14:paraId="006A3531" w14:textId="6A67ABE8" w:rsidR="000C1178" w:rsidRPr="00712B85" w:rsidRDefault="008911A0" w:rsidP="00712B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 xml:space="preserve">Краткое наименование- </w:t>
      </w:r>
      <w:proofErr w:type="spellStart"/>
      <w:r w:rsidRPr="00712B85">
        <w:rPr>
          <w:rFonts w:ascii="Times New Roman" w:hAnsi="Times New Roman" w:cs="Times New Roman"/>
          <w:sz w:val="28"/>
          <w:szCs w:val="28"/>
          <w:lang w:val="en-US"/>
        </w:rPr>
        <w:t>Finansiki</w:t>
      </w:r>
      <w:proofErr w:type="spellEnd"/>
      <w:r w:rsidRPr="00712B85">
        <w:rPr>
          <w:rFonts w:ascii="Times New Roman" w:hAnsi="Times New Roman" w:cs="Times New Roman"/>
          <w:sz w:val="28"/>
          <w:szCs w:val="28"/>
        </w:rPr>
        <w:t xml:space="preserve"> (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Pr="00712B85">
        <w:rPr>
          <w:rFonts w:ascii="Times New Roman" w:hAnsi="Times New Roman" w:cs="Times New Roman"/>
          <w:sz w:val="28"/>
          <w:szCs w:val="28"/>
        </w:rPr>
        <w:t>)</w:t>
      </w:r>
    </w:p>
    <w:p w14:paraId="61068A87" w14:textId="5B65A819" w:rsidR="00EF6F68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10770126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t>Назначения разработки</w:t>
      </w:r>
      <w:bookmarkEnd w:id="2"/>
    </w:p>
    <w:p w14:paraId="65EEA0EB" w14:textId="7DA869FB" w:rsidR="008911A0" w:rsidRPr="00712B85" w:rsidRDefault="008911A0" w:rsidP="00712B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Функциональное назначение-Будут выполнятся расчеты финансов пользователя</w:t>
      </w:r>
    </w:p>
    <w:p w14:paraId="02323B40" w14:textId="184B566E" w:rsidR="008911A0" w:rsidRPr="00712B85" w:rsidRDefault="008911A0" w:rsidP="00712B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Эксплуатационные назначение- использование людьми для контроля и управления своими финансами</w:t>
      </w:r>
    </w:p>
    <w:p w14:paraId="31999585" w14:textId="1D3F7DA0" w:rsidR="00EF6F68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10770127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программе или программному изделию</w:t>
      </w:r>
      <w:bookmarkEnd w:id="3"/>
    </w:p>
    <w:p w14:paraId="27C3176D" w14:textId="45823743" w:rsidR="008911A0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2F8EE9AC" w14:textId="51FB8F2F" w:rsidR="00B370F7" w:rsidRPr="00712B85" w:rsidRDefault="00B370F7" w:rsidP="00712B85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К функциональным характеристикам относится:</w:t>
      </w:r>
    </w:p>
    <w:p w14:paraId="3AB0DCDC" w14:textId="44B408A8" w:rsidR="00B370F7" w:rsidRPr="00712B85" w:rsidRDefault="00B370F7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Управление своими счетами и кошельками</w:t>
      </w:r>
    </w:p>
    <w:p w14:paraId="121AB787" w14:textId="2CA92640" w:rsidR="00D80FE4" w:rsidRPr="00712B85" w:rsidRDefault="00D80FE4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Создание и редактирование счетов</w:t>
      </w:r>
    </w:p>
    <w:p w14:paraId="51C8BADF" w14:textId="702D2D7A" w:rsidR="00B370F7" w:rsidRPr="00712B85" w:rsidRDefault="00B370F7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Учет доходов и расходов</w:t>
      </w:r>
    </w:p>
    <w:p w14:paraId="1036A56C" w14:textId="609BE38A" w:rsidR="00D80FE4" w:rsidRPr="00712B85" w:rsidRDefault="00D80FE4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Учет пополнений с датой и всей необходимой документацией</w:t>
      </w:r>
    </w:p>
    <w:p w14:paraId="577504BD" w14:textId="264750E2" w:rsidR="00D80FE4" w:rsidRPr="00712B85" w:rsidRDefault="00D80FE4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Учет расходов с датой и всей необходимой документацией</w:t>
      </w:r>
    </w:p>
    <w:p w14:paraId="2B3D64E6" w14:textId="18F6B729" w:rsidR="00B370F7" w:rsidRPr="00712B85" w:rsidRDefault="00B370F7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Планирование трат</w:t>
      </w:r>
    </w:p>
    <w:p w14:paraId="4BDD5731" w14:textId="6777BB48" w:rsidR="00D80FE4" w:rsidRPr="00712B85" w:rsidRDefault="002271FA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 xml:space="preserve">Создание плана расходов </w:t>
      </w:r>
    </w:p>
    <w:p w14:paraId="7758B9F4" w14:textId="2D4047EB" w:rsidR="002271FA" w:rsidRPr="00712B85" w:rsidRDefault="002271FA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Отображение оставшегося бюджета</w:t>
      </w:r>
    </w:p>
    <w:p w14:paraId="732E3B19" w14:textId="1613C7E8" w:rsidR="00B370F7" w:rsidRPr="00712B85" w:rsidRDefault="00B370F7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Цели заработка</w:t>
      </w:r>
    </w:p>
    <w:p w14:paraId="0FE8D857" w14:textId="4642B2C7" w:rsidR="002271FA" w:rsidRPr="00712B85" w:rsidRDefault="002271FA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Создание цели для заработка</w:t>
      </w:r>
    </w:p>
    <w:p w14:paraId="07D14B1F" w14:textId="032C1DE0" w:rsidR="002271FA" w:rsidRPr="00712B85" w:rsidRDefault="002271FA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lastRenderedPageBreak/>
        <w:t>Отображение заработанного баланса</w:t>
      </w:r>
    </w:p>
    <w:p w14:paraId="1B6066EB" w14:textId="4E82DF15" w:rsidR="00D80FE4" w:rsidRPr="00712B85" w:rsidRDefault="00D80FE4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Аналитика трат и заработка</w:t>
      </w:r>
    </w:p>
    <w:p w14:paraId="0DB51821" w14:textId="66D6D8E8" w:rsidR="002271FA" w:rsidRPr="00712B85" w:rsidRDefault="002271FA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Отображение статистик на расходы и пополнения</w:t>
      </w:r>
    </w:p>
    <w:p w14:paraId="1CDD8712" w14:textId="5B4C3956" w:rsidR="00B370F7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16407827" w14:textId="1B9D86C2" w:rsidR="002271FA" w:rsidRPr="00712B85" w:rsidRDefault="002271FA" w:rsidP="00712B85">
      <w:pPr>
        <w:pStyle w:val="a5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Для корректной работы приложения необходимо иметь стабильное подключение к интернету</w:t>
      </w:r>
      <w:r w:rsidR="005A19A8" w:rsidRPr="00712B85">
        <w:rPr>
          <w:rFonts w:ascii="Times New Roman" w:hAnsi="Times New Roman" w:cs="Times New Roman"/>
          <w:sz w:val="28"/>
          <w:szCs w:val="28"/>
        </w:rPr>
        <w:t xml:space="preserve">, В случае сбоя функций приложения будет либо ограничено пользование </w:t>
      </w:r>
      <w:proofErr w:type="gramStart"/>
      <w:r w:rsidR="005A19A8" w:rsidRPr="00712B85">
        <w:rPr>
          <w:rFonts w:ascii="Times New Roman" w:hAnsi="Times New Roman" w:cs="Times New Roman"/>
          <w:sz w:val="28"/>
          <w:szCs w:val="28"/>
        </w:rPr>
        <w:t>функциями</w:t>
      </w:r>
      <w:proofErr w:type="gramEnd"/>
      <w:r w:rsidR="005A19A8" w:rsidRPr="00712B85">
        <w:rPr>
          <w:rFonts w:ascii="Times New Roman" w:hAnsi="Times New Roman" w:cs="Times New Roman"/>
          <w:sz w:val="28"/>
          <w:szCs w:val="28"/>
        </w:rPr>
        <w:t xml:space="preserve"> либо временное отключение приложения для предотвращения проблемы</w:t>
      </w:r>
    </w:p>
    <w:p w14:paraId="1BAE0577" w14:textId="054793A7" w:rsidR="00B370F7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14:paraId="25F8129C" w14:textId="5904FA93" w:rsidR="005A19A8" w:rsidRPr="00712B85" w:rsidRDefault="005A19A8" w:rsidP="00712B85">
      <w:pPr>
        <w:pStyle w:val="a5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В условия эксплуатации входят:</w:t>
      </w:r>
    </w:p>
    <w:p w14:paraId="2F0DCC0B" w14:textId="3BBA8FE2" w:rsidR="005A19A8" w:rsidRPr="00712B85" w:rsidRDefault="005A19A8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Стабильное подключение к интернету</w:t>
      </w:r>
    </w:p>
    <w:p w14:paraId="7F2EA731" w14:textId="5C55F16F" w:rsidR="005A19A8" w:rsidRPr="00712B85" w:rsidRDefault="005A19A8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Обязательная регистрация и наличие аккаунта в приложении</w:t>
      </w:r>
    </w:p>
    <w:p w14:paraId="66906A7C" w14:textId="3A01AA6B" w:rsidR="005A19A8" w:rsidRPr="00712B85" w:rsidRDefault="005A19A8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Достижение 16 летнего возраста и более</w:t>
      </w:r>
    </w:p>
    <w:p w14:paraId="15E02452" w14:textId="33D23A77" w:rsidR="00B370F7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2DBBA48B" w14:textId="77777777" w:rsidR="00A657DF" w:rsidRPr="00712B85" w:rsidRDefault="00A657DF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Тип устройства:</w:t>
      </w:r>
    </w:p>
    <w:p w14:paraId="22D38D63" w14:textId="77777777" w:rsidR="00A657DF" w:rsidRPr="00712B85" w:rsidRDefault="00A657DF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 xml:space="preserve">Смартфон </w:t>
      </w:r>
    </w:p>
    <w:p w14:paraId="242C2F71" w14:textId="21F39F4D" w:rsidR="00A657DF" w:rsidRPr="00712B85" w:rsidRDefault="00A657DF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</w:t>
      </w:r>
      <w:r w:rsidRPr="00712B85">
        <w:rPr>
          <w:rFonts w:ascii="Times New Roman" w:hAnsi="Times New Roman" w:cs="Times New Roman"/>
          <w:sz w:val="28"/>
          <w:szCs w:val="28"/>
        </w:rPr>
        <w:t>ланшет.</w:t>
      </w:r>
    </w:p>
    <w:p w14:paraId="1A330180" w14:textId="4D29D1BB" w:rsidR="00A657DF" w:rsidRPr="00712B85" w:rsidRDefault="00A657DF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Поддерживаемые платформы:</w:t>
      </w:r>
    </w:p>
    <w:p w14:paraId="585FD696" w14:textId="673AC3EB" w:rsidR="00A657DF" w:rsidRPr="00712B85" w:rsidRDefault="00A657DF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  <w:lang w:val="en-US"/>
        </w:rPr>
        <w:t>Android 5.0</w:t>
      </w:r>
      <w:r w:rsidRPr="00712B85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14:paraId="547B0894" w14:textId="0D166F12" w:rsidR="00A657DF" w:rsidRPr="00712B85" w:rsidRDefault="00A657DF" w:rsidP="00712B85">
      <w:pPr>
        <w:pStyle w:val="a5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  <w:lang w:val="en-US"/>
        </w:rPr>
        <w:t xml:space="preserve">iOS 0.9 </w:t>
      </w:r>
      <w:r w:rsidRPr="00712B85">
        <w:rPr>
          <w:rFonts w:ascii="Times New Roman" w:hAnsi="Times New Roman" w:cs="Times New Roman"/>
          <w:sz w:val="28"/>
          <w:szCs w:val="28"/>
        </w:rPr>
        <w:t>и выше</w:t>
      </w:r>
    </w:p>
    <w:p w14:paraId="30AFC228" w14:textId="1D07E428" w:rsidR="00A657DF" w:rsidRPr="00712B85" w:rsidRDefault="00A657DF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Память: не менее 999 мегабайт</w:t>
      </w:r>
    </w:p>
    <w:p w14:paraId="52C8A51A" w14:textId="0503D86B" w:rsidR="00A657DF" w:rsidRPr="00712B85" w:rsidRDefault="00A657DF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CC4A06" w:rsidRPr="00712B85">
        <w:rPr>
          <w:rFonts w:ascii="Times New Roman" w:hAnsi="Times New Roman" w:cs="Times New Roman"/>
          <w:sz w:val="28"/>
          <w:szCs w:val="28"/>
        </w:rPr>
        <w:t>: не</w:t>
      </w:r>
      <w:r w:rsidRPr="00712B85">
        <w:rPr>
          <w:rFonts w:ascii="Times New Roman" w:hAnsi="Times New Roman" w:cs="Times New Roman"/>
          <w:sz w:val="28"/>
          <w:szCs w:val="28"/>
        </w:rPr>
        <w:t xml:space="preserve"> менее 1 Гб</w:t>
      </w:r>
    </w:p>
    <w:p w14:paraId="23CFDFBC" w14:textId="77D78A7B" w:rsidR="00A657DF" w:rsidRPr="00712B85" w:rsidRDefault="00A657DF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Сетевой адаптер: Наличие модуля доступа к интернету</w:t>
      </w:r>
    </w:p>
    <w:p w14:paraId="5D3AD08F" w14:textId="6F08FCBB" w:rsidR="00B370F7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46D47729" w14:textId="4EEB6CC0" w:rsidR="00877A91" w:rsidRPr="00712B85" w:rsidRDefault="00877A91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входным данным: Данные должны передаваться от клиентского приложения к серверу</w:t>
      </w:r>
    </w:p>
    <w:p w14:paraId="38B7E807" w14:textId="556062F5" w:rsidR="00877A91" w:rsidRPr="00712B85" w:rsidRDefault="00877A91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выходным данным: Сервер должен предоставлять данные клиентскому приложению</w:t>
      </w:r>
    </w:p>
    <w:p w14:paraId="32D34D6D" w14:textId="4ADA16BC" w:rsidR="00B370F7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14:paraId="2BA6F587" w14:textId="090C6B9F" w:rsidR="00877A91" w:rsidRPr="00712B85" w:rsidRDefault="00877A91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Соответствующая иконка приложения</w:t>
      </w:r>
    </w:p>
    <w:p w14:paraId="3C896BC8" w14:textId="7F4155DD" w:rsidR="00877A91" w:rsidRPr="00712B85" w:rsidRDefault="00877A91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lastRenderedPageBreak/>
        <w:t>Соответствующее название приложения</w:t>
      </w:r>
    </w:p>
    <w:p w14:paraId="0887FD9E" w14:textId="5C95011D" w:rsidR="00877A91" w:rsidRPr="00712B85" w:rsidRDefault="00877A91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Информация о версии и правообладателе</w:t>
      </w:r>
    </w:p>
    <w:p w14:paraId="6FD67C5B" w14:textId="77777777" w:rsidR="00CC4A06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4FF62C85" w14:textId="3BAC2639" w:rsidR="00CC4A06" w:rsidRPr="00712B85" w:rsidRDefault="00CC4A06" w:rsidP="00712B85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712B85">
        <w:rPr>
          <w:rFonts w:ascii="Times New Roman" w:hAnsi="Times New Roman" w:cs="Times New Roman"/>
          <w:sz w:val="28"/>
          <w:szCs w:val="28"/>
        </w:rPr>
        <w:t xml:space="preserve">Скачивание и установка должна осуществляться только через официальные приложения: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712B85">
        <w:rPr>
          <w:rFonts w:ascii="Times New Roman" w:hAnsi="Times New Roman" w:cs="Times New Roman"/>
          <w:sz w:val="28"/>
          <w:szCs w:val="28"/>
        </w:rPr>
        <w:t xml:space="preserve">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712B85">
        <w:rPr>
          <w:rFonts w:ascii="Times New Roman" w:hAnsi="Times New Roman" w:cs="Times New Roman"/>
          <w:sz w:val="28"/>
          <w:szCs w:val="28"/>
        </w:rPr>
        <w:t xml:space="preserve">,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712B85">
        <w:rPr>
          <w:rFonts w:ascii="Times New Roman" w:hAnsi="Times New Roman" w:cs="Times New Roman"/>
          <w:sz w:val="28"/>
          <w:szCs w:val="28"/>
        </w:rPr>
        <w:t xml:space="preserve">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712B85">
        <w:rPr>
          <w:rFonts w:ascii="Times New Roman" w:hAnsi="Times New Roman" w:cs="Times New Roman"/>
          <w:sz w:val="28"/>
          <w:szCs w:val="28"/>
        </w:rPr>
        <w:t xml:space="preserve">,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12B85">
        <w:rPr>
          <w:rFonts w:ascii="Times New Roman" w:hAnsi="Times New Roman" w:cs="Times New Roman"/>
          <w:sz w:val="28"/>
          <w:szCs w:val="28"/>
        </w:rPr>
        <w:t xml:space="preserve">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Store</w:t>
      </w:r>
    </w:p>
    <w:p w14:paraId="13A9BE5D" w14:textId="58706C3C" w:rsidR="00CC4A06" w:rsidRPr="00712B85" w:rsidRDefault="00B370F7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6BF51967" w14:textId="5555F740" w:rsidR="00CC4A06" w:rsidRPr="00712B85" w:rsidRDefault="00CC4A06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Конфиденциальность</w:t>
      </w:r>
    </w:p>
    <w:p w14:paraId="78136C0E" w14:textId="043A9A8F" w:rsidR="00CC4A06" w:rsidRPr="00712B85" w:rsidRDefault="00CC4A06" w:rsidP="00712B85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09794530" w14:textId="7F922DF9" w:rsidR="00EF6F68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10770128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документации</w:t>
      </w:r>
      <w:bookmarkEnd w:id="4"/>
    </w:p>
    <w:p w14:paraId="25FAB700" w14:textId="43E98A34" w:rsidR="00CC4A06" w:rsidRPr="00712B85" w:rsidRDefault="00CC4A06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 xml:space="preserve">Основной текст шрифта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712B85">
        <w:rPr>
          <w:rFonts w:ascii="Times New Roman" w:hAnsi="Times New Roman" w:cs="Times New Roman"/>
          <w:sz w:val="28"/>
          <w:szCs w:val="28"/>
        </w:rPr>
        <w:t xml:space="preserve">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12B85">
        <w:rPr>
          <w:rFonts w:ascii="Times New Roman" w:hAnsi="Times New Roman" w:cs="Times New Roman"/>
          <w:sz w:val="28"/>
          <w:szCs w:val="28"/>
        </w:rPr>
        <w:t xml:space="preserve">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712B85">
        <w:rPr>
          <w:rFonts w:ascii="Times New Roman" w:hAnsi="Times New Roman" w:cs="Times New Roman"/>
          <w:sz w:val="28"/>
          <w:szCs w:val="28"/>
        </w:rPr>
        <w:t xml:space="preserve"> размером 14</w:t>
      </w:r>
    </w:p>
    <w:p w14:paraId="7167C1B5" w14:textId="32AEC4FD" w:rsidR="00CC4A06" w:rsidRPr="00712B85" w:rsidRDefault="00CC4A06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Межстрочный интервал 1.5</w:t>
      </w:r>
    </w:p>
    <w:p w14:paraId="75C7E6AA" w14:textId="423BD78B" w:rsidR="00CC4A06" w:rsidRPr="00712B85" w:rsidRDefault="00F10A90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Актуальность Технического задания</w:t>
      </w:r>
    </w:p>
    <w:p w14:paraId="0CC8C046" w14:textId="46088C20" w:rsidR="00F10A90" w:rsidRPr="00712B85" w:rsidRDefault="00F10A90" w:rsidP="00712B8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Осведомление всей доступной информации по продукту</w:t>
      </w:r>
    </w:p>
    <w:p w14:paraId="4583B049" w14:textId="4E4B361A" w:rsidR="00EF6F68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10770129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t>Технико-экономические показатели</w:t>
      </w:r>
      <w:bookmarkEnd w:id="5"/>
    </w:p>
    <w:p w14:paraId="3667503F" w14:textId="70C67133" w:rsidR="00F10A90" w:rsidRPr="00712B85" w:rsidRDefault="00F10A90" w:rsidP="00712B8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 xml:space="preserve">Возможность оформления платной </w:t>
      </w:r>
      <w:r w:rsidRPr="00712B85"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Pr="00712B85">
        <w:rPr>
          <w:rFonts w:ascii="Times New Roman" w:hAnsi="Times New Roman" w:cs="Times New Roman"/>
          <w:sz w:val="28"/>
          <w:szCs w:val="28"/>
        </w:rPr>
        <w:t xml:space="preserve"> подписки позволяющей получать различные бонусы</w:t>
      </w:r>
    </w:p>
    <w:p w14:paraId="07F1A78B" w14:textId="2EA42531" w:rsidR="00F10A90" w:rsidRPr="00712B85" w:rsidRDefault="00F10A90" w:rsidP="00712B8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Партнерские программы позволяющие получать бонусы при использовании этих интеграций</w:t>
      </w:r>
    </w:p>
    <w:p w14:paraId="6A33A2DD" w14:textId="64BB0E06" w:rsidR="0034264A" w:rsidRPr="00712B85" w:rsidRDefault="0034264A" w:rsidP="00712B85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Расчет стоимости использования продуктом</w:t>
      </w:r>
    </w:p>
    <w:p w14:paraId="773F9C5B" w14:textId="347E61B2" w:rsidR="00EF6F68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10770130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t>Стадии и этапы разработки</w:t>
      </w:r>
      <w:bookmarkEnd w:id="6"/>
    </w:p>
    <w:p w14:paraId="6F76B736" w14:textId="5D2AD6F3" w:rsidR="00F10A90" w:rsidRPr="00712B85" w:rsidRDefault="0034264A" w:rsidP="00712B8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Стадия проектирования</w:t>
      </w:r>
    </w:p>
    <w:p w14:paraId="4F850005" w14:textId="0D9BE6DC" w:rsidR="0034264A" w:rsidRPr="00712B85" w:rsidRDefault="0034264A" w:rsidP="00712B8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Стадия разработки</w:t>
      </w:r>
    </w:p>
    <w:p w14:paraId="30F43FD8" w14:textId="0190C3A0" w:rsidR="0034264A" w:rsidRPr="00712B85" w:rsidRDefault="0034264A" w:rsidP="00712B8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Стадия тестирования</w:t>
      </w:r>
    </w:p>
    <w:p w14:paraId="29AD8AD2" w14:textId="7F290345" w:rsidR="0034264A" w:rsidRPr="00712B85" w:rsidRDefault="0034264A" w:rsidP="00712B8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Стадия подготовки к внедрению</w:t>
      </w:r>
    </w:p>
    <w:p w14:paraId="636F6378" w14:textId="5B3E13A3" w:rsidR="0034264A" w:rsidRPr="00712B85" w:rsidRDefault="0034264A" w:rsidP="00712B8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Стадия сопровождения</w:t>
      </w:r>
    </w:p>
    <w:p w14:paraId="77844D85" w14:textId="20FC3C62" w:rsidR="0034264A" w:rsidRPr="00712B85" w:rsidRDefault="0034264A" w:rsidP="00712B8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Стадия разработки документации</w:t>
      </w:r>
    </w:p>
    <w:p w14:paraId="73E5877B" w14:textId="385F92BF" w:rsidR="00EF6F68" w:rsidRPr="00712B85" w:rsidRDefault="00EF6F68" w:rsidP="00712B8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10770131"/>
      <w:r w:rsidRPr="00712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Порядок контроля и приемки</w:t>
      </w:r>
      <w:bookmarkEnd w:id="7"/>
    </w:p>
    <w:p w14:paraId="458D743D" w14:textId="7785548B" w:rsidR="00F10A90" w:rsidRPr="00712B85" w:rsidRDefault="0034264A" w:rsidP="00712B8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Предварительные испытания:</w:t>
      </w:r>
    </w:p>
    <w:p w14:paraId="51095540" w14:textId="700AA94D" w:rsidR="0034264A" w:rsidRPr="00712B85" w:rsidRDefault="0034264A" w:rsidP="00712B85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Проводятся Исполнителем внутренне на завершающих стадиях разработки</w:t>
      </w:r>
    </w:p>
    <w:p w14:paraId="640DD4CC" w14:textId="20A16364" w:rsidR="0034264A" w:rsidRPr="00712B85" w:rsidRDefault="00712B85" w:rsidP="00712B85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Цель: Выявление и устранение очевидных дефектов и несоответствий до передачи Заказчику.</w:t>
      </w:r>
    </w:p>
    <w:p w14:paraId="0820CF41" w14:textId="0118731D" w:rsidR="0034264A" w:rsidRPr="00712B85" w:rsidRDefault="0034264A" w:rsidP="00712B8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Приемо-сдаточные испытания</w:t>
      </w:r>
    </w:p>
    <w:p w14:paraId="37385CC4" w14:textId="6A6EC0E0" w:rsidR="0034264A" w:rsidRPr="00712B85" w:rsidRDefault="0034264A" w:rsidP="00712B85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Проводятся Комиссией, назначенной Заказчиком, с участием Исполнителя.</w:t>
      </w:r>
    </w:p>
    <w:p w14:paraId="35EA5181" w14:textId="5EEA6BD7" w:rsidR="00712B85" w:rsidRPr="00712B85" w:rsidRDefault="00712B85" w:rsidP="00712B85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Цель: Окончательная проверка соответствия программного изделия всем требованиям, заявленным в настоящем Техническом задании.</w:t>
      </w:r>
    </w:p>
    <w:p w14:paraId="2204DB1B" w14:textId="51A9DBA4" w:rsidR="0034264A" w:rsidRPr="00712B85" w:rsidRDefault="0034264A" w:rsidP="00712B8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Опытная эксплуатация</w:t>
      </w:r>
    </w:p>
    <w:p w14:paraId="7C5C09C0" w14:textId="6238070C" w:rsidR="0034264A" w:rsidRPr="00712B85" w:rsidRDefault="0034264A" w:rsidP="00712B85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По решению Заказчика может быть проведен этап опытной эксплуатации продолжительностью до</w:t>
      </w:r>
      <w:r w:rsidRPr="00712B85">
        <w:rPr>
          <w:rFonts w:ascii="Times New Roman" w:hAnsi="Times New Roman" w:cs="Times New Roman"/>
          <w:sz w:val="28"/>
          <w:szCs w:val="28"/>
        </w:rPr>
        <w:t xml:space="preserve"> 14 календарных дней</w:t>
      </w:r>
    </w:p>
    <w:p w14:paraId="02E22E36" w14:textId="2AD97F65" w:rsidR="00EF6F68" w:rsidRPr="00712B85" w:rsidRDefault="00712B85" w:rsidP="00712B85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B85">
        <w:rPr>
          <w:rFonts w:ascii="Times New Roman" w:hAnsi="Times New Roman" w:cs="Times New Roman"/>
          <w:sz w:val="28"/>
          <w:szCs w:val="28"/>
        </w:rPr>
        <w:t>Цель: Проверка стабильности работы приложения в реальных условиях ограниченной группой пользователей.</w:t>
      </w:r>
    </w:p>
    <w:sectPr w:rsidR="00EF6F68" w:rsidRPr="00712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8F6"/>
    <w:multiLevelType w:val="hybridMultilevel"/>
    <w:tmpl w:val="EE78F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4906"/>
    <w:multiLevelType w:val="hybridMultilevel"/>
    <w:tmpl w:val="56CE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1F40"/>
    <w:multiLevelType w:val="hybridMultilevel"/>
    <w:tmpl w:val="1288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383F"/>
    <w:multiLevelType w:val="hybridMultilevel"/>
    <w:tmpl w:val="F6A24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96"/>
    <w:rsid w:val="000C1178"/>
    <w:rsid w:val="002271FA"/>
    <w:rsid w:val="00265976"/>
    <w:rsid w:val="0032612A"/>
    <w:rsid w:val="0034264A"/>
    <w:rsid w:val="003D64DD"/>
    <w:rsid w:val="004F6F1A"/>
    <w:rsid w:val="005A19A8"/>
    <w:rsid w:val="00635696"/>
    <w:rsid w:val="00712B85"/>
    <w:rsid w:val="00877A91"/>
    <w:rsid w:val="008911A0"/>
    <w:rsid w:val="00A657DF"/>
    <w:rsid w:val="00B370F7"/>
    <w:rsid w:val="00CC4A06"/>
    <w:rsid w:val="00D80FE4"/>
    <w:rsid w:val="00EF6F68"/>
    <w:rsid w:val="00F1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CA3"/>
  <w15:chartTrackingRefBased/>
  <w15:docId w15:val="{F88ECF5C-D81E-466D-9EBD-B0826BE7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6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6F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6F68"/>
    <w:pPr>
      <w:spacing w:after="100"/>
    </w:pPr>
  </w:style>
  <w:style w:type="character" w:styleId="a4">
    <w:name w:val="Hyperlink"/>
    <w:basedOn w:val="a0"/>
    <w:uiPriority w:val="99"/>
    <w:unhideWhenUsed/>
    <w:rsid w:val="00EF6F6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370F7"/>
    <w:pPr>
      <w:ind w:left="720"/>
      <w:contextualSpacing/>
    </w:pPr>
  </w:style>
  <w:style w:type="character" w:styleId="a6">
    <w:name w:val="Strong"/>
    <w:basedOn w:val="a0"/>
    <w:uiPriority w:val="22"/>
    <w:qFormat/>
    <w:rsid w:val="00877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A2617-05AC-45C1-B644-2899E83A7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st310-03</dc:creator>
  <cp:keywords/>
  <dc:description/>
  <cp:lastModifiedBy>Werd 51</cp:lastModifiedBy>
  <cp:revision>5</cp:revision>
  <dcterms:created xsi:type="dcterms:W3CDTF">2025-10-03T03:56:00Z</dcterms:created>
  <dcterms:modified xsi:type="dcterms:W3CDTF">2025-10-07T18:10:00Z</dcterms:modified>
</cp:coreProperties>
</file>