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CB2A0A" w14:textId="66DE83C5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jc w:val="center"/>
        <w:rPr>
          <w:rFonts w:cs="Times New Roman"/>
          <w:szCs w:val="28"/>
        </w:rPr>
      </w:pPr>
      <w:r w:rsidRPr="006E488F">
        <w:rPr>
          <w:rFonts w:cs="Times New Roman"/>
          <w:szCs w:val="28"/>
        </w:rPr>
        <w:t>Министерство образования Свердловской области</w:t>
      </w:r>
    </w:p>
    <w:p w14:paraId="7C189B52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jc w:val="center"/>
        <w:rPr>
          <w:rFonts w:cs="Times New Roman"/>
          <w:szCs w:val="28"/>
        </w:rPr>
      </w:pPr>
      <w:r w:rsidRPr="006E488F">
        <w:rPr>
          <w:rFonts w:cs="Times New Roman"/>
          <w:szCs w:val="28"/>
        </w:rPr>
        <w:t>ГАПОУ СО «Екатеринбургский колледж транспортного строительства»</w:t>
      </w:r>
    </w:p>
    <w:p w14:paraId="570B82E3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6FA92018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4D573CE5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60CCDA88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2DE88BE4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4D4B86AA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14E9B8C4" w14:textId="1E2E886C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jc w:val="center"/>
        <w:rPr>
          <w:rFonts w:cs="Times New Roman"/>
          <w:szCs w:val="28"/>
        </w:rPr>
      </w:pPr>
      <w:r w:rsidRPr="006E488F">
        <w:rPr>
          <w:rFonts w:cs="Times New Roman"/>
          <w:szCs w:val="28"/>
        </w:rPr>
        <w:t>Отчет по практической работе №6</w:t>
      </w:r>
    </w:p>
    <w:p w14:paraId="6561EE0C" w14:textId="358EE862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jc w:val="center"/>
        <w:rPr>
          <w:rFonts w:cs="Times New Roman"/>
          <w:szCs w:val="28"/>
        </w:rPr>
      </w:pPr>
      <w:r w:rsidRPr="006E488F">
        <w:rPr>
          <w:rFonts w:cs="Times New Roman"/>
          <w:szCs w:val="28"/>
        </w:rPr>
        <w:t>на тему: Модель угроз</w:t>
      </w:r>
    </w:p>
    <w:p w14:paraId="78F6410F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jc w:val="center"/>
        <w:rPr>
          <w:rFonts w:cs="Times New Roman"/>
          <w:szCs w:val="28"/>
        </w:rPr>
      </w:pPr>
    </w:p>
    <w:p w14:paraId="1A2AE293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7A42DA45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71BC8419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682496CF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jc w:val="right"/>
        <w:rPr>
          <w:rFonts w:cs="Times New Roman"/>
          <w:szCs w:val="28"/>
        </w:rPr>
      </w:pPr>
      <w:r w:rsidRPr="006E488F">
        <w:rPr>
          <w:rFonts w:cs="Times New Roman"/>
          <w:szCs w:val="28"/>
        </w:rPr>
        <w:t xml:space="preserve">Выполнил: </w:t>
      </w:r>
      <w:proofErr w:type="spellStart"/>
      <w:r w:rsidRPr="006E488F">
        <w:rPr>
          <w:rFonts w:cs="Times New Roman"/>
          <w:szCs w:val="28"/>
        </w:rPr>
        <w:t>Хворенков</w:t>
      </w:r>
      <w:proofErr w:type="spellEnd"/>
      <w:r w:rsidRPr="006E488F">
        <w:rPr>
          <w:rFonts w:cs="Times New Roman"/>
          <w:szCs w:val="28"/>
        </w:rPr>
        <w:t xml:space="preserve"> Антон</w:t>
      </w:r>
    </w:p>
    <w:p w14:paraId="5EBA7A69" w14:textId="5BC9C5BD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jc w:val="right"/>
        <w:rPr>
          <w:rFonts w:cs="Times New Roman"/>
          <w:szCs w:val="28"/>
        </w:rPr>
      </w:pPr>
      <w:r w:rsidRPr="006E488F">
        <w:rPr>
          <w:rFonts w:cs="Times New Roman"/>
          <w:szCs w:val="28"/>
        </w:rPr>
        <w:t>Группа: ПР-31</w:t>
      </w:r>
    </w:p>
    <w:p w14:paraId="32F6E79C" w14:textId="605C95EF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jc w:val="right"/>
        <w:rPr>
          <w:rFonts w:cs="Times New Roman"/>
          <w:szCs w:val="28"/>
        </w:rPr>
      </w:pPr>
      <w:r w:rsidRPr="006E488F">
        <w:rPr>
          <w:rFonts w:cs="Times New Roman"/>
          <w:szCs w:val="28"/>
        </w:rPr>
        <w:t xml:space="preserve">Преподаватель: </w:t>
      </w:r>
      <w:proofErr w:type="spellStart"/>
      <w:r w:rsidRPr="006E488F">
        <w:rPr>
          <w:rFonts w:cs="Times New Roman"/>
          <w:color w:val="000000"/>
          <w:szCs w:val="28"/>
          <w:shd w:val="clear" w:color="auto" w:fill="FFFFFF"/>
        </w:rPr>
        <w:t>Гариев.Д.О</w:t>
      </w:r>
      <w:proofErr w:type="spellEnd"/>
    </w:p>
    <w:p w14:paraId="452020DE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2E731282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0F99E2AA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263067B6" w14:textId="6C67B832" w:rsidR="003475CD" w:rsidRPr="00C61441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jc w:val="center"/>
        <w:rPr>
          <w:rFonts w:cs="Times New Roman"/>
          <w:szCs w:val="28"/>
        </w:rPr>
      </w:pPr>
      <w:r w:rsidRPr="006E488F">
        <w:rPr>
          <w:rFonts w:cs="Times New Roman"/>
          <w:szCs w:val="28"/>
        </w:rPr>
        <w:t>2026</w:t>
      </w:r>
      <w:bookmarkStart w:id="0" w:name="_GoBack"/>
      <w:bookmarkEnd w:id="0"/>
    </w:p>
    <w:sdt>
      <w:sdtPr>
        <w:rPr>
          <w:rFonts w:eastAsiaTheme="minorHAnsi" w:cs="Times New Roman"/>
          <w:sz w:val="22"/>
          <w:szCs w:val="22"/>
          <w:lang w:eastAsia="en-US"/>
        </w:rPr>
        <w:id w:val="-1059086870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14:paraId="2CD3E04D" w14:textId="23573726" w:rsidR="003475CD" w:rsidRPr="006E488F" w:rsidRDefault="003475CD" w:rsidP="006A2035">
          <w:pPr>
            <w:pStyle w:val="a3"/>
            <w:spacing w:line="360" w:lineRule="auto"/>
            <w:rPr>
              <w:rFonts w:cs="Times New Roman"/>
            </w:rPr>
          </w:pPr>
          <w:r w:rsidRPr="006E488F">
            <w:rPr>
              <w:rFonts w:cs="Times New Roman"/>
            </w:rPr>
            <w:t>Оглавление</w:t>
          </w:r>
        </w:p>
        <w:p w14:paraId="645815A3" w14:textId="5171E349" w:rsidR="00073704" w:rsidRDefault="003475CD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6E488F">
            <w:rPr>
              <w:rFonts w:cs="Times New Roman"/>
              <w:b/>
              <w:bCs/>
            </w:rPr>
            <w:fldChar w:fldCharType="begin"/>
          </w:r>
          <w:r w:rsidRPr="006E488F">
            <w:rPr>
              <w:rFonts w:cs="Times New Roman"/>
              <w:b/>
              <w:bCs/>
            </w:rPr>
            <w:instrText xml:space="preserve"> TOC \o "1-3" \h \z \u </w:instrText>
          </w:r>
          <w:r w:rsidRPr="006E488F">
            <w:rPr>
              <w:rFonts w:cs="Times New Roman"/>
              <w:b/>
              <w:bCs/>
            </w:rPr>
            <w:fldChar w:fldCharType="separate"/>
          </w:r>
          <w:hyperlink w:anchor="_Toc224887569" w:history="1">
            <w:r w:rsidR="00073704" w:rsidRPr="00383899">
              <w:rPr>
                <w:rStyle w:val="a4"/>
                <w:noProof/>
              </w:rPr>
              <w:t>1.</w:t>
            </w:r>
            <w:r w:rsidR="0007370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3704" w:rsidRPr="00383899">
              <w:rPr>
                <w:rStyle w:val="a4"/>
                <w:noProof/>
              </w:rPr>
              <w:t>Цель работы</w:t>
            </w:r>
            <w:r w:rsidR="00073704">
              <w:rPr>
                <w:noProof/>
                <w:webHidden/>
              </w:rPr>
              <w:tab/>
            </w:r>
            <w:r w:rsidR="00073704">
              <w:rPr>
                <w:noProof/>
                <w:webHidden/>
              </w:rPr>
              <w:fldChar w:fldCharType="begin"/>
            </w:r>
            <w:r w:rsidR="00073704">
              <w:rPr>
                <w:noProof/>
                <w:webHidden/>
              </w:rPr>
              <w:instrText xml:space="preserve"> PAGEREF _Toc224887569 \h </w:instrText>
            </w:r>
            <w:r w:rsidR="00073704">
              <w:rPr>
                <w:noProof/>
                <w:webHidden/>
              </w:rPr>
            </w:r>
            <w:r w:rsidR="00073704">
              <w:rPr>
                <w:noProof/>
                <w:webHidden/>
              </w:rPr>
              <w:fldChar w:fldCharType="separate"/>
            </w:r>
            <w:r w:rsidR="00073704">
              <w:rPr>
                <w:noProof/>
                <w:webHidden/>
              </w:rPr>
              <w:t>3</w:t>
            </w:r>
            <w:r w:rsidR="00073704">
              <w:rPr>
                <w:noProof/>
                <w:webHidden/>
              </w:rPr>
              <w:fldChar w:fldCharType="end"/>
            </w:r>
          </w:hyperlink>
        </w:p>
        <w:p w14:paraId="22430833" w14:textId="636E1E45" w:rsidR="00073704" w:rsidRDefault="00073704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887570" w:history="1">
            <w:r w:rsidRPr="00383899">
              <w:rPr>
                <w:rStyle w:val="a4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383899">
              <w:rPr>
                <w:rStyle w:val="a4"/>
                <w:noProof/>
              </w:rPr>
              <w:t>Определение объектов защиты информации;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_Toc224887570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E5B48" w14:textId="23A53077" w:rsidR="00073704" w:rsidRDefault="00073704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887571" w:history="1">
            <w:r w:rsidRPr="00383899">
              <w:rPr>
                <w:rStyle w:val="a4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383899">
              <w:rPr>
                <w:rStyle w:val="a4"/>
                <w:noProof/>
              </w:rPr>
              <w:t>Перечень возможных нарушителей;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_Toc224887571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088F6" w14:textId="3F13639B" w:rsidR="00073704" w:rsidRDefault="00073704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887572" w:history="1">
            <w:r w:rsidRPr="00383899">
              <w:rPr>
                <w:rStyle w:val="a4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383899">
              <w:rPr>
                <w:rStyle w:val="a4"/>
                <w:noProof/>
              </w:rPr>
              <w:t>Таблица модели угроз безопасности;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_Toc224887572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31ADD" w14:textId="06589843" w:rsidR="00073704" w:rsidRDefault="00073704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887573" w:history="1">
            <w:r w:rsidRPr="00383899">
              <w:rPr>
                <w:rStyle w:val="a4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383899">
              <w:rPr>
                <w:rStyle w:val="a4"/>
                <w:noProof/>
              </w:rPr>
              <w:t>Вывод.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_Toc224887573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CF05B" w14:textId="300FAC77" w:rsidR="003475CD" w:rsidRPr="006E488F" w:rsidRDefault="003475CD" w:rsidP="006A2035">
          <w:pPr>
            <w:spacing w:line="360" w:lineRule="auto"/>
            <w:rPr>
              <w:rFonts w:cs="Times New Roman"/>
            </w:rPr>
          </w:pPr>
          <w:r w:rsidRPr="006E488F">
            <w:rPr>
              <w:rFonts w:cs="Times New Roman"/>
              <w:b/>
              <w:bCs/>
            </w:rPr>
            <w:fldChar w:fldCharType="end"/>
          </w:r>
        </w:p>
      </w:sdtContent>
    </w:sdt>
    <w:p w14:paraId="0FA45BD0" w14:textId="061B3E2A" w:rsidR="003475CD" w:rsidRPr="006E488F" w:rsidRDefault="003475CD" w:rsidP="006A2035">
      <w:pPr>
        <w:spacing w:line="360" w:lineRule="auto"/>
        <w:rPr>
          <w:rFonts w:cs="Times New Roman"/>
        </w:rPr>
      </w:pPr>
      <w:r w:rsidRPr="006E488F">
        <w:rPr>
          <w:rFonts w:cs="Times New Roman"/>
        </w:rPr>
        <w:br w:type="page"/>
      </w:r>
    </w:p>
    <w:p w14:paraId="6C4FB992" w14:textId="7BF1A697" w:rsidR="006E488F" w:rsidRPr="00B94F9C" w:rsidRDefault="003475CD" w:rsidP="006A2035">
      <w:pPr>
        <w:pStyle w:val="1"/>
        <w:numPr>
          <w:ilvl w:val="0"/>
          <w:numId w:val="9"/>
        </w:numPr>
        <w:spacing w:line="360" w:lineRule="auto"/>
      </w:pPr>
      <w:bookmarkStart w:id="1" w:name="_Toc224887569"/>
      <w:r w:rsidRPr="006E488F">
        <w:lastRenderedPageBreak/>
        <w:t>Цель ра</w:t>
      </w:r>
      <w:r w:rsidR="006E488F" w:rsidRPr="006E488F">
        <w:t>боты</w:t>
      </w:r>
      <w:bookmarkEnd w:id="1"/>
    </w:p>
    <w:p w14:paraId="0D69E77C" w14:textId="01F44AD4" w:rsidR="006E488F" w:rsidRDefault="006E488F" w:rsidP="00A34CDA">
      <w:pPr>
        <w:autoSpaceDE w:val="0"/>
        <w:autoSpaceDN w:val="0"/>
        <w:adjustRightInd w:val="0"/>
        <w:spacing w:after="0" w:line="360" w:lineRule="auto"/>
        <w:ind w:firstLine="708"/>
        <w:rPr>
          <w:rFonts w:cs="Times New Roman"/>
          <w:szCs w:val="24"/>
        </w:rPr>
      </w:pPr>
      <w:r w:rsidRPr="006E488F">
        <w:rPr>
          <w:rFonts w:cs="Times New Roman"/>
          <w:szCs w:val="24"/>
        </w:rPr>
        <w:t>Научиться анализировать информационную систему, определять объект защиты,</w:t>
      </w:r>
      <w:r w:rsidR="00A34CDA" w:rsidRPr="00A34CDA">
        <w:rPr>
          <w:rFonts w:cs="Times New Roman"/>
          <w:szCs w:val="24"/>
        </w:rPr>
        <w:t xml:space="preserve"> </w:t>
      </w:r>
      <w:r w:rsidRPr="006E488F">
        <w:rPr>
          <w:rFonts w:cs="Times New Roman"/>
          <w:szCs w:val="24"/>
        </w:rPr>
        <w:t>выявлять возможных нарушителей и разрабатывать модель угроз безопасности</w:t>
      </w:r>
      <w:r w:rsidR="00A34CDA" w:rsidRPr="00A34CDA">
        <w:rPr>
          <w:rFonts w:cs="Times New Roman"/>
          <w:szCs w:val="24"/>
        </w:rPr>
        <w:t xml:space="preserve"> </w:t>
      </w:r>
      <w:r w:rsidRPr="006E488F">
        <w:rPr>
          <w:rFonts w:cs="Times New Roman"/>
          <w:szCs w:val="24"/>
        </w:rPr>
        <w:t>информации с использованием Банка данных угроз безопасности ФСТЭК.</w:t>
      </w:r>
    </w:p>
    <w:p w14:paraId="784AD1B5" w14:textId="4536596D" w:rsidR="00D874FE" w:rsidRPr="00C61441" w:rsidRDefault="005F73D8" w:rsidP="006A2035">
      <w:pPr>
        <w:spacing w:line="360" w:lineRule="auto"/>
        <w:rPr>
          <w:rFonts w:cs="Times New Roman"/>
          <w:sz w:val="24"/>
        </w:rPr>
      </w:pPr>
      <w:r>
        <w:rPr>
          <w:rFonts w:cs="Times New Roman"/>
          <w:sz w:val="24"/>
        </w:rPr>
        <w:br w:type="page"/>
      </w:r>
    </w:p>
    <w:p w14:paraId="367C5E1F" w14:textId="6611F86C" w:rsidR="00B94F9C" w:rsidRDefault="00C61441" w:rsidP="006A2035">
      <w:pPr>
        <w:pStyle w:val="1"/>
        <w:numPr>
          <w:ilvl w:val="0"/>
          <w:numId w:val="9"/>
        </w:numPr>
        <w:spacing w:line="360" w:lineRule="auto"/>
      </w:pPr>
      <w:bookmarkStart w:id="2" w:name="_Toc224887570"/>
      <w:r w:rsidRPr="00B94F9C">
        <w:lastRenderedPageBreak/>
        <w:t>Определение объектов защиты информации;</w:t>
      </w:r>
      <w:bookmarkEnd w:id="2"/>
    </w:p>
    <w:p w14:paraId="7D20E8B0" w14:textId="60867100" w:rsidR="00B94F9C" w:rsidRDefault="00B94F9C" w:rsidP="006A2035">
      <w:pPr>
        <w:pStyle w:val="a7"/>
        <w:numPr>
          <w:ilvl w:val="0"/>
          <w:numId w:val="7"/>
        </w:numPr>
        <w:spacing w:line="360" w:lineRule="auto"/>
        <w:ind w:left="714" w:hanging="357"/>
      </w:pPr>
      <w:r>
        <w:t>информация, содержащаяся в базе данных;</w:t>
      </w:r>
    </w:p>
    <w:p w14:paraId="20A9FEAB" w14:textId="60CECD59" w:rsidR="00B94F9C" w:rsidRDefault="00B94F9C" w:rsidP="006A2035">
      <w:pPr>
        <w:pStyle w:val="a7"/>
        <w:numPr>
          <w:ilvl w:val="0"/>
          <w:numId w:val="7"/>
        </w:numPr>
        <w:spacing w:line="360" w:lineRule="auto"/>
        <w:ind w:left="714" w:hanging="357"/>
      </w:pPr>
      <w:r>
        <w:t>учетные записи пользователей;</w:t>
      </w:r>
    </w:p>
    <w:p w14:paraId="78A8B2D5" w14:textId="4D712F13" w:rsidR="00B94F9C" w:rsidRDefault="00B94F9C" w:rsidP="006A2035">
      <w:pPr>
        <w:pStyle w:val="a7"/>
        <w:numPr>
          <w:ilvl w:val="0"/>
          <w:numId w:val="7"/>
        </w:numPr>
        <w:spacing w:line="360" w:lineRule="auto"/>
        <w:ind w:left="714" w:hanging="357"/>
      </w:pPr>
      <w:r>
        <w:t>программное обеспечение системы;</w:t>
      </w:r>
    </w:p>
    <w:p w14:paraId="0A27C461" w14:textId="1718FA57" w:rsidR="00B94F9C" w:rsidRDefault="00B94F9C" w:rsidP="006A2035">
      <w:pPr>
        <w:pStyle w:val="a7"/>
        <w:numPr>
          <w:ilvl w:val="0"/>
          <w:numId w:val="7"/>
        </w:numPr>
        <w:spacing w:line="360" w:lineRule="auto"/>
        <w:ind w:left="714" w:hanging="357"/>
      </w:pPr>
      <w:r>
        <w:t>сервер и рабочие станции;</w:t>
      </w:r>
    </w:p>
    <w:p w14:paraId="22D377F4" w14:textId="74A7D62F" w:rsidR="00B94F9C" w:rsidRPr="00B94F9C" w:rsidRDefault="00B94F9C" w:rsidP="006A2035">
      <w:pPr>
        <w:pStyle w:val="a7"/>
        <w:numPr>
          <w:ilvl w:val="0"/>
          <w:numId w:val="7"/>
        </w:numPr>
        <w:spacing w:line="360" w:lineRule="auto"/>
        <w:ind w:left="714" w:hanging="357"/>
      </w:pPr>
      <w:r>
        <w:t>средства передачи данных.</w:t>
      </w:r>
    </w:p>
    <w:p w14:paraId="6D5A2B13" w14:textId="77777777" w:rsidR="00C61441" w:rsidRDefault="00C61441" w:rsidP="006A2035">
      <w:pPr>
        <w:spacing w:line="360" w:lineRule="auto"/>
      </w:pPr>
      <w:r>
        <w:br w:type="page"/>
      </w:r>
    </w:p>
    <w:p w14:paraId="5706F751" w14:textId="244E13EA" w:rsidR="00C61441" w:rsidRDefault="00C61441" w:rsidP="00D0503B">
      <w:pPr>
        <w:pStyle w:val="1"/>
        <w:numPr>
          <w:ilvl w:val="0"/>
          <w:numId w:val="9"/>
        </w:numPr>
        <w:spacing w:line="360" w:lineRule="auto"/>
      </w:pPr>
      <w:bookmarkStart w:id="3" w:name="_Toc224887571"/>
      <w:r w:rsidRPr="00B94F9C">
        <w:lastRenderedPageBreak/>
        <w:t>Перечень возможных нарушителей;</w:t>
      </w:r>
      <w:bookmarkEnd w:id="3"/>
    </w:p>
    <w:p w14:paraId="005CCCB3" w14:textId="4AD6CA62" w:rsidR="006A2035" w:rsidRDefault="00D0503B" w:rsidP="00D0503B">
      <w:pPr>
        <w:pStyle w:val="a7"/>
        <w:numPr>
          <w:ilvl w:val="0"/>
          <w:numId w:val="8"/>
        </w:numPr>
        <w:spacing w:line="360" w:lineRule="auto"/>
      </w:pPr>
      <w:r>
        <w:t>В</w:t>
      </w:r>
      <w:r w:rsidR="006A2035">
        <w:t>нешний нарушитель</w:t>
      </w:r>
    </w:p>
    <w:p w14:paraId="299FBAF9" w14:textId="06B24748" w:rsidR="00D0503B" w:rsidRDefault="00D0503B" w:rsidP="00D0503B">
      <w:pPr>
        <w:pStyle w:val="a7"/>
        <w:numPr>
          <w:ilvl w:val="1"/>
          <w:numId w:val="8"/>
        </w:numPr>
        <w:spacing w:line="360" w:lineRule="auto"/>
      </w:pPr>
      <w:r w:rsidRPr="00D0503B">
        <w:rPr>
          <w:b/>
          <w:bCs/>
        </w:rPr>
        <w:t>Возможная цель:</w:t>
      </w:r>
      <w:r>
        <w:t xml:space="preserve"> </w:t>
      </w:r>
      <w:r w:rsidRPr="00D0503B">
        <w:t>Несанкционированный доступ к данным, нарушение работы системы, кража или уничтожение информации</w:t>
      </w:r>
    </w:p>
    <w:p w14:paraId="63A0CA15" w14:textId="1148568F" w:rsidR="00D0503B" w:rsidRDefault="00D0503B" w:rsidP="00D0503B">
      <w:pPr>
        <w:pStyle w:val="a7"/>
        <w:numPr>
          <w:ilvl w:val="1"/>
          <w:numId w:val="8"/>
        </w:numPr>
        <w:spacing w:line="360" w:lineRule="auto"/>
      </w:pPr>
      <w:r w:rsidRPr="00D0503B">
        <w:rPr>
          <w:b/>
          <w:bCs/>
        </w:rPr>
        <w:t>Уровень доступа</w:t>
      </w:r>
      <w:proofErr w:type="gramStart"/>
      <w:r w:rsidRPr="00D0503B">
        <w:rPr>
          <w:b/>
          <w:bCs/>
        </w:rPr>
        <w:t>:</w:t>
      </w:r>
      <w:r w:rsidRPr="00D0503B">
        <w:t xml:space="preserve"> Не</w:t>
      </w:r>
      <w:proofErr w:type="gramEnd"/>
      <w:r w:rsidRPr="00D0503B">
        <w:t xml:space="preserve"> имеет</w:t>
      </w:r>
      <w:r w:rsidR="000E3728">
        <w:t xml:space="preserve"> </w:t>
      </w:r>
      <w:r w:rsidRPr="00D0503B">
        <w:t xml:space="preserve">прав и логина с паролем, может действовать только </w:t>
      </w:r>
      <w:r w:rsidR="000E3728">
        <w:t>внешне</w:t>
      </w:r>
    </w:p>
    <w:p w14:paraId="1B84F1CE" w14:textId="16436222" w:rsidR="0060623D" w:rsidRDefault="00D0503B" w:rsidP="000E3728">
      <w:pPr>
        <w:pStyle w:val="a7"/>
        <w:numPr>
          <w:ilvl w:val="1"/>
          <w:numId w:val="8"/>
        </w:numPr>
        <w:spacing w:line="360" w:lineRule="auto"/>
      </w:pPr>
      <w:r w:rsidRPr="00D0503B">
        <w:rPr>
          <w:b/>
          <w:bCs/>
        </w:rPr>
        <w:t>Потенциальные возможности реализации угроз:</w:t>
      </w:r>
      <w:r w:rsidRPr="00D0503B">
        <w:t xml:space="preserve"> Проведение сетевых атак на сервер, подбор паролей, использование уязвимостей программного обеспечения или перехват данных</w:t>
      </w:r>
    </w:p>
    <w:p w14:paraId="3A0C35FF" w14:textId="77777777" w:rsidR="000E3728" w:rsidRDefault="000E3728" w:rsidP="000E3728">
      <w:pPr>
        <w:spacing w:line="360" w:lineRule="auto"/>
      </w:pPr>
    </w:p>
    <w:p w14:paraId="7277D4C2" w14:textId="5D905915" w:rsidR="006A2035" w:rsidRDefault="00D0503B" w:rsidP="00D0503B">
      <w:pPr>
        <w:pStyle w:val="a7"/>
        <w:numPr>
          <w:ilvl w:val="0"/>
          <w:numId w:val="8"/>
        </w:numPr>
        <w:spacing w:line="360" w:lineRule="auto"/>
      </w:pPr>
      <w:r>
        <w:t>П</w:t>
      </w:r>
      <w:r w:rsidR="006A2035">
        <w:t>реподаватель как внутренний пользователь</w:t>
      </w:r>
    </w:p>
    <w:p w14:paraId="3817FA2F" w14:textId="03FDD7FB" w:rsidR="00D0503B" w:rsidRDefault="00D0503B" w:rsidP="00D0503B">
      <w:pPr>
        <w:pStyle w:val="a7"/>
        <w:numPr>
          <w:ilvl w:val="1"/>
          <w:numId w:val="8"/>
        </w:numPr>
        <w:spacing w:line="360" w:lineRule="auto"/>
      </w:pPr>
      <w:r w:rsidRPr="00D0503B">
        <w:rPr>
          <w:b/>
          <w:bCs/>
        </w:rPr>
        <w:t>Возможная цель:</w:t>
      </w:r>
      <w:r w:rsidRPr="00D0503B">
        <w:t xml:space="preserve"> Преднамеренное или случайное искажение оценок, передача своих учетных данных студентам</w:t>
      </w:r>
    </w:p>
    <w:p w14:paraId="6D6CC143" w14:textId="345BA3DF" w:rsidR="00D0503B" w:rsidRDefault="00D0503B" w:rsidP="00D0503B">
      <w:pPr>
        <w:pStyle w:val="a7"/>
        <w:numPr>
          <w:ilvl w:val="1"/>
          <w:numId w:val="8"/>
        </w:numPr>
        <w:spacing w:line="360" w:lineRule="auto"/>
      </w:pPr>
      <w:r w:rsidRPr="00D0503B">
        <w:rPr>
          <w:b/>
          <w:bCs/>
        </w:rPr>
        <w:t>Уровень доступа</w:t>
      </w:r>
      <w:proofErr w:type="gramStart"/>
      <w:r w:rsidRPr="00D0503B">
        <w:rPr>
          <w:b/>
          <w:bCs/>
        </w:rPr>
        <w:t>:</w:t>
      </w:r>
      <w:r w:rsidRPr="00D0503B">
        <w:t xml:space="preserve"> Имеет</w:t>
      </w:r>
      <w:proofErr w:type="gramEnd"/>
      <w:r w:rsidRPr="00D0503B">
        <w:t xml:space="preserve"> легальный доступ только к данным по своим </w:t>
      </w:r>
      <w:r w:rsidR="000E3728">
        <w:t>предметам</w:t>
      </w:r>
    </w:p>
    <w:p w14:paraId="2379E29D" w14:textId="45EE45C3" w:rsidR="0060623D" w:rsidRDefault="00D0503B" w:rsidP="00D0503B">
      <w:pPr>
        <w:pStyle w:val="a7"/>
        <w:numPr>
          <w:ilvl w:val="1"/>
          <w:numId w:val="8"/>
        </w:numPr>
        <w:spacing w:line="360" w:lineRule="auto"/>
      </w:pPr>
      <w:r w:rsidRPr="00D0503B">
        <w:rPr>
          <w:b/>
          <w:bCs/>
        </w:rPr>
        <w:t>Потенциальные возможности реализации угроз:</w:t>
      </w:r>
      <w:r w:rsidRPr="00D0503B">
        <w:t xml:space="preserve"> Внесение недостоверных данных, некорректное использование функционала системы</w:t>
      </w:r>
    </w:p>
    <w:p w14:paraId="07BF034D" w14:textId="21EB1708" w:rsidR="00D0503B" w:rsidRDefault="0060623D" w:rsidP="001378C0">
      <w:pPr>
        <w:jc w:val="left"/>
      </w:pPr>
      <w:r>
        <w:br w:type="page"/>
      </w:r>
    </w:p>
    <w:p w14:paraId="3792B9C9" w14:textId="10E0EB78" w:rsidR="006A2035" w:rsidRDefault="00D0503B" w:rsidP="00D0503B">
      <w:pPr>
        <w:pStyle w:val="a7"/>
        <w:numPr>
          <w:ilvl w:val="0"/>
          <w:numId w:val="8"/>
        </w:numPr>
        <w:spacing w:line="360" w:lineRule="auto"/>
      </w:pPr>
      <w:r>
        <w:lastRenderedPageBreak/>
        <w:t>С</w:t>
      </w:r>
      <w:r w:rsidR="006A2035">
        <w:t>отрудник учебной части</w:t>
      </w:r>
    </w:p>
    <w:p w14:paraId="2160234D" w14:textId="0BD0790B" w:rsidR="00D0503B" w:rsidRDefault="00D0503B" w:rsidP="00D0503B">
      <w:pPr>
        <w:pStyle w:val="a7"/>
        <w:numPr>
          <w:ilvl w:val="1"/>
          <w:numId w:val="8"/>
        </w:numPr>
        <w:spacing w:line="360" w:lineRule="auto"/>
      </w:pPr>
      <w:r w:rsidRPr="00D0503B">
        <w:rPr>
          <w:b/>
          <w:bCs/>
        </w:rPr>
        <w:t xml:space="preserve">Возможная цель: </w:t>
      </w:r>
      <w:r w:rsidRPr="00D0503B">
        <w:t>Копирование архивов, несанкционированный сбор личных данных студентов в личных целях</w:t>
      </w:r>
    </w:p>
    <w:p w14:paraId="21DDD567" w14:textId="3AAA61C7" w:rsidR="00D0503B" w:rsidRDefault="00D0503B" w:rsidP="00D0503B">
      <w:pPr>
        <w:pStyle w:val="a7"/>
        <w:numPr>
          <w:ilvl w:val="1"/>
          <w:numId w:val="8"/>
        </w:numPr>
        <w:spacing w:line="360" w:lineRule="auto"/>
      </w:pPr>
      <w:r w:rsidRPr="00D0503B">
        <w:rPr>
          <w:b/>
          <w:bCs/>
        </w:rPr>
        <w:t>Уровень доступа:</w:t>
      </w:r>
      <w:r w:rsidRPr="00D0503B">
        <w:t xml:space="preserve"> Формирование отчетов и просмотр итоговых сведений по всем учебным группам</w:t>
      </w:r>
    </w:p>
    <w:p w14:paraId="01D5D284" w14:textId="062DDA26" w:rsidR="0060623D" w:rsidRPr="0060623D" w:rsidRDefault="00D0503B" w:rsidP="003372F2">
      <w:pPr>
        <w:pStyle w:val="a7"/>
        <w:numPr>
          <w:ilvl w:val="1"/>
          <w:numId w:val="8"/>
        </w:numPr>
        <w:spacing w:line="360" w:lineRule="auto"/>
      </w:pPr>
      <w:r w:rsidRPr="000E3728">
        <w:rPr>
          <w:b/>
          <w:bCs/>
        </w:rPr>
        <w:t>Потенциальные возможности реализации угроз:</w:t>
      </w:r>
      <w:r w:rsidRPr="00D0503B">
        <w:t xml:space="preserve"> Утечка больших массивов </w:t>
      </w:r>
    </w:p>
    <w:p w14:paraId="6101BBA3" w14:textId="1EC5D3D8" w:rsidR="006A2035" w:rsidRDefault="00D0503B" w:rsidP="00D0503B">
      <w:pPr>
        <w:pStyle w:val="a7"/>
        <w:numPr>
          <w:ilvl w:val="0"/>
          <w:numId w:val="8"/>
        </w:numPr>
        <w:spacing w:line="360" w:lineRule="auto"/>
      </w:pPr>
      <w:r>
        <w:t>С</w:t>
      </w:r>
      <w:r w:rsidR="006A2035">
        <w:t>истемный администратор</w:t>
      </w:r>
    </w:p>
    <w:p w14:paraId="3CCE27B9" w14:textId="561069D6" w:rsidR="00D0503B" w:rsidRDefault="00D0503B" w:rsidP="00D0503B">
      <w:pPr>
        <w:pStyle w:val="a7"/>
        <w:numPr>
          <w:ilvl w:val="1"/>
          <w:numId w:val="8"/>
        </w:numPr>
        <w:spacing w:line="360" w:lineRule="auto"/>
      </w:pPr>
      <w:r w:rsidRPr="00D0503B">
        <w:rPr>
          <w:b/>
          <w:bCs/>
        </w:rPr>
        <w:t>Возможная цель:</w:t>
      </w:r>
      <w:r w:rsidRPr="00D0503B">
        <w:t xml:space="preserve"> Саботаж, кража учетных записей или полное удаление базы</w:t>
      </w:r>
    </w:p>
    <w:p w14:paraId="4548ECFC" w14:textId="4EB90843" w:rsidR="00D0503B" w:rsidRDefault="00D0503B" w:rsidP="00D0503B">
      <w:pPr>
        <w:pStyle w:val="a7"/>
        <w:numPr>
          <w:ilvl w:val="1"/>
          <w:numId w:val="8"/>
        </w:numPr>
        <w:spacing w:line="360" w:lineRule="auto"/>
      </w:pPr>
      <w:r w:rsidRPr="00D0503B">
        <w:rPr>
          <w:b/>
          <w:bCs/>
        </w:rPr>
        <w:t>Уровень доступа</w:t>
      </w:r>
      <w:proofErr w:type="gramStart"/>
      <w:r w:rsidRPr="00D0503B">
        <w:rPr>
          <w:b/>
          <w:bCs/>
        </w:rPr>
        <w:t>:</w:t>
      </w:r>
      <w:r w:rsidRPr="00D0503B">
        <w:t xml:space="preserve"> Имеет</w:t>
      </w:r>
      <w:proofErr w:type="gramEnd"/>
      <w:r w:rsidRPr="00D0503B">
        <w:t xml:space="preserve"> полный неограниченный доступ к системе, серверному оборудованию и ПО</w:t>
      </w:r>
    </w:p>
    <w:p w14:paraId="694708FD" w14:textId="2D7CEF45" w:rsidR="00C61441" w:rsidRDefault="00D0503B" w:rsidP="00765078">
      <w:pPr>
        <w:pStyle w:val="a7"/>
        <w:numPr>
          <w:ilvl w:val="1"/>
          <w:numId w:val="8"/>
        </w:numPr>
        <w:spacing w:line="360" w:lineRule="auto"/>
      </w:pPr>
      <w:r w:rsidRPr="000E3728">
        <w:rPr>
          <w:b/>
          <w:bCs/>
        </w:rPr>
        <w:t>Потенциальные возможности реализации угроз:</w:t>
      </w:r>
      <w:r w:rsidRPr="00D0503B">
        <w:t xml:space="preserve"> Любые действия</w:t>
      </w:r>
      <w:r w:rsidR="00C61441">
        <w:br w:type="page"/>
      </w:r>
    </w:p>
    <w:p w14:paraId="47E72108" w14:textId="48670A2F" w:rsidR="00C61441" w:rsidRPr="00B94F9C" w:rsidRDefault="00C61441" w:rsidP="006A2035">
      <w:pPr>
        <w:pStyle w:val="1"/>
        <w:numPr>
          <w:ilvl w:val="0"/>
          <w:numId w:val="9"/>
        </w:numPr>
        <w:spacing w:line="360" w:lineRule="auto"/>
      </w:pPr>
      <w:bookmarkStart w:id="4" w:name="_Toc224887572"/>
      <w:r w:rsidRPr="00B94F9C">
        <w:lastRenderedPageBreak/>
        <w:t>Таблица модели угроз безопасности;</w:t>
      </w:r>
      <w:bookmarkEnd w:id="4"/>
    </w:p>
    <w:tbl>
      <w:tblPr>
        <w:tblStyle w:val="a6"/>
        <w:tblW w:w="11483" w:type="dxa"/>
        <w:tblInd w:w="-1423" w:type="dxa"/>
        <w:tblLayout w:type="fixed"/>
        <w:tblLook w:val="04A0" w:firstRow="1" w:lastRow="0" w:firstColumn="1" w:lastColumn="0" w:noHBand="0" w:noVBand="1"/>
      </w:tblPr>
      <w:tblGrid>
        <w:gridCol w:w="567"/>
        <w:gridCol w:w="1844"/>
        <w:gridCol w:w="1984"/>
        <w:gridCol w:w="1843"/>
        <w:gridCol w:w="1984"/>
        <w:gridCol w:w="1985"/>
        <w:gridCol w:w="1276"/>
      </w:tblGrid>
      <w:tr w:rsidR="00B94F9C" w14:paraId="0CFBE92A" w14:textId="77777777" w:rsidTr="00972BF9">
        <w:trPr>
          <w:trHeight w:val="537"/>
        </w:trPr>
        <w:tc>
          <w:tcPr>
            <w:tcW w:w="567" w:type="dxa"/>
          </w:tcPr>
          <w:p w14:paraId="7C765BF7" w14:textId="56D06834" w:rsidR="00C61441" w:rsidRPr="008261D4" w:rsidRDefault="00C61441" w:rsidP="006A2035">
            <w:pPr>
              <w:spacing w:line="360" w:lineRule="auto"/>
              <w:jc w:val="center"/>
              <w:rPr>
                <w:b/>
                <w:bCs/>
              </w:rPr>
            </w:pPr>
            <w:r w:rsidRPr="008261D4">
              <w:rPr>
                <w:b/>
                <w:bCs/>
              </w:rPr>
              <w:t>№</w:t>
            </w:r>
          </w:p>
        </w:tc>
        <w:tc>
          <w:tcPr>
            <w:tcW w:w="1844" w:type="dxa"/>
          </w:tcPr>
          <w:p w14:paraId="63B31B8C" w14:textId="14FB6B7B" w:rsidR="00C61441" w:rsidRPr="008261D4" w:rsidRDefault="00C61441" w:rsidP="006A2035">
            <w:pPr>
              <w:spacing w:line="360" w:lineRule="auto"/>
              <w:jc w:val="center"/>
              <w:rPr>
                <w:b/>
                <w:bCs/>
              </w:rPr>
            </w:pPr>
            <w:r w:rsidRPr="008261D4">
              <w:rPr>
                <w:b/>
                <w:bCs/>
              </w:rPr>
              <w:t>Наименование угрозы</w:t>
            </w:r>
          </w:p>
        </w:tc>
        <w:tc>
          <w:tcPr>
            <w:tcW w:w="1984" w:type="dxa"/>
          </w:tcPr>
          <w:p w14:paraId="6934BDC5" w14:textId="2DCC2759" w:rsidR="00C61441" w:rsidRPr="008261D4" w:rsidRDefault="00C61441" w:rsidP="006A2035">
            <w:pPr>
              <w:spacing w:line="360" w:lineRule="auto"/>
              <w:jc w:val="center"/>
              <w:rPr>
                <w:b/>
                <w:bCs/>
              </w:rPr>
            </w:pPr>
            <w:r w:rsidRPr="008261D4">
              <w:rPr>
                <w:b/>
                <w:bCs/>
              </w:rPr>
              <w:t>Источник угрозы</w:t>
            </w:r>
          </w:p>
        </w:tc>
        <w:tc>
          <w:tcPr>
            <w:tcW w:w="1843" w:type="dxa"/>
          </w:tcPr>
          <w:p w14:paraId="27612EB2" w14:textId="52044E49" w:rsidR="00C61441" w:rsidRPr="008261D4" w:rsidRDefault="00C61441" w:rsidP="006A2035">
            <w:pPr>
              <w:spacing w:line="360" w:lineRule="auto"/>
              <w:jc w:val="center"/>
              <w:rPr>
                <w:b/>
                <w:bCs/>
              </w:rPr>
            </w:pPr>
            <w:r w:rsidRPr="008261D4">
              <w:rPr>
                <w:b/>
                <w:bCs/>
              </w:rPr>
              <w:t>Возможный нарушитель</w:t>
            </w:r>
          </w:p>
        </w:tc>
        <w:tc>
          <w:tcPr>
            <w:tcW w:w="1984" w:type="dxa"/>
          </w:tcPr>
          <w:p w14:paraId="56492D5E" w14:textId="36A52C77" w:rsidR="00C61441" w:rsidRPr="008261D4" w:rsidRDefault="00C61441" w:rsidP="006A2035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8261D4">
              <w:rPr>
                <w:b/>
                <w:bCs/>
              </w:rPr>
              <w:t>Обьект</w:t>
            </w:r>
            <w:proofErr w:type="spellEnd"/>
            <w:r w:rsidRPr="008261D4">
              <w:rPr>
                <w:b/>
                <w:bCs/>
              </w:rPr>
              <w:t xml:space="preserve"> воздействия</w:t>
            </w:r>
          </w:p>
        </w:tc>
        <w:tc>
          <w:tcPr>
            <w:tcW w:w="1985" w:type="dxa"/>
          </w:tcPr>
          <w:p w14:paraId="505E4CA9" w14:textId="7D6AAFB4" w:rsidR="00C61441" w:rsidRPr="008261D4" w:rsidRDefault="00C61441" w:rsidP="006A2035">
            <w:pPr>
              <w:spacing w:line="360" w:lineRule="auto"/>
              <w:jc w:val="center"/>
              <w:rPr>
                <w:b/>
                <w:bCs/>
              </w:rPr>
            </w:pPr>
            <w:r w:rsidRPr="008261D4">
              <w:rPr>
                <w:b/>
                <w:bCs/>
              </w:rPr>
              <w:t>Возможные последствия</w:t>
            </w:r>
          </w:p>
        </w:tc>
        <w:tc>
          <w:tcPr>
            <w:tcW w:w="1276" w:type="dxa"/>
          </w:tcPr>
          <w:p w14:paraId="4CAFBD3F" w14:textId="51D76FF9" w:rsidR="00C61441" w:rsidRPr="008261D4" w:rsidRDefault="00C61441" w:rsidP="006A2035">
            <w:pPr>
              <w:spacing w:line="360" w:lineRule="auto"/>
              <w:jc w:val="center"/>
              <w:rPr>
                <w:b/>
                <w:bCs/>
              </w:rPr>
            </w:pPr>
            <w:r w:rsidRPr="008261D4">
              <w:rPr>
                <w:b/>
                <w:bCs/>
              </w:rPr>
              <w:t>Ссылки на угрозы</w:t>
            </w:r>
          </w:p>
        </w:tc>
      </w:tr>
      <w:tr w:rsidR="00B94F9C" w:rsidRPr="000E3728" w14:paraId="04A36AE9" w14:textId="77777777" w:rsidTr="00972BF9">
        <w:trPr>
          <w:trHeight w:val="537"/>
        </w:trPr>
        <w:tc>
          <w:tcPr>
            <w:tcW w:w="567" w:type="dxa"/>
          </w:tcPr>
          <w:p w14:paraId="372CAA7A" w14:textId="50EF80BE" w:rsidR="00C61441" w:rsidRPr="000E3728" w:rsidRDefault="00C61441" w:rsidP="006A2035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</w:rPr>
            </w:pPr>
            <w:r w:rsidRPr="000E3728">
              <w:rPr>
                <w:rFonts w:cs="Times New Roman"/>
                <w:b/>
                <w:bCs/>
                <w:szCs w:val="28"/>
              </w:rPr>
              <w:t>1</w:t>
            </w:r>
          </w:p>
        </w:tc>
        <w:tc>
          <w:tcPr>
            <w:tcW w:w="1844" w:type="dxa"/>
            <w:shd w:val="clear" w:color="auto" w:fill="auto"/>
          </w:tcPr>
          <w:p w14:paraId="4794E954" w14:textId="5718E1CE" w:rsidR="00C61441" w:rsidRPr="000E3728" w:rsidRDefault="0060623D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Угроза искажения вводимой и выводимой информации</w:t>
            </w:r>
          </w:p>
        </w:tc>
        <w:tc>
          <w:tcPr>
            <w:tcW w:w="1984" w:type="dxa"/>
            <w:shd w:val="clear" w:color="auto" w:fill="auto"/>
          </w:tcPr>
          <w:p w14:paraId="6448FDA1" w14:textId="77777777" w:rsidR="0060623D" w:rsidRPr="000E3728" w:rsidRDefault="0060623D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Внешний нарушитель с высоким потенциалом</w:t>
            </w:r>
          </w:p>
          <w:p w14:paraId="36C821A5" w14:textId="709B8329" w:rsidR="00C61441" w:rsidRPr="000E3728" w:rsidRDefault="0060623D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Внутренний нарушитель с низким потенциалом</w:t>
            </w:r>
          </w:p>
        </w:tc>
        <w:tc>
          <w:tcPr>
            <w:tcW w:w="1843" w:type="dxa"/>
            <w:shd w:val="clear" w:color="auto" w:fill="auto"/>
          </w:tcPr>
          <w:p w14:paraId="26EDCB3D" w14:textId="77777777" w:rsidR="00972BF9" w:rsidRPr="000E3728" w:rsidRDefault="00232BA0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Преподаватель</w:t>
            </w:r>
          </w:p>
          <w:p w14:paraId="36BF8086" w14:textId="6D2105F0" w:rsidR="00C61441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администратор</w:t>
            </w:r>
          </w:p>
        </w:tc>
        <w:tc>
          <w:tcPr>
            <w:tcW w:w="1984" w:type="dxa"/>
            <w:shd w:val="clear" w:color="auto" w:fill="auto"/>
          </w:tcPr>
          <w:p w14:paraId="6345F30E" w14:textId="77777777" w:rsidR="000921D3" w:rsidRPr="000E3728" w:rsidRDefault="00F36F1A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Системное программное обеспечение</w:t>
            </w:r>
          </w:p>
          <w:p w14:paraId="6BB25664" w14:textId="391B317A" w:rsidR="00C61441" w:rsidRPr="000E3728" w:rsidRDefault="00F36F1A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прикладное программное обеспечение</w:t>
            </w:r>
          </w:p>
        </w:tc>
        <w:tc>
          <w:tcPr>
            <w:tcW w:w="1985" w:type="dxa"/>
            <w:shd w:val="clear" w:color="auto" w:fill="auto"/>
          </w:tcPr>
          <w:p w14:paraId="33A91FA2" w14:textId="1903A83E" w:rsidR="00C61441" w:rsidRPr="000E3728" w:rsidRDefault="00F36F1A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целостности</w:t>
            </w:r>
          </w:p>
        </w:tc>
        <w:tc>
          <w:tcPr>
            <w:tcW w:w="1276" w:type="dxa"/>
            <w:shd w:val="clear" w:color="auto" w:fill="auto"/>
          </w:tcPr>
          <w:p w14:paraId="7A2F5381" w14:textId="255D9C24" w:rsidR="00C61441" w:rsidRPr="000E3728" w:rsidRDefault="00073704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hyperlink r:id="rId6" w:history="1">
              <w:r w:rsidR="00F36F1A" w:rsidRPr="000E3728">
                <w:rPr>
                  <w:rStyle w:val="a4"/>
                  <w:rFonts w:cs="Times New Roman"/>
                  <w:szCs w:val="28"/>
                </w:rPr>
                <w:t>https://bdu.fstec.ru/threat/ubi.027</w:t>
              </w:r>
            </w:hyperlink>
          </w:p>
        </w:tc>
      </w:tr>
      <w:tr w:rsidR="00B94F9C" w:rsidRPr="000E3728" w14:paraId="4C19C4A1" w14:textId="77777777" w:rsidTr="00972BF9">
        <w:trPr>
          <w:trHeight w:val="537"/>
        </w:trPr>
        <w:tc>
          <w:tcPr>
            <w:tcW w:w="567" w:type="dxa"/>
          </w:tcPr>
          <w:p w14:paraId="0C49279E" w14:textId="72187769" w:rsidR="00C61441" w:rsidRPr="000E3728" w:rsidRDefault="00C61441" w:rsidP="006A2035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</w:rPr>
            </w:pPr>
            <w:r w:rsidRPr="000E3728">
              <w:rPr>
                <w:rFonts w:cs="Times New Roman"/>
                <w:b/>
                <w:bCs/>
                <w:szCs w:val="28"/>
              </w:rPr>
              <w:t>2</w:t>
            </w:r>
          </w:p>
        </w:tc>
        <w:tc>
          <w:tcPr>
            <w:tcW w:w="1844" w:type="dxa"/>
            <w:shd w:val="clear" w:color="auto" w:fill="auto"/>
          </w:tcPr>
          <w:p w14:paraId="6D818A00" w14:textId="3C5A1F2D" w:rsidR="00C61441" w:rsidRPr="000E3728" w:rsidRDefault="0060623D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Угроза исследования приложения через отчёты об ошибках</w:t>
            </w:r>
          </w:p>
        </w:tc>
        <w:tc>
          <w:tcPr>
            <w:tcW w:w="1984" w:type="dxa"/>
            <w:shd w:val="clear" w:color="auto" w:fill="auto"/>
          </w:tcPr>
          <w:p w14:paraId="19BD0111" w14:textId="77777777" w:rsidR="0060623D" w:rsidRPr="000E3728" w:rsidRDefault="0060623D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Внешний нарушитель со средним потенциалом</w:t>
            </w:r>
          </w:p>
          <w:p w14:paraId="1D980548" w14:textId="686AD437" w:rsidR="00C61441" w:rsidRPr="000E3728" w:rsidRDefault="0060623D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Внутренний нарушитель со средним потенциалом</w:t>
            </w:r>
          </w:p>
        </w:tc>
        <w:tc>
          <w:tcPr>
            <w:tcW w:w="1843" w:type="dxa"/>
            <w:shd w:val="clear" w:color="auto" w:fill="auto"/>
          </w:tcPr>
          <w:p w14:paraId="6C0F688E" w14:textId="64F04B24" w:rsidR="00C61441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Администратор программы</w:t>
            </w:r>
          </w:p>
        </w:tc>
        <w:tc>
          <w:tcPr>
            <w:tcW w:w="1984" w:type="dxa"/>
            <w:shd w:val="clear" w:color="auto" w:fill="auto"/>
          </w:tcPr>
          <w:p w14:paraId="2058CFA5" w14:textId="77777777" w:rsidR="000921D3" w:rsidRPr="000E3728" w:rsidRDefault="00F36F1A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Системное программное обеспечение</w:t>
            </w:r>
          </w:p>
          <w:p w14:paraId="262B01C7" w14:textId="43B5610C" w:rsidR="00C61441" w:rsidRPr="000E3728" w:rsidRDefault="00F36F1A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прикладное программное обеспечение</w:t>
            </w:r>
          </w:p>
        </w:tc>
        <w:tc>
          <w:tcPr>
            <w:tcW w:w="1985" w:type="dxa"/>
            <w:shd w:val="clear" w:color="auto" w:fill="auto"/>
          </w:tcPr>
          <w:p w14:paraId="5AF0023D" w14:textId="655C3E22" w:rsidR="00C61441" w:rsidRPr="000E3728" w:rsidRDefault="00F36F1A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конфиденциальности</w:t>
            </w:r>
          </w:p>
        </w:tc>
        <w:tc>
          <w:tcPr>
            <w:tcW w:w="1276" w:type="dxa"/>
            <w:shd w:val="clear" w:color="auto" w:fill="auto"/>
          </w:tcPr>
          <w:p w14:paraId="4492BAEC" w14:textId="1A436CD3" w:rsidR="00C61441" w:rsidRPr="000E3728" w:rsidRDefault="00073704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hyperlink r:id="rId7" w:history="1">
              <w:r w:rsidR="00F36F1A" w:rsidRPr="000E3728">
                <w:rPr>
                  <w:rStyle w:val="a4"/>
                  <w:rFonts w:cs="Times New Roman"/>
                  <w:szCs w:val="28"/>
                </w:rPr>
                <w:t>https://bdu.fstec.ru/threat/ubi.037</w:t>
              </w:r>
            </w:hyperlink>
          </w:p>
        </w:tc>
      </w:tr>
      <w:tr w:rsidR="00B94F9C" w:rsidRPr="000E3728" w14:paraId="32C2E1D4" w14:textId="77777777" w:rsidTr="00972BF9">
        <w:trPr>
          <w:trHeight w:val="537"/>
        </w:trPr>
        <w:tc>
          <w:tcPr>
            <w:tcW w:w="567" w:type="dxa"/>
          </w:tcPr>
          <w:p w14:paraId="1399269D" w14:textId="28F00567" w:rsidR="00C61441" w:rsidRPr="000E3728" w:rsidRDefault="00C61441" w:rsidP="006A2035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</w:rPr>
            </w:pPr>
            <w:r w:rsidRPr="000E3728">
              <w:rPr>
                <w:rFonts w:cs="Times New Roman"/>
                <w:b/>
                <w:bCs/>
                <w:szCs w:val="28"/>
              </w:rPr>
              <w:t>3</w:t>
            </w:r>
          </w:p>
        </w:tc>
        <w:tc>
          <w:tcPr>
            <w:tcW w:w="1844" w:type="dxa"/>
            <w:shd w:val="clear" w:color="auto" w:fill="auto"/>
          </w:tcPr>
          <w:p w14:paraId="756B0B81" w14:textId="1EC89DBB" w:rsidR="00C61441" w:rsidRPr="000E3728" w:rsidRDefault="0060623D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Угроза исчерпания вычислительных ресурсов хранилища больших данных</w:t>
            </w:r>
          </w:p>
        </w:tc>
        <w:tc>
          <w:tcPr>
            <w:tcW w:w="1984" w:type="dxa"/>
            <w:shd w:val="clear" w:color="auto" w:fill="auto"/>
          </w:tcPr>
          <w:p w14:paraId="26A55617" w14:textId="1157E0AF" w:rsidR="00C61441" w:rsidRPr="000E3728" w:rsidRDefault="0060623D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Внутренний нарушитель с низким потенциалом</w:t>
            </w:r>
          </w:p>
        </w:tc>
        <w:tc>
          <w:tcPr>
            <w:tcW w:w="1843" w:type="dxa"/>
            <w:shd w:val="clear" w:color="auto" w:fill="auto"/>
          </w:tcPr>
          <w:p w14:paraId="3F3F7985" w14:textId="77777777" w:rsidR="00972BF9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Преподаватель</w:t>
            </w:r>
          </w:p>
          <w:p w14:paraId="2FE47E82" w14:textId="7E3480D5" w:rsidR="00C61441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администратор</w:t>
            </w:r>
          </w:p>
        </w:tc>
        <w:tc>
          <w:tcPr>
            <w:tcW w:w="1984" w:type="dxa"/>
            <w:shd w:val="clear" w:color="auto" w:fill="auto"/>
          </w:tcPr>
          <w:p w14:paraId="6BD60602" w14:textId="7E2D4FF7" w:rsidR="00C61441" w:rsidRPr="000E3728" w:rsidRDefault="0060623D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Информационная система</w:t>
            </w:r>
          </w:p>
        </w:tc>
        <w:tc>
          <w:tcPr>
            <w:tcW w:w="1985" w:type="dxa"/>
            <w:shd w:val="clear" w:color="auto" w:fill="auto"/>
          </w:tcPr>
          <w:p w14:paraId="0CB17131" w14:textId="73535391" w:rsidR="00C61441" w:rsidRPr="000E3728" w:rsidRDefault="0060623D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доступности</w:t>
            </w:r>
          </w:p>
        </w:tc>
        <w:tc>
          <w:tcPr>
            <w:tcW w:w="1276" w:type="dxa"/>
            <w:shd w:val="clear" w:color="auto" w:fill="auto"/>
          </w:tcPr>
          <w:p w14:paraId="0E501F06" w14:textId="24B7DC91" w:rsidR="00C61441" w:rsidRPr="000E3728" w:rsidRDefault="00073704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hyperlink r:id="rId8" w:history="1">
              <w:r w:rsidR="00F36F1A" w:rsidRPr="000E3728">
                <w:rPr>
                  <w:rStyle w:val="a4"/>
                  <w:rFonts w:cs="Times New Roman"/>
                  <w:szCs w:val="28"/>
                </w:rPr>
                <w:t>https://bdu.fstec.ru/threat/ubi.038</w:t>
              </w:r>
            </w:hyperlink>
          </w:p>
        </w:tc>
      </w:tr>
      <w:tr w:rsidR="00B94F9C" w:rsidRPr="000E3728" w14:paraId="7503BFF1" w14:textId="77777777" w:rsidTr="00972BF9">
        <w:trPr>
          <w:trHeight w:val="537"/>
        </w:trPr>
        <w:tc>
          <w:tcPr>
            <w:tcW w:w="567" w:type="dxa"/>
          </w:tcPr>
          <w:p w14:paraId="795E41C7" w14:textId="286C09EF" w:rsidR="00C61441" w:rsidRPr="000E3728" w:rsidRDefault="00C61441" w:rsidP="006A2035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</w:rPr>
            </w:pPr>
            <w:r w:rsidRPr="000E3728">
              <w:rPr>
                <w:rFonts w:cs="Times New Roman"/>
                <w:b/>
                <w:bCs/>
                <w:szCs w:val="28"/>
              </w:rPr>
              <w:lastRenderedPageBreak/>
              <w:t>4</w:t>
            </w:r>
          </w:p>
        </w:tc>
        <w:tc>
          <w:tcPr>
            <w:tcW w:w="1844" w:type="dxa"/>
            <w:shd w:val="clear" w:color="auto" w:fill="auto"/>
          </w:tcPr>
          <w:p w14:paraId="300E5F3D" w14:textId="5965E1EA" w:rsidR="00C61441" w:rsidRPr="000E3728" w:rsidRDefault="00F36F1A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Угроза неконтролируемого копирования данных внутри хранилища больших данных</w:t>
            </w:r>
          </w:p>
        </w:tc>
        <w:tc>
          <w:tcPr>
            <w:tcW w:w="1984" w:type="dxa"/>
            <w:shd w:val="clear" w:color="auto" w:fill="auto"/>
          </w:tcPr>
          <w:p w14:paraId="32686906" w14:textId="5EB9D224" w:rsidR="00C61441" w:rsidRPr="000E3728" w:rsidRDefault="00F36F1A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Внутренний нарушитель с низким потенциалом</w:t>
            </w:r>
          </w:p>
        </w:tc>
        <w:tc>
          <w:tcPr>
            <w:tcW w:w="1843" w:type="dxa"/>
            <w:shd w:val="clear" w:color="auto" w:fill="auto"/>
          </w:tcPr>
          <w:p w14:paraId="7D43713D" w14:textId="77777777" w:rsidR="00972BF9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Преподаватель</w:t>
            </w:r>
          </w:p>
          <w:p w14:paraId="6A91D80E" w14:textId="6024C26B" w:rsidR="00C61441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Сотрудник учебной части</w:t>
            </w:r>
          </w:p>
        </w:tc>
        <w:tc>
          <w:tcPr>
            <w:tcW w:w="1984" w:type="dxa"/>
            <w:shd w:val="clear" w:color="auto" w:fill="auto"/>
          </w:tcPr>
          <w:p w14:paraId="3496263A" w14:textId="77777777" w:rsidR="000921D3" w:rsidRPr="000E3728" w:rsidRDefault="00F36F1A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Хранилище больших данных</w:t>
            </w:r>
          </w:p>
          <w:p w14:paraId="4911249A" w14:textId="2D21DCB2" w:rsidR="000921D3" w:rsidRPr="000E3728" w:rsidRDefault="000921D3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М</w:t>
            </w:r>
            <w:r w:rsidR="00F36F1A" w:rsidRPr="000E3728">
              <w:rPr>
                <w:rFonts w:cs="Times New Roman"/>
                <w:szCs w:val="28"/>
              </w:rPr>
              <w:t>етаданные</w:t>
            </w:r>
          </w:p>
          <w:p w14:paraId="781A78DC" w14:textId="708F6B38" w:rsidR="00C61441" w:rsidRPr="000E3728" w:rsidRDefault="00F36F1A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защищаемые данные</w:t>
            </w:r>
          </w:p>
        </w:tc>
        <w:tc>
          <w:tcPr>
            <w:tcW w:w="1985" w:type="dxa"/>
            <w:shd w:val="clear" w:color="auto" w:fill="auto"/>
          </w:tcPr>
          <w:p w14:paraId="2A9B7FB7" w14:textId="19BFA1A5" w:rsidR="00C61441" w:rsidRPr="000E3728" w:rsidRDefault="00F36F1A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конфиденциальности</w:t>
            </w:r>
          </w:p>
        </w:tc>
        <w:tc>
          <w:tcPr>
            <w:tcW w:w="1276" w:type="dxa"/>
            <w:shd w:val="clear" w:color="auto" w:fill="auto"/>
          </w:tcPr>
          <w:p w14:paraId="2A7F699F" w14:textId="7B90FC81" w:rsidR="00C61441" w:rsidRPr="000E3728" w:rsidRDefault="00073704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hyperlink r:id="rId9" w:history="1">
              <w:r w:rsidR="00F36F1A" w:rsidRPr="000E3728">
                <w:rPr>
                  <w:rStyle w:val="a4"/>
                  <w:rFonts w:cs="Times New Roman"/>
                  <w:szCs w:val="28"/>
                </w:rPr>
                <w:t>https://bdu.fstec.ru/threat/ubi.057</w:t>
              </w:r>
            </w:hyperlink>
          </w:p>
        </w:tc>
      </w:tr>
      <w:tr w:rsidR="00B94F9C" w:rsidRPr="000E3728" w14:paraId="656763C5" w14:textId="77777777" w:rsidTr="00972BF9">
        <w:trPr>
          <w:trHeight w:val="537"/>
        </w:trPr>
        <w:tc>
          <w:tcPr>
            <w:tcW w:w="567" w:type="dxa"/>
          </w:tcPr>
          <w:p w14:paraId="2BE76FD2" w14:textId="53C5CCF8" w:rsidR="00C61441" w:rsidRPr="000E3728" w:rsidRDefault="00C61441" w:rsidP="006A2035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</w:rPr>
            </w:pPr>
            <w:r w:rsidRPr="000E3728">
              <w:rPr>
                <w:rFonts w:cs="Times New Roman"/>
                <w:b/>
                <w:bCs/>
                <w:szCs w:val="28"/>
              </w:rPr>
              <w:t>5</w:t>
            </w:r>
          </w:p>
        </w:tc>
        <w:tc>
          <w:tcPr>
            <w:tcW w:w="1844" w:type="dxa"/>
            <w:shd w:val="clear" w:color="auto" w:fill="auto"/>
          </w:tcPr>
          <w:p w14:paraId="68B99B16" w14:textId="5A660C4E" w:rsidR="00C61441" w:rsidRPr="000E3728" w:rsidRDefault="00F36F1A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Угроза некорректного задания структуры данных транзакции</w:t>
            </w:r>
          </w:p>
        </w:tc>
        <w:tc>
          <w:tcPr>
            <w:tcW w:w="1984" w:type="dxa"/>
            <w:shd w:val="clear" w:color="auto" w:fill="auto"/>
          </w:tcPr>
          <w:p w14:paraId="337F85FE" w14:textId="67A9065D" w:rsidR="00C61441" w:rsidRPr="000E3728" w:rsidRDefault="00F36F1A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Внутренний нарушитель со средним потенциалом</w:t>
            </w:r>
          </w:p>
        </w:tc>
        <w:tc>
          <w:tcPr>
            <w:tcW w:w="1843" w:type="dxa"/>
            <w:shd w:val="clear" w:color="auto" w:fill="auto"/>
          </w:tcPr>
          <w:p w14:paraId="6EF5BC92" w14:textId="77777777" w:rsidR="00972BF9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Сотрудник учебной части</w:t>
            </w:r>
          </w:p>
          <w:p w14:paraId="3E442370" w14:textId="74C2C468" w:rsidR="00C61441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администратор</w:t>
            </w:r>
          </w:p>
        </w:tc>
        <w:tc>
          <w:tcPr>
            <w:tcW w:w="1984" w:type="dxa"/>
            <w:shd w:val="clear" w:color="auto" w:fill="auto"/>
          </w:tcPr>
          <w:p w14:paraId="0A98BCEF" w14:textId="77777777" w:rsidR="000921D3" w:rsidRPr="000E3728" w:rsidRDefault="00F36F1A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Сетевой трафик, база данных</w:t>
            </w:r>
          </w:p>
          <w:p w14:paraId="57104213" w14:textId="672ED470" w:rsidR="00C61441" w:rsidRPr="000E3728" w:rsidRDefault="00F36F1A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сетевое программное обеспечение</w:t>
            </w:r>
          </w:p>
        </w:tc>
        <w:tc>
          <w:tcPr>
            <w:tcW w:w="1985" w:type="dxa"/>
            <w:shd w:val="clear" w:color="auto" w:fill="auto"/>
          </w:tcPr>
          <w:p w14:paraId="3F2593AC" w14:textId="77777777" w:rsidR="00F36F1A" w:rsidRPr="000E3728" w:rsidRDefault="00F36F1A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целостности</w:t>
            </w:r>
          </w:p>
          <w:p w14:paraId="25C3AA32" w14:textId="17F2E31B" w:rsidR="00C61441" w:rsidRPr="000E3728" w:rsidRDefault="00F36F1A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доступности</w:t>
            </w:r>
          </w:p>
        </w:tc>
        <w:tc>
          <w:tcPr>
            <w:tcW w:w="1276" w:type="dxa"/>
            <w:shd w:val="clear" w:color="auto" w:fill="auto"/>
          </w:tcPr>
          <w:p w14:paraId="5E650B17" w14:textId="0F914170" w:rsidR="00C61441" w:rsidRPr="000E3728" w:rsidRDefault="00073704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hyperlink r:id="rId10" w:history="1">
              <w:r w:rsidR="00F36F1A" w:rsidRPr="000E3728">
                <w:rPr>
                  <w:rStyle w:val="a4"/>
                  <w:rFonts w:cs="Times New Roman"/>
                  <w:szCs w:val="28"/>
                </w:rPr>
                <w:t>https://bdu.fstec.ru/threat/ubi.061</w:t>
              </w:r>
            </w:hyperlink>
          </w:p>
        </w:tc>
      </w:tr>
      <w:tr w:rsidR="00B94F9C" w:rsidRPr="000E3728" w14:paraId="44DBAC8F" w14:textId="77777777" w:rsidTr="00972BF9">
        <w:trPr>
          <w:trHeight w:val="537"/>
        </w:trPr>
        <w:tc>
          <w:tcPr>
            <w:tcW w:w="567" w:type="dxa"/>
          </w:tcPr>
          <w:p w14:paraId="4A6B646B" w14:textId="66553A4E" w:rsidR="00C61441" w:rsidRPr="000E3728" w:rsidRDefault="00C61441" w:rsidP="006A2035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</w:rPr>
            </w:pPr>
            <w:r w:rsidRPr="000E3728">
              <w:rPr>
                <w:rFonts w:cs="Times New Roman"/>
                <w:b/>
                <w:bCs/>
                <w:szCs w:val="28"/>
              </w:rPr>
              <w:t>6</w:t>
            </w:r>
          </w:p>
        </w:tc>
        <w:tc>
          <w:tcPr>
            <w:tcW w:w="1844" w:type="dxa"/>
            <w:shd w:val="clear" w:color="auto" w:fill="auto"/>
          </w:tcPr>
          <w:p w14:paraId="14F82D46" w14:textId="5BFF4352" w:rsidR="00C61441" w:rsidRPr="000E3728" w:rsidRDefault="00F36F1A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Угроза некорректного использования функционала программного и аппаратного обеспечения</w:t>
            </w:r>
          </w:p>
        </w:tc>
        <w:tc>
          <w:tcPr>
            <w:tcW w:w="1984" w:type="dxa"/>
            <w:shd w:val="clear" w:color="auto" w:fill="auto"/>
          </w:tcPr>
          <w:p w14:paraId="560868F1" w14:textId="77777777" w:rsidR="001378C0" w:rsidRPr="000E3728" w:rsidRDefault="001378C0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Внешний нарушитель со средним потенциалом</w:t>
            </w:r>
          </w:p>
          <w:p w14:paraId="0FED8616" w14:textId="6AC689B0" w:rsidR="00C61441" w:rsidRPr="000E3728" w:rsidRDefault="001378C0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Внутренний нарушитель со средним потенциалом</w:t>
            </w:r>
          </w:p>
        </w:tc>
        <w:tc>
          <w:tcPr>
            <w:tcW w:w="1843" w:type="dxa"/>
            <w:shd w:val="clear" w:color="auto" w:fill="auto"/>
          </w:tcPr>
          <w:p w14:paraId="1257BE8A" w14:textId="77777777" w:rsidR="00972BF9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Преподаватель</w:t>
            </w:r>
          </w:p>
          <w:p w14:paraId="263DC18D" w14:textId="4209F062" w:rsidR="00C61441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внешний нарушитель</w:t>
            </w:r>
          </w:p>
        </w:tc>
        <w:tc>
          <w:tcPr>
            <w:tcW w:w="1984" w:type="dxa"/>
            <w:shd w:val="clear" w:color="auto" w:fill="auto"/>
          </w:tcPr>
          <w:p w14:paraId="32A92C22" w14:textId="77777777" w:rsidR="000921D3" w:rsidRPr="000E3728" w:rsidRDefault="001378C0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Системное программное обеспечение</w:t>
            </w:r>
          </w:p>
          <w:p w14:paraId="409BE827" w14:textId="77777777" w:rsidR="000921D3" w:rsidRPr="000E3728" w:rsidRDefault="001378C0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прикладное программное обеспечение</w:t>
            </w:r>
          </w:p>
          <w:p w14:paraId="2A37039C" w14:textId="5EFA3A50" w:rsidR="00C61441" w:rsidRPr="000E3728" w:rsidRDefault="001378C0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сетевое программное обеспечение</w:t>
            </w:r>
          </w:p>
        </w:tc>
        <w:tc>
          <w:tcPr>
            <w:tcW w:w="1985" w:type="dxa"/>
            <w:shd w:val="clear" w:color="auto" w:fill="auto"/>
          </w:tcPr>
          <w:p w14:paraId="12A83DE6" w14:textId="77777777" w:rsidR="001378C0" w:rsidRPr="000E3728" w:rsidRDefault="001378C0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конфиденциальности</w:t>
            </w:r>
          </w:p>
          <w:p w14:paraId="5B5B59F3" w14:textId="77777777" w:rsidR="001378C0" w:rsidRPr="000E3728" w:rsidRDefault="001378C0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целостности</w:t>
            </w:r>
          </w:p>
          <w:p w14:paraId="1B9232CB" w14:textId="5D9D0A2A" w:rsidR="00C61441" w:rsidRPr="000E3728" w:rsidRDefault="001378C0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доступности</w:t>
            </w:r>
          </w:p>
        </w:tc>
        <w:tc>
          <w:tcPr>
            <w:tcW w:w="1276" w:type="dxa"/>
            <w:shd w:val="clear" w:color="auto" w:fill="auto"/>
          </w:tcPr>
          <w:p w14:paraId="52B35549" w14:textId="7D32E6FC" w:rsidR="00C61441" w:rsidRPr="000E3728" w:rsidRDefault="00073704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hyperlink r:id="rId11" w:history="1">
              <w:r w:rsidR="001378C0" w:rsidRPr="000E3728">
                <w:rPr>
                  <w:rStyle w:val="a4"/>
                  <w:rFonts w:cs="Times New Roman"/>
                  <w:szCs w:val="28"/>
                </w:rPr>
                <w:t>https://bdu.fstec.ru/threat/ubi.063</w:t>
              </w:r>
            </w:hyperlink>
          </w:p>
        </w:tc>
      </w:tr>
    </w:tbl>
    <w:p w14:paraId="650FE655" w14:textId="77777777" w:rsidR="000921D3" w:rsidRPr="000E3728" w:rsidRDefault="000921D3">
      <w:pPr>
        <w:rPr>
          <w:rFonts w:cs="Times New Roman"/>
          <w:szCs w:val="28"/>
        </w:rPr>
      </w:pPr>
      <w:r w:rsidRPr="000E3728">
        <w:rPr>
          <w:rFonts w:cs="Times New Roman"/>
          <w:szCs w:val="28"/>
        </w:rPr>
        <w:br w:type="page"/>
      </w:r>
    </w:p>
    <w:tbl>
      <w:tblPr>
        <w:tblStyle w:val="a6"/>
        <w:tblW w:w="11483" w:type="dxa"/>
        <w:tblInd w:w="-1423" w:type="dxa"/>
        <w:tblLayout w:type="fixed"/>
        <w:tblLook w:val="04A0" w:firstRow="1" w:lastRow="0" w:firstColumn="1" w:lastColumn="0" w:noHBand="0" w:noVBand="1"/>
      </w:tblPr>
      <w:tblGrid>
        <w:gridCol w:w="567"/>
        <w:gridCol w:w="1844"/>
        <w:gridCol w:w="1984"/>
        <w:gridCol w:w="1843"/>
        <w:gridCol w:w="1913"/>
        <w:gridCol w:w="71"/>
        <w:gridCol w:w="1985"/>
        <w:gridCol w:w="1276"/>
      </w:tblGrid>
      <w:tr w:rsidR="00B94F9C" w:rsidRPr="000E3728" w14:paraId="5191860C" w14:textId="77777777" w:rsidTr="00606A4E">
        <w:trPr>
          <w:trHeight w:val="537"/>
        </w:trPr>
        <w:tc>
          <w:tcPr>
            <w:tcW w:w="567" w:type="dxa"/>
          </w:tcPr>
          <w:p w14:paraId="3A77B806" w14:textId="69FE8A63" w:rsidR="00C61441" w:rsidRPr="000E3728" w:rsidRDefault="00C61441" w:rsidP="006A2035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</w:rPr>
            </w:pPr>
            <w:r w:rsidRPr="000E3728">
              <w:rPr>
                <w:rFonts w:cs="Times New Roman"/>
                <w:b/>
                <w:bCs/>
                <w:szCs w:val="28"/>
              </w:rPr>
              <w:lastRenderedPageBreak/>
              <w:t>7</w:t>
            </w:r>
          </w:p>
        </w:tc>
        <w:tc>
          <w:tcPr>
            <w:tcW w:w="1844" w:type="dxa"/>
            <w:shd w:val="clear" w:color="auto" w:fill="auto"/>
          </w:tcPr>
          <w:p w14:paraId="1DDBA25C" w14:textId="6C9BD661" w:rsidR="00C61441" w:rsidRPr="000E3728" w:rsidRDefault="001378C0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Угроза заражения DNS-</w:t>
            </w:r>
            <w:proofErr w:type="spellStart"/>
            <w:r w:rsidRPr="000E3728">
              <w:rPr>
                <w:rFonts w:cs="Times New Roman"/>
                <w:szCs w:val="28"/>
              </w:rPr>
              <w:t>кеша</w:t>
            </w:r>
            <w:proofErr w:type="spellEnd"/>
          </w:p>
        </w:tc>
        <w:tc>
          <w:tcPr>
            <w:tcW w:w="1984" w:type="dxa"/>
            <w:shd w:val="clear" w:color="auto" w:fill="auto"/>
          </w:tcPr>
          <w:p w14:paraId="0DF077A5" w14:textId="317C415F" w:rsidR="00C61441" w:rsidRPr="000E3728" w:rsidRDefault="001378C0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Внешний нарушитель с низким потенциалом</w:t>
            </w:r>
          </w:p>
        </w:tc>
        <w:tc>
          <w:tcPr>
            <w:tcW w:w="1843" w:type="dxa"/>
            <w:shd w:val="clear" w:color="auto" w:fill="auto"/>
          </w:tcPr>
          <w:p w14:paraId="5A2DFADA" w14:textId="77777777" w:rsidR="00972BF9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Администратор</w:t>
            </w:r>
          </w:p>
          <w:p w14:paraId="5D2AAEB6" w14:textId="4B24B484" w:rsidR="00C61441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внешний нарушитель</w:t>
            </w:r>
          </w:p>
        </w:tc>
        <w:tc>
          <w:tcPr>
            <w:tcW w:w="1984" w:type="dxa"/>
            <w:gridSpan w:val="2"/>
            <w:shd w:val="clear" w:color="auto" w:fill="auto"/>
          </w:tcPr>
          <w:p w14:paraId="2B67371E" w14:textId="77777777" w:rsidR="000921D3" w:rsidRPr="000E3728" w:rsidRDefault="001378C0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Сетевой узел, сетевое программное обеспечение</w:t>
            </w:r>
          </w:p>
          <w:p w14:paraId="497D57AE" w14:textId="756E8167" w:rsidR="00C61441" w:rsidRPr="000E3728" w:rsidRDefault="001378C0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сетевой трафик</w:t>
            </w:r>
          </w:p>
        </w:tc>
        <w:tc>
          <w:tcPr>
            <w:tcW w:w="1985" w:type="dxa"/>
            <w:shd w:val="clear" w:color="auto" w:fill="auto"/>
          </w:tcPr>
          <w:p w14:paraId="689986B3" w14:textId="569597EF" w:rsidR="00C61441" w:rsidRPr="000E3728" w:rsidRDefault="001378C0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конфиденциальности</w:t>
            </w:r>
          </w:p>
        </w:tc>
        <w:tc>
          <w:tcPr>
            <w:tcW w:w="1276" w:type="dxa"/>
            <w:shd w:val="clear" w:color="auto" w:fill="auto"/>
          </w:tcPr>
          <w:p w14:paraId="64D16EB8" w14:textId="1CF4CD6F" w:rsidR="00C61441" w:rsidRPr="000E3728" w:rsidRDefault="00073704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hyperlink r:id="rId12" w:history="1">
              <w:r w:rsidR="001378C0" w:rsidRPr="000E3728">
                <w:rPr>
                  <w:rStyle w:val="a4"/>
                  <w:rFonts w:cs="Times New Roman"/>
                  <w:szCs w:val="28"/>
                </w:rPr>
                <w:t>https://bdu.fstec.ru/threat/ubi.019</w:t>
              </w:r>
            </w:hyperlink>
          </w:p>
        </w:tc>
      </w:tr>
      <w:tr w:rsidR="00232BA0" w:rsidRPr="000E3728" w14:paraId="48636568" w14:textId="77777777" w:rsidTr="00606A4E">
        <w:trPr>
          <w:trHeight w:val="537"/>
        </w:trPr>
        <w:tc>
          <w:tcPr>
            <w:tcW w:w="567" w:type="dxa"/>
          </w:tcPr>
          <w:p w14:paraId="60048FCE" w14:textId="695AEB85" w:rsidR="00232BA0" w:rsidRPr="000E3728" w:rsidRDefault="00232BA0" w:rsidP="00232BA0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</w:rPr>
            </w:pPr>
            <w:r w:rsidRPr="000E3728">
              <w:rPr>
                <w:rFonts w:cs="Times New Roman"/>
                <w:b/>
                <w:bCs/>
                <w:szCs w:val="28"/>
              </w:rPr>
              <w:t>8</w:t>
            </w:r>
          </w:p>
        </w:tc>
        <w:tc>
          <w:tcPr>
            <w:tcW w:w="1844" w:type="dxa"/>
            <w:shd w:val="clear" w:color="auto" w:fill="auto"/>
          </w:tcPr>
          <w:p w14:paraId="2A0DB02C" w14:textId="43F28B95" w:rsidR="00232BA0" w:rsidRPr="000E3728" w:rsidRDefault="00232BA0" w:rsidP="00232BA0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Угроза доступа к локальным файлам сервера при помощи URL</w:t>
            </w:r>
          </w:p>
        </w:tc>
        <w:tc>
          <w:tcPr>
            <w:tcW w:w="1984" w:type="dxa"/>
            <w:shd w:val="clear" w:color="auto" w:fill="auto"/>
          </w:tcPr>
          <w:p w14:paraId="6A2C55C2" w14:textId="4AE1B236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Внешний нарушитель со средним потенциалом</w:t>
            </w:r>
          </w:p>
        </w:tc>
        <w:tc>
          <w:tcPr>
            <w:tcW w:w="1843" w:type="dxa"/>
            <w:shd w:val="clear" w:color="auto" w:fill="auto"/>
          </w:tcPr>
          <w:p w14:paraId="2FCA6CA8" w14:textId="77777777" w:rsidR="00972BF9" w:rsidRPr="000E3728" w:rsidRDefault="00232BA0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Внешний нарушитель</w:t>
            </w:r>
          </w:p>
          <w:p w14:paraId="41E2E225" w14:textId="0771B21B" w:rsidR="00232BA0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администратор</w:t>
            </w:r>
          </w:p>
        </w:tc>
        <w:tc>
          <w:tcPr>
            <w:tcW w:w="1984" w:type="dxa"/>
            <w:gridSpan w:val="2"/>
            <w:shd w:val="clear" w:color="auto" w:fill="auto"/>
          </w:tcPr>
          <w:p w14:paraId="380A8A25" w14:textId="18BF0A78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Сетевое программное обеспечение</w:t>
            </w:r>
          </w:p>
        </w:tc>
        <w:tc>
          <w:tcPr>
            <w:tcW w:w="1985" w:type="dxa"/>
            <w:shd w:val="clear" w:color="auto" w:fill="auto"/>
          </w:tcPr>
          <w:p w14:paraId="07628C14" w14:textId="4F7EAEB6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конфиденциальности</w:t>
            </w:r>
          </w:p>
        </w:tc>
        <w:tc>
          <w:tcPr>
            <w:tcW w:w="1276" w:type="dxa"/>
            <w:shd w:val="clear" w:color="auto" w:fill="auto"/>
          </w:tcPr>
          <w:p w14:paraId="6AA49E8D" w14:textId="39E0A815" w:rsidR="00232BA0" w:rsidRPr="000E3728" w:rsidRDefault="00073704" w:rsidP="00232BA0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hyperlink r:id="rId13" w:history="1">
              <w:r w:rsidR="00232BA0" w:rsidRPr="000E3728">
                <w:rPr>
                  <w:rStyle w:val="a4"/>
                  <w:rFonts w:cs="Times New Roman"/>
                  <w:szCs w:val="28"/>
                </w:rPr>
                <w:t>https://bdu.fstec.ru/threat/ubi.016</w:t>
              </w:r>
            </w:hyperlink>
          </w:p>
        </w:tc>
      </w:tr>
      <w:tr w:rsidR="00232BA0" w:rsidRPr="000E3728" w14:paraId="020C5FC4" w14:textId="77777777" w:rsidTr="00606A4E">
        <w:trPr>
          <w:trHeight w:val="537"/>
        </w:trPr>
        <w:tc>
          <w:tcPr>
            <w:tcW w:w="567" w:type="dxa"/>
          </w:tcPr>
          <w:p w14:paraId="28362CFC" w14:textId="600A3F5B" w:rsidR="00232BA0" w:rsidRPr="000E3728" w:rsidRDefault="00232BA0" w:rsidP="00232BA0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</w:rPr>
            </w:pPr>
            <w:r w:rsidRPr="000E3728">
              <w:rPr>
                <w:rFonts w:cs="Times New Roman"/>
                <w:b/>
                <w:bCs/>
                <w:szCs w:val="28"/>
              </w:rPr>
              <w:t>9</w:t>
            </w:r>
          </w:p>
        </w:tc>
        <w:tc>
          <w:tcPr>
            <w:tcW w:w="1844" w:type="dxa"/>
            <w:shd w:val="clear" w:color="auto" w:fill="auto"/>
          </w:tcPr>
          <w:p w14:paraId="41689018" w14:textId="4A0167F0" w:rsidR="00232BA0" w:rsidRPr="000E3728" w:rsidRDefault="00232BA0" w:rsidP="00232BA0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 xml:space="preserve">Угроза </w:t>
            </w:r>
            <w:proofErr w:type="spellStart"/>
            <w:r w:rsidRPr="000E3728">
              <w:rPr>
                <w:rFonts w:cs="Times New Roman"/>
                <w:szCs w:val="28"/>
              </w:rPr>
              <w:t>деавторизации</w:t>
            </w:r>
            <w:proofErr w:type="spellEnd"/>
            <w:r w:rsidRPr="000E3728">
              <w:rPr>
                <w:rFonts w:cs="Times New Roman"/>
                <w:szCs w:val="28"/>
              </w:rPr>
              <w:t xml:space="preserve"> санкционированного клиента беспроводной сети</w:t>
            </w:r>
          </w:p>
        </w:tc>
        <w:tc>
          <w:tcPr>
            <w:tcW w:w="1984" w:type="dxa"/>
            <w:shd w:val="clear" w:color="auto" w:fill="auto"/>
          </w:tcPr>
          <w:p w14:paraId="00DDC8B3" w14:textId="77777777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Внешний нарушитель с низким потенциалом</w:t>
            </w:r>
          </w:p>
          <w:p w14:paraId="636CCCAC" w14:textId="32FD4AA3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Внутренний нарушитель с низким потенциалом</w:t>
            </w:r>
          </w:p>
        </w:tc>
        <w:tc>
          <w:tcPr>
            <w:tcW w:w="1843" w:type="dxa"/>
            <w:shd w:val="clear" w:color="auto" w:fill="auto"/>
          </w:tcPr>
          <w:p w14:paraId="5FF4C829" w14:textId="203DA304" w:rsidR="00232BA0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администратор</w:t>
            </w:r>
          </w:p>
        </w:tc>
        <w:tc>
          <w:tcPr>
            <w:tcW w:w="1984" w:type="dxa"/>
            <w:gridSpan w:val="2"/>
            <w:shd w:val="clear" w:color="auto" w:fill="auto"/>
          </w:tcPr>
          <w:p w14:paraId="4CAFB964" w14:textId="0BFF5252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Сетевой узел</w:t>
            </w:r>
          </w:p>
        </w:tc>
        <w:tc>
          <w:tcPr>
            <w:tcW w:w="1985" w:type="dxa"/>
            <w:shd w:val="clear" w:color="auto" w:fill="auto"/>
          </w:tcPr>
          <w:p w14:paraId="0C680BC5" w14:textId="3A2530FF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доступности</w:t>
            </w:r>
          </w:p>
        </w:tc>
        <w:tc>
          <w:tcPr>
            <w:tcW w:w="1276" w:type="dxa"/>
            <w:shd w:val="clear" w:color="auto" w:fill="auto"/>
          </w:tcPr>
          <w:p w14:paraId="0E984143" w14:textId="495E9609" w:rsidR="00232BA0" w:rsidRPr="000E3728" w:rsidRDefault="00073704" w:rsidP="00232BA0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hyperlink r:id="rId14" w:history="1">
              <w:r w:rsidR="00232BA0" w:rsidRPr="000E3728">
                <w:rPr>
                  <w:rStyle w:val="a4"/>
                  <w:rFonts w:cs="Times New Roman"/>
                  <w:szCs w:val="28"/>
                </w:rPr>
                <w:t>https://bdu.fstec.ru/threat/ubi.011</w:t>
              </w:r>
            </w:hyperlink>
          </w:p>
        </w:tc>
      </w:tr>
      <w:tr w:rsidR="00232BA0" w:rsidRPr="000E3728" w14:paraId="20AEB4CD" w14:textId="77777777" w:rsidTr="00606A4E">
        <w:trPr>
          <w:trHeight w:val="537"/>
        </w:trPr>
        <w:tc>
          <w:tcPr>
            <w:tcW w:w="567" w:type="dxa"/>
          </w:tcPr>
          <w:p w14:paraId="2FC28D10" w14:textId="5E656DF6" w:rsidR="00232BA0" w:rsidRPr="000E3728" w:rsidRDefault="00232BA0" w:rsidP="00232BA0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</w:rPr>
            </w:pPr>
            <w:r w:rsidRPr="000E3728">
              <w:rPr>
                <w:rFonts w:cs="Times New Roman"/>
                <w:b/>
                <w:bCs/>
                <w:szCs w:val="28"/>
              </w:rPr>
              <w:t>10</w:t>
            </w:r>
          </w:p>
        </w:tc>
        <w:tc>
          <w:tcPr>
            <w:tcW w:w="1844" w:type="dxa"/>
            <w:shd w:val="clear" w:color="auto" w:fill="auto"/>
          </w:tcPr>
          <w:p w14:paraId="55AA74C2" w14:textId="3735055B" w:rsidR="00232BA0" w:rsidRPr="000E3728" w:rsidRDefault="00232BA0" w:rsidP="00232BA0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Угроза неправомерного ознакомления с защищаемой информацией</w:t>
            </w:r>
          </w:p>
        </w:tc>
        <w:tc>
          <w:tcPr>
            <w:tcW w:w="1984" w:type="dxa"/>
            <w:shd w:val="clear" w:color="auto" w:fill="auto"/>
          </w:tcPr>
          <w:p w14:paraId="074E0E12" w14:textId="3E580F5F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Внутренний нарушитель с низким потенциалом</w:t>
            </w:r>
          </w:p>
        </w:tc>
        <w:tc>
          <w:tcPr>
            <w:tcW w:w="1843" w:type="dxa"/>
            <w:shd w:val="clear" w:color="auto" w:fill="auto"/>
          </w:tcPr>
          <w:p w14:paraId="3ECE4E8F" w14:textId="3FCB0A8E" w:rsidR="00972BF9" w:rsidRPr="000E3728" w:rsidRDefault="00232BA0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внутренний нарушитель</w:t>
            </w:r>
          </w:p>
          <w:p w14:paraId="587E88FA" w14:textId="39CB1415" w:rsidR="00232BA0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администратор</w:t>
            </w:r>
          </w:p>
        </w:tc>
        <w:tc>
          <w:tcPr>
            <w:tcW w:w="1984" w:type="dxa"/>
            <w:gridSpan w:val="2"/>
            <w:shd w:val="clear" w:color="auto" w:fill="auto"/>
          </w:tcPr>
          <w:p w14:paraId="28AADD41" w14:textId="77777777" w:rsidR="00232BA0" w:rsidRPr="00CC5F57" w:rsidRDefault="00232BA0" w:rsidP="00CC5F57">
            <w:pPr>
              <w:pStyle w:val="a7"/>
              <w:numPr>
                <w:ilvl w:val="0"/>
                <w:numId w:val="37"/>
              </w:numPr>
              <w:spacing w:line="360" w:lineRule="auto"/>
              <w:rPr>
                <w:shd w:val="clear" w:color="auto" w:fill="F9F9F9"/>
              </w:rPr>
            </w:pPr>
            <w:r w:rsidRPr="00CC5F57">
              <w:rPr>
                <w:shd w:val="clear" w:color="auto" w:fill="F9F9F9"/>
              </w:rPr>
              <w:t xml:space="preserve">Системное </w:t>
            </w:r>
            <w:r w:rsidRPr="00CC5F57">
              <w:t>программное</w:t>
            </w:r>
            <w:r w:rsidRPr="00CC5F57">
              <w:rPr>
                <w:shd w:val="clear" w:color="auto" w:fill="F9F9F9"/>
              </w:rPr>
              <w:t xml:space="preserve"> обеспечение</w:t>
            </w:r>
          </w:p>
          <w:p w14:paraId="0959C0C1" w14:textId="4DE36BC9" w:rsidR="00232BA0" w:rsidRPr="000E3728" w:rsidRDefault="00232BA0" w:rsidP="00CC5F57">
            <w:pPr>
              <w:pStyle w:val="a7"/>
              <w:numPr>
                <w:ilvl w:val="0"/>
                <w:numId w:val="37"/>
              </w:numPr>
              <w:spacing w:line="360" w:lineRule="auto"/>
            </w:pPr>
            <w:r w:rsidRPr="00CC5F57">
              <w:t>прикладное</w:t>
            </w:r>
            <w:r w:rsidRPr="00CC5F57">
              <w:rPr>
                <w:shd w:val="clear" w:color="auto" w:fill="F9F9F9"/>
              </w:rPr>
              <w:t xml:space="preserve"> программное обеспечение</w:t>
            </w:r>
          </w:p>
        </w:tc>
        <w:tc>
          <w:tcPr>
            <w:tcW w:w="1985" w:type="dxa"/>
            <w:shd w:val="clear" w:color="auto" w:fill="auto"/>
          </w:tcPr>
          <w:p w14:paraId="38E937F9" w14:textId="77777777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конфиденциальности</w:t>
            </w:r>
          </w:p>
          <w:p w14:paraId="661517F5" w14:textId="77777777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целостности</w:t>
            </w:r>
          </w:p>
          <w:p w14:paraId="53446F19" w14:textId="5244FD4D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доступности</w:t>
            </w:r>
          </w:p>
        </w:tc>
        <w:tc>
          <w:tcPr>
            <w:tcW w:w="1276" w:type="dxa"/>
            <w:shd w:val="clear" w:color="auto" w:fill="auto"/>
          </w:tcPr>
          <w:p w14:paraId="0366FAC3" w14:textId="2BD9BEBA" w:rsidR="00232BA0" w:rsidRPr="000E3728" w:rsidRDefault="00073704" w:rsidP="00232BA0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hyperlink r:id="rId15" w:history="1">
              <w:r w:rsidR="00232BA0" w:rsidRPr="000E3728">
                <w:rPr>
                  <w:rStyle w:val="a4"/>
                  <w:rFonts w:cs="Times New Roman"/>
                  <w:szCs w:val="28"/>
                </w:rPr>
                <w:t>БДУ - Угрозы</w:t>
              </w:r>
            </w:hyperlink>
          </w:p>
        </w:tc>
      </w:tr>
      <w:tr w:rsidR="00232BA0" w:rsidRPr="000E3728" w14:paraId="099AF011" w14:textId="77777777" w:rsidTr="00606A4E">
        <w:trPr>
          <w:trHeight w:val="537"/>
        </w:trPr>
        <w:tc>
          <w:tcPr>
            <w:tcW w:w="567" w:type="dxa"/>
          </w:tcPr>
          <w:p w14:paraId="5EF9815F" w14:textId="62C51291" w:rsidR="00232BA0" w:rsidRPr="000E3728" w:rsidRDefault="00232BA0" w:rsidP="00232BA0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0E3728">
              <w:rPr>
                <w:rFonts w:cs="Times New Roman"/>
                <w:b/>
                <w:bCs/>
                <w:szCs w:val="28"/>
                <w:lang w:val="az-Cyrl-AZ"/>
              </w:rPr>
              <w:lastRenderedPageBreak/>
              <w:t>1</w:t>
            </w:r>
            <w:r w:rsidRPr="000E3728">
              <w:rPr>
                <w:rFonts w:cs="Times New Roman"/>
                <w:b/>
                <w:bCs/>
                <w:szCs w:val="28"/>
                <w:lang w:val="en-US"/>
              </w:rPr>
              <w:t>1</w:t>
            </w:r>
          </w:p>
        </w:tc>
        <w:tc>
          <w:tcPr>
            <w:tcW w:w="1844" w:type="dxa"/>
            <w:shd w:val="clear" w:color="auto" w:fill="auto"/>
          </w:tcPr>
          <w:p w14:paraId="24E4FF7E" w14:textId="391F2F28" w:rsidR="00232BA0" w:rsidRPr="000E3728" w:rsidRDefault="00232BA0" w:rsidP="00232BA0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Угроза несанкционированного доступа к системе по беспроводным каналам</w:t>
            </w:r>
          </w:p>
        </w:tc>
        <w:tc>
          <w:tcPr>
            <w:tcW w:w="1984" w:type="dxa"/>
            <w:shd w:val="clear" w:color="auto" w:fill="auto"/>
          </w:tcPr>
          <w:p w14:paraId="002A406C" w14:textId="1E6B0A50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Внешний нарушитель с низким потенциалом</w:t>
            </w:r>
          </w:p>
        </w:tc>
        <w:tc>
          <w:tcPr>
            <w:tcW w:w="1843" w:type="dxa"/>
            <w:shd w:val="clear" w:color="auto" w:fill="auto"/>
          </w:tcPr>
          <w:p w14:paraId="11E2A7D2" w14:textId="77777777" w:rsidR="00972BF9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внешний нарушитель</w:t>
            </w:r>
          </w:p>
          <w:p w14:paraId="747CEB9B" w14:textId="77777777" w:rsidR="00972BF9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Администратор</w:t>
            </w:r>
          </w:p>
          <w:p w14:paraId="6FF612D3" w14:textId="5A406C05" w:rsidR="00232BA0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Сотрудник учебной части</w:t>
            </w:r>
          </w:p>
        </w:tc>
        <w:tc>
          <w:tcPr>
            <w:tcW w:w="1984" w:type="dxa"/>
            <w:gridSpan w:val="2"/>
            <w:shd w:val="clear" w:color="auto" w:fill="auto"/>
          </w:tcPr>
          <w:p w14:paraId="4C3C98F5" w14:textId="77777777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Сетевой узел</w:t>
            </w:r>
          </w:p>
          <w:p w14:paraId="4A8159DE" w14:textId="77777777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учётные данные пользователя</w:t>
            </w:r>
          </w:p>
          <w:p w14:paraId="04F87551" w14:textId="77777777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сетевой трафик</w:t>
            </w:r>
          </w:p>
          <w:p w14:paraId="4E3D0D35" w14:textId="529A4FE9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аппаратное обеспечение</w:t>
            </w:r>
          </w:p>
        </w:tc>
        <w:tc>
          <w:tcPr>
            <w:tcW w:w="1985" w:type="dxa"/>
            <w:shd w:val="clear" w:color="auto" w:fill="auto"/>
          </w:tcPr>
          <w:p w14:paraId="4FB7F1E4" w14:textId="77777777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конфиденциальности</w:t>
            </w:r>
          </w:p>
          <w:p w14:paraId="5EC79FFA" w14:textId="77777777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целостности</w:t>
            </w:r>
          </w:p>
          <w:p w14:paraId="17308957" w14:textId="3B8974D8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доступности</w:t>
            </w:r>
          </w:p>
        </w:tc>
        <w:tc>
          <w:tcPr>
            <w:tcW w:w="1276" w:type="dxa"/>
            <w:shd w:val="clear" w:color="auto" w:fill="auto"/>
          </w:tcPr>
          <w:p w14:paraId="3C119557" w14:textId="7BE5F9EF" w:rsidR="00232BA0" w:rsidRPr="000E3728" w:rsidRDefault="00073704" w:rsidP="00232BA0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hyperlink r:id="rId16" w:history="1">
              <w:r w:rsidR="00232BA0" w:rsidRPr="000E3728">
                <w:rPr>
                  <w:rStyle w:val="a4"/>
                  <w:rFonts w:cs="Times New Roman"/>
                  <w:szCs w:val="28"/>
                </w:rPr>
                <w:t>БДУ - Угрозы</w:t>
              </w:r>
            </w:hyperlink>
          </w:p>
        </w:tc>
      </w:tr>
      <w:tr w:rsidR="00232BA0" w:rsidRPr="000E3728" w14:paraId="3B36971C" w14:textId="77777777" w:rsidTr="00606A4E">
        <w:trPr>
          <w:trHeight w:val="537"/>
        </w:trPr>
        <w:tc>
          <w:tcPr>
            <w:tcW w:w="567" w:type="dxa"/>
          </w:tcPr>
          <w:p w14:paraId="17F87E44" w14:textId="13A1A920" w:rsidR="00232BA0" w:rsidRPr="000E3728" w:rsidRDefault="00232BA0" w:rsidP="00232BA0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0E3728">
              <w:rPr>
                <w:rFonts w:cs="Times New Roman"/>
                <w:b/>
                <w:bCs/>
                <w:szCs w:val="28"/>
                <w:lang w:val="az-Cyrl-AZ"/>
              </w:rPr>
              <w:t>1</w:t>
            </w:r>
            <w:r w:rsidRPr="000E3728">
              <w:rPr>
                <w:rFonts w:cs="Times New Roman"/>
                <w:b/>
                <w:bCs/>
                <w:szCs w:val="28"/>
                <w:lang w:val="en-US"/>
              </w:rPr>
              <w:t>2</w:t>
            </w:r>
          </w:p>
        </w:tc>
        <w:tc>
          <w:tcPr>
            <w:tcW w:w="1844" w:type="dxa"/>
            <w:shd w:val="clear" w:color="auto" w:fill="auto"/>
          </w:tcPr>
          <w:p w14:paraId="3310B21F" w14:textId="0FAEA272" w:rsidR="00232BA0" w:rsidRPr="000E3728" w:rsidRDefault="00232BA0" w:rsidP="00232BA0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Угроза несанкционированного выключения или обхода механизма защиты от записи в BIOS</w:t>
            </w:r>
          </w:p>
        </w:tc>
        <w:tc>
          <w:tcPr>
            <w:tcW w:w="1984" w:type="dxa"/>
            <w:shd w:val="clear" w:color="auto" w:fill="auto"/>
          </w:tcPr>
          <w:p w14:paraId="228E2AAD" w14:textId="1EB7AB1D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Внутренний нарушитель с низким потенциалом</w:t>
            </w:r>
          </w:p>
        </w:tc>
        <w:tc>
          <w:tcPr>
            <w:tcW w:w="1843" w:type="dxa"/>
            <w:shd w:val="clear" w:color="auto" w:fill="auto"/>
          </w:tcPr>
          <w:p w14:paraId="4307F967" w14:textId="728131A3" w:rsidR="00232BA0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администратор</w:t>
            </w:r>
          </w:p>
        </w:tc>
        <w:tc>
          <w:tcPr>
            <w:tcW w:w="1984" w:type="dxa"/>
            <w:gridSpan w:val="2"/>
            <w:shd w:val="clear" w:color="auto" w:fill="auto"/>
          </w:tcPr>
          <w:p w14:paraId="23F7B3FE" w14:textId="64F77BBD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Микропрограммное и аппаратное обеспечение BIOS/UEFI</w:t>
            </w:r>
          </w:p>
        </w:tc>
        <w:tc>
          <w:tcPr>
            <w:tcW w:w="1985" w:type="dxa"/>
            <w:shd w:val="clear" w:color="auto" w:fill="auto"/>
          </w:tcPr>
          <w:p w14:paraId="7062744D" w14:textId="77777777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конфиденциальности</w:t>
            </w:r>
          </w:p>
          <w:p w14:paraId="0C148F28" w14:textId="77777777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целостности</w:t>
            </w:r>
          </w:p>
          <w:p w14:paraId="70C0ED5D" w14:textId="337DCA2F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доступности</w:t>
            </w:r>
          </w:p>
        </w:tc>
        <w:tc>
          <w:tcPr>
            <w:tcW w:w="1276" w:type="dxa"/>
            <w:shd w:val="clear" w:color="auto" w:fill="auto"/>
          </w:tcPr>
          <w:p w14:paraId="345EFDAD" w14:textId="3C9F0CD4" w:rsidR="00232BA0" w:rsidRPr="000E3728" w:rsidRDefault="00073704" w:rsidP="00232BA0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hyperlink r:id="rId17" w:history="1">
              <w:r w:rsidR="00232BA0" w:rsidRPr="000E3728">
                <w:rPr>
                  <w:rStyle w:val="a4"/>
                  <w:rFonts w:cs="Times New Roman"/>
                  <w:szCs w:val="28"/>
                </w:rPr>
                <w:t>БДУ - Угрозы</w:t>
              </w:r>
            </w:hyperlink>
          </w:p>
        </w:tc>
      </w:tr>
      <w:tr w:rsidR="008261D4" w:rsidRPr="00CC5F57" w14:paraId="67063252" w14:textId="77777777" w:rsidTr="000E3728">
        <w:trPr>
          <w:trHeight w:val="537"/>
        </w:trPr>
        <w:tc>
          <w:tcPr>
            <w:tcW w:w="567" w:type="dxa"/>
          </w:tcPr>
          <w:p w14:paraId="4A25A91C" w14:textId="357643AD" w:rsidR="008261D4" w:rsidRPr="000E3728" w:rsidRDefault="008261D4" w:rsidP="006A2035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  <w:lang w:val="az-Cyrl-AZ"/>
              </w:rPr>
            </w:pPr>
            <w:r w:rsidRPr="000E3728">
              <w:rPr>
                <w:rFonts w:cs="Times New Roman"/>
                <w:b/>
                <w:bCs/>
                <w:szCs w:val="28"/>
                <w:lang w:val="az-Cyrl-AZ"/>
              </w:rPr>
              <w:t>1</w:t>
            </w:r>
            <w:r w:rsidR="00606A4E" w:rsidRPr="000E3728">
              <w:rPr>
                <w:rFonts w:cs="Times New Roman"/>
                <w:b/>
                <w:bCs/>
                <w:szCs w:val="28"/>
                <w:lang w:val="az-Cyrl-AZ"/>
              </w:rPr>
              <w:t>3</w:t>
            </w:r>
          </w:p>
        </w:tc>
        <w:tc>
          <w:tcPr>
            <w:tcW w:w="1844" w:type="dxa"/>
            <w:shd w:val="clear" w:color="auto" w:fill="auto"/>
          </w:tcPr>
          <w:p w14:paraId="21D56998" w14:textId="3F88CD1B" w:rsidR="008261D4" w:rsidRPr="000E3728" w:rsidRDefault="008261D4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Угроза неправомерного/некорректного использования интерфейса взаимодействия с приложением</w:t>
            </w:r>
          </w:p>
        </w:tc>
        <w:tc>
          <w:tcPr>
            <w:tcW w:w="1984" w:type="dxa"/>
            <w:shd w:val="clear" w:color="auto" w:fill="auto"/>
          </w:tcPr>
          <w:p w14:paraId="77E3A85E" w14:textId="77777777" w:rsidR="008261D4" w:rsidRPr="000E3728" w:rsidRDefault="008261D4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Внешний нарушитель со средним потенциалом</w:t>
            </w:r>
          </w:p>
          <w:p w14:paraId="1340BE91" w14:textId="7144A0EE" w:rsidR="008261D4" w:rsidRPr="000E3728" w:rsidRDefault="008261D4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Внутренний нарушитель со средним потенциалом</w:t>
            </w:r>
          </w:p>
        </w:tc>
        <w:tc>
          <w:tcPr>
            <w:tcW w:w="1843" w:type="dxa"/>
            <w:shd w:val="clear" w:color="auto" w:fill="auto"/>
          </w:tcPr>
          <w:p w14:paraId="35DB8C0E" w14:textId="77777777" w:rsidR="008261D4" w:rsidRPr="000E3728" w:rsidRDefault="008261D4" w:rsidP="008261D4">
            <w:pPr>
              <w:spacing w:line="360" w:lineRule="auto"/>
              <w:jc w:val="left"/>
              <w:rPr>
                <w:rFonts w:cs="Times New Roman"/>
                <w:szCs w:val="28"/>
                <w:u w:val="double"/>
              </w:rPr>
            </w:pPr>
          </w:p>
        </w:tc>
        <w:tc>
          <w:tcPr>
            <w:tcW w:w="1913" w:type="dxa"/>
            <w:shd w:val="clear" w:color="auto" w:fill="auto"/>
          </w:tcPr>
          <w:p w14:paraId="5D8DEAC0" w14:textId="54D304DC" w:rsidR="000921D3" w:rsidRPr="000E3728" w:rsidRDefault="008261D4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Системное программное обеспечение</w:t>
            </w:r>
          </w:p>
          <w:p w14:paraId="4298C496" w14:textId="327C1712" w:rsidR="008261D4" w:rsidRPr="000E3728" w:rsidRDefault="008261D4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прикладное программное обеспечение</w:t>
            </w:r>
          </w:p>
        </w:tc>
        <w:tc>
          <w:tcPr>
            <w:tcW w:w="2056" w:type="dxa"/>
            <w:gridSpan w:val="2"/>
            <w:shd w:val="clear" w:color="auto" w:fill="auto"/>
          </w:tcPr>
          <w:p w14:paraId="285D16AB" w14:textId="77777777" w:rsidR="008261D4" w:rsidRPr="000E3728" w:rsidRDefault="008261D4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конфиденциальности</w:t>
            </w:r>
          </w:p>
          <w:p w14:paraId="163B6934" w14:textId="77777777" w:rsidR="008261D4" w:rsidRPr="000E3728" w:rsidRDefault="008261D4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целостности</w:t>
            </w:r>
          </w:p>
          <w:p w14:paraId="79BA7D9D" w14:textId="1E0203AB" w:rsidR="008261D4" w:rsidRPr="000E3728" w:rsidRDefault="008261D4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доступности</w:t>
            </w:r>
          </w:p>
        </w:tc>
        <w:tc>
          <w:tcPr>
            <w:tcW w:w="1276" w:type="dxa"/>
            <w:shd w:val="clear" w:color="auto" w:fill="auto"/>
          </w:tcPr>
          <w:p w14:paraId="0271E90C" w14:textId="46B11396" w:rsidR="008261D4" w:rsidRPr="000E3728" w:rsidRDefault="00073704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hyperlink r:id="rId18" w:history="1">
              <w:r w:rsidR="0063612D" w:rsidRPr="000E3728">
                <w:rPr>
                  <w:rStyle w:val="a4"/>
                  <w:rFonts w:cs="Times New Roman"/>
                  <w:szCs w:val="28"/>
                </w:rPr>
                <w:t>БДУ - Угрозы</w:t>
              </w:r>
            </w:hyperlink>
          </w:p>
        </w:tc>
      </w:tr>
    </w:tbl>
    <w:p w14:paraId="3EAA95FC" w14:textId="271AD330" w:rsidR="00C61441" w:rsidRPr="008261D4" w:rsidRDefault="00C61441" w:rsidP="006A2035">
      <w:pPr>
        <w:spacing w:line="360" w:lineRule="auto"/>
      </w:pPr>
      <w:r w:rsidRPr="008261D4">
        <w:br w:type="page"/>
      </w:r>
    </w:p>
    <w:p w14:paraId="0BDC420F" w14:textId="6A1402DA" w:rsidR="00CD0783" w:rsidRDefault="00C61441" w:rsidP="006A2035">
      <w:pPr>
        <w:pStyle w:val="1"/>
        <w:numPr>
          <w:ilvl w:val="0"/>
          <w:numId w:val="9"/>
        </w:numPr>
        <w:spacing w:line="360" w:lineRule="auto"/>
      </w:pPr>
      <w:bookmarkStart w:id="5" w:name="_Toc224887573"/>
      <w:r w:rsidRPr="00B94F9C">
        <w:lastRenderedPageBreak/>
        <w:t>Вывод.</w:t>
      </w:r>
      <w:bookmarkEnd w:id="5"/>
    </w:p>
    <w:p w14:paraId="3F612398" w14:textId="579A9186" w:rsidR="00606A4E" w:rsidRDefault="00972BF9" w:rsidP="000E3728">
      <w:pPr>
        <w:autoSpaceDE w:val="0"/>
        <w:autoSpaceDN w:val="0"/>
        <w:adjustRightInd w:val="0"/>
        <w:spacing w:after="0" w:line="360" w:lineRule="auto"/>
        <w:ind w:firstLine="708"/>
        <w:rPr>
          <w:rFonts w:cs="Times New Roman"/>
          <w:szCs w:val="24"/>
        </w:rPr>
      </w:pPr>
      <w:r w:rsidRPr="00972BF9">
        <w:rPr>
          <w:rFonts w:cs="Times New Roman"/>
          <w:szCs w:val="24"/>
        </w:rPr>
        <w:t>Научи</w:t>
      </w:r>
      <w:r>
        <w:rPr>
          <w:rFonts w:cs="Times New Roman"/>
          <w:szCs w:val="24"/>
        </w:rPr>
        <w:t>лся</w:t>
      </w:r>
      <w:r w:rsidRPr="00972BF9">
        <w:rPr>
          <w:rFonts w:cs="Times New Roman"/>
          <w:szCs w:val="24"/>
        </w:rPr>
        <w:t xml:space="preserve"> анализировать информационную систему, определять объект защиты, выявлять возможных нарушителей и разрабатывать модель угроз безопасности информации с использованием Банка данных угроз безопасности ФСТЭК.</w:t>
      </w:r>
    </w:p>
    <w:p w14:paraId="1A3F8F13" w14:textId="16F73833" w:rsidR="000E3728" w:rsidRPr="000E3728" w:rsidRDefault="000E3728" w:rsidP="000E3728">
      <w:pPr>
        <w:autoSpaceDE w:val="0"/>
        <w:autoSpaceDN w:val="0"/>
        <w:adjustRightInd w:val="0"/>
        <w:spacing w:after="0" w:line="360" w:lineRule="auto"/>
        <w:ind w:firstLine="708"/>
        <w:rPr>
          <w:rFonts w:cs="Times New Roman"/>
          <w:szCs w:val="24"/>
        </w:rPr>
      </w:pPr>
      <w:r w:rsidRPr="000E3728">
        <w:rPr>
          <w:rFonts w:cs="Times New Roman"/>
          <w:szCs w:val="24"/>
        </w:rPr>
        <w:t xml:space="preserve">В ходе выполнения практической работы были выбраны 13 </w:t>
      </w:r>
      <w:proofErr w:type="gramStart"/>
      <w:r w:rsidRPr="000E3728">
        <w:rPr>
          <w:rFonts w:cs="Times New Roman"/>
          <w:szCs w:val="24"/>
        </w:rPr>
        <w:t xml:space="preserve">угроз </w:t>
      </w:r>
      <w:r>
        <w:rPr>
          <w:rFonts w:cs="Times New Roman"/>
          <w:szCs w:val="24"/>
        </w:rPr>
        <w:t>В</w:t>
      </w:r>
      <w:proofErr w:type="gramEnd"/>
      <w:r>
        <w:rPr>
          <w:rFonts w:cs="Times New Roman"/>
          <w:szCs w:val="24"/>
        </w:rPr>
        <w:t xml:space="preserve"> выбранных угрозах содержатся угрозы связанные с </w:t>
      </w:r>
      <w:r w:rsidRPr="000E3728">
        <w:rPr>
          <w:rFonts w:cs="Times New Roman"/>
          <w:szCs w:val="24"/>
        </w:rPr>
        <w:t>уязвимостями беспроводных сетей, веб-интерфейсов, а также рисками несанкционированного доступа к базе данных и системным настройкам оборудования.</w:t>
      </w:r>
    </w:p>
    <w:p w14:paraId="1CBE5A3C" w14:textId="5FCD978C" w:rsidR="0063612D" w:rsidRDefault="000E3728" w:rsidP="000E3728">
      <w:pPr>
        <w:autoSpaceDE w:val="0"/>
        <w:autoSpaceDN w:val="0"/>
        <w:adjustRightInd w:val="0"/>
        <w:spacing w:after="0" w:line="360" w:lineRule="auto"/>
        <w:ind w:firstLine="708"/>
        <w:rPr>
          <w:rFonts w:cs="Times New Roman"/>
          <w:szCs w:val="24"/>
        </w:rPr>
      </w:pPr>
      <w:r w:rsidRPr="000E3728">
        <w:rPr>
          <w:rFonts w:cs="Times New Roman"/>
          <w:szCs w:val="24"/>
        </w:rPr>
        <w:t xml:space="preserve">Выбранные угрозы </w:t>
      </w:r>
      <w:r>
        <w:rPr>
          <w:rFonts w:cs="Times New Roman"/>
          <w:szCs w:val="24"/>
        </w:rPr>
        <w:t>являются</w:t>
      </w:r>
      <w:r w:rsidRPr="000E3728">
        <w:rPr>
          <w:rFonts w:cs="Times New Roman"/>
          <w:szCs w:val="24"/>
        </w:rPr>
        <w:t xml:space="preserve"> актуальными для системы учета успеваемости, так как в колледже существуют</w:t>
      </w:r>
      <w:r>
        <w:rPr>
          <w:rFonts w:cs="Times New Roman"/>
          <w:szCs w:val="24"/>
        </w:rPr>
        <w:t xml:space="preserve"> как человеческий фактор так и </w:t>
      </w:r>
      <w:r w:rsidRPr="000E3728">
        <w:rPr>
          <w:rFonts w:cs="Times New Roman"/>
          <w:szCs w:val="24"/>
        </w:rPr>
        <w:t>реальные условия для их реализации.</w:t>
      </w:r>
    </w:p>
    <w:p w14:paraId="2E0D2D65" w14:textId="6510A297" w:rsidR="000E3728" w:rsidRPr="000E3728" w:rsidRDefault="000E3728" w:rsidP="000E3728">
      <w:pPr>
        <w:autoSpaceDE w:val="0"/>
        <w:autoSpaceDN w:val="0"/>
        <w:adjustRightInd w:val="0"/>
        <w:spacing w:after="0" w:line="360" w:lineRule="auto"/>
        <w:ind w:firstLine="708"/>
        <w:rPr>
          <w:rFonts w:cs="Times New Roman"/>
          <w:szCs w:val="28"/>
        </w:rPr>
      </w:pPr>
      <w:r w:rsidRPr="000E3728">
        <w:rPr>
          <w:rFonts w:cs="Times New Roman"/>
          <w:szCs w:val="28"/>
        </w:rPr>
        <w:t xml:space="preserve">Наиболее значимыми объектами защиты в данной системе являются база данных с оценками студентов и учетные записи пользователей. Их </w:t>
      </w:r>
      <w:r>
        <w:rPr>
          <w:rFonts w:cs="Times New Roman"/>
          <w:szCs w:val="28"/>
        </w:rPr>
        <w:t>изменение или порча</w:t>
      </w:r>
      <w:r w:rsidRPr="000E3728">
        <w:rPr>
          <w:rFonts w:cs="Times New Roman"/>
          <w:szCs w:val="28"/>
        </w:rPr>
        <w:t xml:space="preserve"> представляет</w:t>
      </w:r>
      <w:r>
        <w:rPr>
          <w:rFonts w:cs="Times New Roman"/>
          <w:szCs w:val="28"/>
        </w:rPr>
        <w:t xml:space="preserve"> собой</w:t>
      </w:r>
      <w:r w:rsidRPr="000E3728">
        <w:rPr>
          <w:rFonts w:cs="Times New Roman"/>
          <w:szCs w:val="28"/>
        </w:rPr>
        <w:t xml:space="preserve"> наибольшую</w:t>
      </w:r>
      <w:r>
        <w:rPr>
          <w:rFonts w:cs="Times New Roman"/>
          <w:szCs w:val="28"/>
        </w:rPr>
        <w:t xml:space="preserve"> собой</w:t>
      </w:r>
      <w:r w:rsidRPr="000E3728">
        <w:rPr>
          <w:rFonts w:cs="Times New Roman"/>
          <w:szCs w:val="28"/>
        </w:rPr>
        <w:t xml:space="preserve"> опасность</w:t>
      </w:r>
    </w:p>
    <w:p w14:paraId="6D3BB5D7" w14:textId="3B8D145B" w:rsidR="000E3728" w:rsidRPr="00606A4E" w:rsidRDefault="000E3728" w:rsidP="000E3728">
      <w:pPr>
        <w:autoSpaceDE w:val="0"/>
        <w:autoSpaceDN w:val="0"/>
        <w:adjustRightInd w:val="0"/>
        <w:spacing w:after="0" w:line="360" w:lineRule="auto"/>
        <w:ind w:firstLine="708"/>
        <w:rPr>
          <w:rFonts w:cs="Times New Roman"/>
          <w:szCs w:val="28"/>
        </w:rPr>
      </w:pPr>
      <w:r w:rsidRPr="000E3728">
        <w:rPr>
          <w:rFonts w:cs="Times New Roman"/>
          <w:szCs w:val="28"/>
        </w:rPr>
        <w:t xml:space="preserve">Разработка данной модели угроз необходима для систематизации рисков информационной системы. Она позволяет обоснованно подойти к выбору мер защиты и обеспечить надежность процесса </w:t>
      </w:r>
      <w:r>
        <w:rPr>
          <w:rFonts w:cs="Times New Roman"/>
          <w:szCs w:val="28"/>
        </w:rPr>
        <w:t>отслеживания и веления</w:t>
      </w:r>
      <w:r w:rsidRPr="000E3728">
        <w:rPr>
          <w:rFonts w:cs="Times New Roman"/>
          <w:szCs w:val="28"/>
        </w:rPr>
        <w:t xml:space="preserve"> успеваемости студентов.</w:t>
      </w:r>
    </w:p>
    <w:sectPr w:rsidR="000E3728" w:rsidRPr="00606A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5270EA"/>
    <w:multiLevelType w:val="multilevel"/>
    <w:tmpl w:val="0616B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05246"/>
    <w:multiLevelType w:val="hybridMultilevel"/>
    <w:tmpl w:val="75B074DA"/>
    <w:lvl w:ilvl="0" w:tplc="4F44568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66D3548"/>
    <w:multiLevelType w:val="multilevel"/>
    <w:tmpl w:val="79E47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BF067F"/>
    <w:multiLevelType w:val="multilevel"/>
    <w:tmpl w:val="ADD8A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105875"/>
    <w:multiLevelType w:val="multilevel"/>
    <w:tmpl w:val="AD08B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6F0E79"/>
    <w:multiLevelType w:val="multilevel"/>
    <w:tmpl w:val="DA3CCCD8"/>
    <w:lvl w:ilvl="0">
      <w:start w:val="1"/>
      <w:numFmt w:val="bullet"/>
      <w:suff w:val="space"/>
      <w:lvlText w:val=""/>
      <w:lvlJc w:val="left"/>
      <w:pPr>
        <w:ind w:left="0" w:firstLine="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1DE76E4B"/>
    <w:multiLevelType w:val="multilevel"/>
    <w:tmpl w:val="FF3AE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AD0F11"/>
    <w:multiLevelType w:val="hybridMultilevel"/>
    <w:tmpl w:val="5F7EC0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874BC4"/>
    <w:multiLevelType w:val="hybridMultilevel"/>
    <w:tmpl w:val="D854B6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B92BC4"/>
    <w:multiLevelType w:val="multilevel"/>
    <w:tmpl w:val="61880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41524E"/>
    <w:multiLevelType w:val="hybridMultilevel"/>
    <w:tmpl w:val="9AE003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525445"/>
    <w:multiLevelType w:val="multilevel"/>
    <w:tmpl w:val="56964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36A51"/>
    <w:multiLevelType w:val="multilevel"/>
    <w:tmpl w:val="CE6EE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406074"/>
    <w:multiLevelType w:val="multilevel"/>
    <w:tmpl w:val="2C36A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107E3E"/>
    <w:multiLevelType w:val="multilevel"/>
    <w:tmpl w:val="EBBAE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833CA3"/>
    <w:multiLevelType w:val="hybridMultilevel"/>
    <w:tmpl w:val="D1287F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C63EF3"/>
    <w:multiLevelType w:val="hybridMultilevel"/>
    <w:tmpl w:val="6136C4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90748C"/>
    <w:multiLevelType w:val="multilevel"/>
    <w:tmpl w:val="C0646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697809"/>
    <w:multiLevelType w:val="multilevel"/>
    <w:tmpl w:val="6B2AB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B702CE"/>
    <w:multiLevelType w:val="hybridMultilevel"/>
    <w:tmpl w:val="B52860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AA6472"/>
    <w:multiLevelType w:val="multilevel"/>
    <w:tmpl w:val="526A4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E7029B"/>
    <w:multiLevelType w:val="multilevel"/>
    <w:tmpl w:val="55422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47477C"/>
    <w:multiLevelType w:val="multilevel"/>
    <w:tmpl w:val="5DBC5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D56769"/>
    <w:multiLevelType w:val="hybridMultilevel"/>
    <w:tmpl w:val="C7F6CBB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51E92B9B"/>
    <w:multiLevelType w:val="hybridMultilevel"/>
    <w:tmpl w:val="30A0D7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1359CD"/>
    <w:multiLevelType w:val="multilevel"/>
    <w:tmpl w:val="B456E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88399C"/>
    <w:multiLevelType w:val="multilevel"/>
    <w:tmpl w:val="C8EA6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E17873"/>
    <w:multiLevelType w:val="multilevel"/>
    <w:tmpl w:val="4A0A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8E27AF"/>
    <w:multiLevelType w:val="hybridMultilevel"/>
    <w:tmpl w:val="457403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D37041"/>
    <w:multiLevelType w:val="multilevel"/>
    <w:tmpl w:val="6A304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DA6BB2"/>
    <w:multiLevelType w:val="multilevel"/>
    <w:tmpl w:val="D586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CB2B69"/>
    <w:multiLevelType w:val="hybridMultilevel"/>
    <w:tmpl w:val="21B8E78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2" w15:restartNumberingAfterBreak="0">
    <w:nsid w:val="5F3663E3"/>
    <w:multiLevelType w:val="multilevel"/>
    <w:tmpl w:val="6C9C0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EF6D34"/>
    <w:multiLevelType w:val="multilevel"/>
    <w:tmpl w:val="6DA02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05276A"/>
    <w:multiLevelType w:val="multilevel"/>
    <w:tmpl w:val="A518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E2612C"/>
    <w:multiLevelType w:val="multilevel"/>
    <w:tmpl w:val="61069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686D91"/>
    <w:multiLevelType w:val="multilevel"/>
    <w:tmpl w:val="2B64F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6212339"/>
    <w:multiLevelType w:val="multilevel"/>
    <w:tmpl w:val="110C4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0C6D87"/>
    <w:multiLevelType w:val="multilevel"/>
    <w:tmpl w:val="26700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7"/>
  </w:num>
  <w:num w:numId="3">
    <w:abstractNumId w:val="8"/>
  </w:num>
  <w:num w:numId="4">
    <w:abstractNumId w:val="19"/>
  </w:num>
  <w:num w:numId="5">
    <w:abstractNumId w:val="15"/>
  </w:num>
  <w:num w:numId="6">
    <w:abstractNumId w:val="28"/>
  </w:num>
  <w:num w:numId="7">
    <w:abstractNumId w:val="10"/>
  </w:num>
  <w:num w:numId="8">
    <w:abstractNumId w:val="24"/>
  </w:num>
  <w:num w:numId="9">
    <w:abstractNumId w:val="1"/>
  </w:num>
  <w:num w:numId="10">
    <w:abstractNumId w:val="30"/>
  </w:num>
  <w:num w:numId="11">
    <w:abstractNumId w:val="29"/>
  </w:num>
  <w:num w:numId="12">
    <w:abstractNumId w:val="32"/>
  </w:num>
  <w:num w:numId="13">
    <w:abstractNumId w:val="26"/>
  </w:num>
  <w:num w:numId="14">
    <w:abstractNumId w:val="33"/>
  </w:num>
  <w:num w:numId="15">
    <w:abstractNumId w:val="3"/>
  </w:num>
  <w:num w:numId="16">
    <w:abstractNumId w:val="17"/>
  </w:num>
  <w:num w:numId="17">
    <w:abstractNumId w:val="13"/>
  </w:num>
  <w:num w:numId="18">
    <w:abstractNumId w:val="9"/>
  </w:num>
  <w:num w:numId="19">
    <w:abstractNumId w:val="11"/>
  </w:num>
  <w:num w:numId="20">
    <w:abstractNumId w:val="6"/>
  </w:num>
  <w:num w:numId="21">
    <w:abstractNumId w:val="36"/>
  </w:num>
  <w:num w:numId="22">
    <w:abstractNumId w:val="21"/>
  </w:num>
  <w:num w:numId="23">
    <w:abstractNumId w:val="14"/>
  </w:num>
  <w:num w:numId="24">
    <w:abstractNumId w:val="18"/>
  </w:num>
  <w:num w:numId="25">
    <w:abstractNumId w:val="12"/>
  </w:num>
  <w:num w:numId="26">
    <w:abstractNumId w:val="34"/>
  </w:num>
  <w:num w:numId="27">
    <w:abstractNumId w:val="25"/>
  </w:num>
  <w:num w:numId="28">
    <w:abstractNumId w:val="38"/>
  </w:num>
  <w:num w:numId="29">
    <w:abstractNumId w:val="22"/>
  </w:num>
  <w:num w:numId="30">
    <w:abstractNumId w:val="2"/>
  </w:num>
  <w:num w:numId="31">
    <w:abstractNumId w:val="20"/>
  </w:num>
  <w:num w:numId="32">
    <w:abstractNumId w:val="27"/>
  </w:num>
  <w:num w:numId="33">
    <w:abstractNumId w:val="37"/>
  </w:num>
  <w:num w:numId="34">
    <w:abstractNumId w:val="35"/>
  </w:num>
  <w:num w:numId="35">
    <w:abstractNumId w:val="4"/>
  </w:num>
  <w:num w:numId="36">
    <w:abstractNumId w:val="0"/>
  </w:num>
  <w:num w:numId="37">
    <w:abstractNumId w:val="5"/>
  </w:num>
  <w:num w:numId="38">
    <w:abstractNumId w:val="31"/>
  </w:num>
  <w:num w:numId="3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DE2"/>
    <w:rsid w:val="00073704"/>
    <w:rsid w:val="00077DE2"/>
    <w:rsid w:val="000921D3"/>
    <w:rsid w:val="000E3728"/>
    <w:rsid w:val="001378C0"/>
    <w:rsid w:val="00232BA0"/>
    <w:rsid w:val="003475CD"/>
    <w:rsid w:val="005F73D8"/>
    <w:rsid w:val="0060623D"/>
    <w:rsid w:val="00606A4E"/>
    <w:rsid w:val="0063612D"/>
    <w:rsid w:val="006A2035"/>
    <w:rsid w:val="006E488F"/>
    <w:rsid w:val="008261D4"/>
    <w:rsid w:val="00972BF9"/>
    <w:rsid w:val="00A34CDA"/>
    <w:rsid w:val="00A56441"/>
    <w:rsid w:val="00B82992"/>
    <w:rsid w:val="00B94F9C"/>
    <w:rsid w:val="00BA7292"/>
    <w:rsid w:val="00C61441"/>
    <w:rsid w:val="00CC5F57"/>
    <w:rsid w:val="00CD0783"/>
    <w:rsid w:val="00D0503B"/>
    <w:rsid w:val="00D874FE"/>
    <w:rsid w:val="00ED558F"/>
    <w:rsid w:val="00F36F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3718FA"/>
  <w15:chartTrackingRefBased/>
  <w15:docId w15:val="{D53A9846-8F27-42AD-99EB-FDAA7A716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06A4E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A2035"/>
    <w:pPr>
      <w:keepNext/>
      <w:keepLines/>
      <w:spacing w:before="240" w:after="800"/>
      <w:ind w:left="708"/>
      <w:outlineLvl w:val="0"/>
    </w:pPr>
    <w:rPr>
      <w:rFonts w:eastAsiaTheme="majorEastAsia" w:cstheme="majorBidi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60623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A2035"/>
    <w:rPr>
      <w:rFonts w:ascii="Times New Roman" w:eastAsiaTheme="majorEastAsia" w:hAnsi="Times New Roman" w:cstheme="majorBidi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3475CD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E488F"/>
    <w:pPr>
      <w:spacing w:after="100"/>
    </w:pPr>
  </w:style>
  <w:style w:type="character" w:styleId="a4">
    <w:name w:val="Hyperlink"/>
    <w:basedOn w:val="a0"/>
    <w:uiPriority w:val="99"/>
    <w:unhideWhenUsed/>
    <w:rsid w:val="006E488F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B82992"/>
    <w:rPr>
      <w:color w:val="605E5C"/>
      <w:shd w:val="clear" w:color="auto" w:fill="E1DFDD"/>
    </w:rPr>
  </w:style>
  <w:style w:type="table" w:styleId="a6">
    <w:name w:val="Table Grid"/>
    <w:basedOn w:val="a1"/>
    <w:uiPriority w:val="39"/>
    <w:rsid w:val="00C614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B94F9C"/>
    <w:pPr>
      <w:ind w:left="720"/>
      <w:contextualSpacing/>
    </w:pPr>
  </w:style>
  <w:style w:type="character" w:styleId="a8">
    <w:name w:val="FollowedHyperlink"/>
    <w:basedOn w:val="a0"/>
    <w:uiPriority w:val="99"/>
    <w:semiHidden/>
    <w:unhideWhenUsed/>
    <w:rsid w:val="0060623D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60623D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89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8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80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1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8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0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6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7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2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7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1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7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0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3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6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3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5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3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0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du.fstec.ru/threat/ubi.038" TargetMode="External"/><Relationship Id="rId13" Type="http://schemas.openxmlformats.org/officeDocument/2006/relationships/hyperlink" Target="https://bdu.fstec.ru/threat/ubi.016" TargetMode="External"/><Relationship Id="rId18" Type="http://schemas.openxmlformats.org/officeDocument/2006/relationships/hyperlink" Target="https://bdu.fstec.ru/threat/ubi.068" TargetMode="External"/><Relationship Id="rId3" Type="http://schemas.openxmlformats.org/officeDocument/2006/relationships/styles" Target="styles.xml"/><Relationship Id="rId7" Type="http://schemas.openxmlformats.org/officeDocument/2006/relationships/hyperlink" Target="https://bdu.fstec.ru/threat/ubi.037" TargetMode="External"/><Relationship Id="rId12" Type="http://schemas.openxmlformats.org/officeDocument/2006/relationships/hyperlink" Target="https://bdu.fstec.ru/threat/ubi.019" TargetMode="External"/><Relationship Id="rId17" Type="http://schemas.openxmlformats.org/officeDocument/2006/relationships/hyperlink" Target="https://bdu.fstec.ru/threat/ubi.072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bdu.fstec.ru/threat/ubi.083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bdu.fstec.ru/threat/ubi.027" TargetMode="External"/><Relationship Id="rId11" Type="http://schemas.openxmlformats.org/officeDocument/2006/relationships/hyperlink" Target="https://bdu.fstec.ru/threat/ubi.063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du.fstec.ru/threat/ubi.067" TargetMode="External"/><Relationship Id="rId10" Type="http://schemas.openxmlformats.org/officeDocument/2006/relationships/hyperlink" Target="https://bdu.fstec.ru/threat/ubi.061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bdu.fstec.ru/threat/ubi.057" TargetMode="External"/><Relationship Id="rId14" Type="http://schemas.openxmlformats.org/officeDocument/2006/relationships/hyperlink" Target="https://bdu.fstec.ru/threat/ubi.01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41E83C-8168-47F5-BBD0-F0C1DC371A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</Pages>
  <Words>1212</Words>
  <Characters>6910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st310-03</dc:creator>
  <cp:keywords/>
  <dc:description/>
  <cp:lastModifiedBy>st310-03</cp:lastModifiedBy>
  <cp:revision>11</cp:revision>
  <cp:lastPrinted>2026-03-20T03:30:00Z</cp:lastPrinted>
  <dcterms:created xsi:type="dcterms:W3CDTF">2026-03-18T07:51:00Z</dcterms:created>
  <dcterms:modified xsi:type="dcterms:W3CDTF">2026-03-20T03:32:00Z</dcterms:modified>
</cp:coreProperties>
</file>