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6A92B39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  <w:r w:rsidR="000822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3-Мобильные операторы</w:t>
      </w:r>
    </w:p>
    <w:p w14:paraId="74A3773D" w14:textId="4081A7FC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19C09533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082221">
        <w:rPr>
          <w:rFonts w:ascii="Times New Roman" w:eastAsia="Times New Roman" w:hAnsi="Times New Roman" w:cs="Times New Roman"/>
          <w:sz w:val="28"/>
          <w:szCs w:val="28"/>
          <w:lang w:val="ru-RU"/>
        </w:rPr>
        <w:t>Хворенков</w:t>
      </w:r>
      <w:proofErr w:type="spellEnd"/>
      <w:r w:rsidR="000822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Антон</w:t>
      </w:r>
    </w:p>
    <w:p w14:paraId="072A5516" w14:textId="1E0FD219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8222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082221" w:rsidRDefault="002E595D" w:rsidP="002E595D">
          <w:pPr>
            <w:rPr>
              <w:lang w:val="ru-RU"/>
            </w:rPr>
          </w:pPr>
        </w:p>
        <w:p w14:paraId="177D36F6" w14:textId="77777777" w:rsidR="00082221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9B23609" w14:textId="68933923" w:rsidR="00082221" w:rsidRDefault="000822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3" w:history="1">
            <w:r w:rsidRPr="00CA63B3">
              <w:rPr>
                <w:rStyle w:val="a5"/>
                <w:noProof/>
              </w:rPr>
              <w:t xml:space="preserve">1. </w:t>
            </w:r>
            <w:r w:rsidRPr="00CA63B3">
              <w:rPr>
                <w:rStyle w:val="a5"/>
                <w:rFonts w:cs="Times New Roman"/>
                <w:b/>
                <w:noProof/>
              </w:rPr>
              <w:t>Задание №1 Мобильное приложение «Оператор мобильной связи»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D9BB" w14:textId="78D9B9BD" w:rsidR="00082221" w:rsidRDefault="00082221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4" w:history="1">
            <w:r w:rsidRPr="00CA63B3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CA63B3">
              <w:rPr>
                <w:rStyle w:val="a5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81F9" w14:textId="4328F7EE" w:rsidR="00082221" w:rsidRDefault="00082221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5" w:history="1">
            <w:r w:rsidRPr="00CA63B3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CA63B3">
              <w:rPr>
                <w:rStyle w:val="a5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F949" w14:textId="6F7C79AC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6" w:history="1">
            <w:r w:rsidRPr="00CA63B3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3876" w14:textId="6B7825B9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7" w:history="1">
            <w:r w:rsidRPr="00CA63B3">
              <w:rPr>
                <w:rStyle w:val="a5"/>
                <w:rFonts w:cs="Times New Roman"/>
                <w:noProof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09FD" w14:textId="32F87BFF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8" w:history="1">
            <w:r w:rsidRPr="00CA63B3">
              <w:rPr>
                <w:rStyle w:val="a5"/>
                <w:rFonts w:cs="Times New Roman"/>
                <w:noProof/>
              </w:rPr>
              <w:t>1.5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2A51" w14:textId="4A2DA872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19" w:history="1">
            <w:r w:rsidRPr="00CA63B3">
              <w:rPr>
                <w:rStyle w:val="a5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9458F" w14:textId="31CA1BDC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20" w:history="1">
            <w:r w:rsidRPr="00CA63B3">
              <w:rPr>
                <w:rStyle w:val="a5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5A82" w14:textId="3614FCD2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21" w:history="1">
            <w:r w:rsidRPr="00CA63B3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2C14" w14:textId="0592D889" w:rsidR="00082221" w:rsidRDefault="0008222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528522" w:history="1">
            <w:r w:rsidRPr="00CA63B3">
              <w:rPr>
                <w:rStyle w:val="a5"/>
                <w:rFonts w:cs="Times New Roman"/>
                <w:noProof/>
              </w:rPr>
              <w:t>1.9 Приложение (pr screen экранов)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095829B9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201528513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857407">
        <w:rPr>
          <w:rFonts w:cs="Times New Roman"/>
          <w:b/>
          <w:color w:val="auto"/>
          <w:sz w:val="28"/>
          <w:szCs w:val="28"/>
        </w:rPr>
        <w:t>Оператор мобильной связи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20152851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77777777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(дать краткое описание задачи. Описать требования к задаче.)</w:t>
      </w:r>
    </w:p>
    <w:p w14:paraId="3F16A2AF" w14:textId="77777777" w:rsidR="00857407" w:rsidRDefault="0085740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Программа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которая  хранит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себе список операторов связи отображая информацию: </w:t>
      </w:r>
    </w:p>
    <w:p w14:paraId="7BEB5D49" w14:textId="796057DC" w:rsid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оператора</w:t>
      </w:r>
    </w:p>
    <w:p w14:paraId="24D87456" w14:textId="1F925E9B" w:rsid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Область охвата связи</w:t>
      </w:r>
    </w:p>
    <w:p w14:paraId="4BA8CA4C" w14:textId="77C24EE0" w:rsid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Стоимость за минуту</w:t>
      </w:r>
    </w:p>
    <w:p w14:paraId="0FBC217B" w14:textId="6CCAB6C4" w:rsid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Скорость соединения</w:t>
      </w:r>
    </w:p>
    <w:p w14:paraId="1E13F3B5" w14:textId="00EE81DE" w:rsid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абонентов</w:t>
      </w:r>
    </w:p>
    <w:p w14:paraId="5A93FB23" w14:textId="386F24B4" w:rsidR="00857407" w:rsidRPr="00857407" w:rsidRDefault="00857407" w:rsidP="0085740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Плата за соединение</w:t>
      </w:r>
    </w:p>
    <w:p w14:paraId="7B1C549E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20152851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08E71C66" w14:textId="77777777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(Привести изображение со структурой решения. Описать проекты, входящие в него, объяснить их назначение)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0"/>
        <w:gridCol w:w="5855"/>
      </w:tblGrid>
      <w:tr w:rsidR="00F724AF" w:rsidRPr="00FB5CF2" w14:paraId="1AE6F731" w14:textId="77777777" w:rsidTr="00F724AF">
        <w:tc>
          <w:tcPr>
            <w:tcW w:w="3261" w:type="dxa"/>
          </w:tcPr>
          <w:p w14:paraId="56FF0D9A" w14:textId="1D8656BA" w:rsidR="00F724AF" w:rsidRDefault="00F724AF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B9D11F" wp14:editId="04986AE8">
                  <wp:extent cx="2085714" cy="2580952"/>
                  <wp:effectExtent l="0" t="0" r="0" b="0"/>
                  <wp:docPr id="13782857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2857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2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4" w:type="dxa"/>
          </w:tcPr>
          <w:p w14:paraId="54862D46" w14:textId="77777777" w:rsidR="006D4E75" w:rsidRDefault="00F724AF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Основная часть программы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Pract</w:t>
            </w:r>
            <w:proofErr w:type="spellEnd"/>
            <w:r w:rsidRPr="00F724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r w:rsidRPr="00F724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 Содержит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основную часть программы, класс родитель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Operator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дочерний класс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OperatorPremium</w:t>
            </w:r>
            <w:proofErr w:type="spellEnd"/>
            <w:r w:rsid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="007102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принадлежит классу </w:t>
            </w:r>
            <w:r w:rsidR="00710237">
              <w:rPr>
                <w:rFonts w:ascii="Times New Roman" w:hAnsi="Times New Roman" w:cs="Times New Roman"/>
                <w:sz w:val="28"/>
                <w:szCs w:val="28"/>
              </w:rPr>
              <w:t>Operator</w:t>
            </w:r>
            <w:r w:rsid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),</w:t>
            </w:r>
            <w:r w:rsidR="006D4E75" w:rsidRP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Класс проверки </w:t>
            </w:r>
            <w:r w:rsidR="006D4E75">
              <w:rPr>
                <w:rFonts w:ascii="Times New Roman" w:hAnsi="Times New Roman" w:cs="Times New Roman"/>
                <w:sz w:val="28"/>
                <w:szCs w:val="28"/>
              </w:rPr>
              <w:t>Validation</w:t>
            </w:r>
            <w:r w:rsid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 Проверяет введенные данные для добавления оператора</w:t>
            </w:r>
          </w:p>
          <w:p w14:paraId="11B9AB22" w14:textId="75C6F0CB" w:rsidR="006D4E75" w:rsidRPr="006D4E75" w:rsidRDefault="006D4E75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Проверочная часть программы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TestProject</w:t>
            </w:r>
            <w:proofErr w:type="spellEnd"/>
            <w:r w:rsidRPr="006D4E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Дополнительная часть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созданная для проверок корректности входных данных </w:t>
            </w:r>
          </w:p>
        </w:tc>
      </w:tr>
    </w:tbl>
    <w:p w14:paraId="1C38BC05" w14:textId="61F95197" w:rsidR="00082221" w:rsidRDefault="0008222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C1FC50" w14:textId="2C773281" w:rsidR="00F724AF" w:rsidRPr="00812CE8" w:rsidRDefault="00082221" w:rsidP="0008222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20152851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1F0821BC" w14:textId="6B766F36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(Привести методы. Описать их назначение, входные и выходные значения)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3411" w14:paraId="11E72A4D" w14:textId="77777777" w:rsidTr="00CC25FD">
        <w:tc>
          <w:tcPr>
            <w:tcW w:w="9345" w:type="dxa"/>
          </w:tcPr>
          <w:p w14:paraId="64A10FC7" w14:textId="3A9A1DD4" w:rsid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C34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45772C0D" wp14:editId="1A4CF7E9">
                  <wp:extent cx="5476875" cy="1726489"/>
                  <wp:effectExtent l="0" t="0" r="0" b="7620"/>
                  <wp:docPr id="291115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1150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522" cy="172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411" w:rsidRPr="00FB5CF2" w14:paraId="19A1BA48" w14:textId="77777777" w:rsidTr="00CC25FD">
        <w:tc>
          <w:tcPr>
            <w:tcW w:w="9345" w:type="dxa"/>
          </w:tcPr>
          <w:p w14:paraId="6C4E79C0" w14:textId="1E4A7474" w:rsidR="006C3411" w:rsidRP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</w:t>
            </w:r>
            <w:r w:rsidRPr="006C34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C3411">
              <w:rPr>
                <w:rFonts w:ascii="Times New Roman" w:hAnsi="Times New Roman" w:cs="Times New Roman"/>
                <w:sz w:val="28"/>
                <w:szCs w:val="28"/>
              </w:rPr>
              <w:t>InitializeDataGridViewColumns</w:t>
            </w:r>
            <w:proofErr w:type="spellEnd"/>
            <w:r w:rsidRPr="006C34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</w:t>
            </w:r>
            <w:r w:rsidRPr="006C34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</w:t>
            </w:r>
            <w:r w:rsidRPr="006C34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того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чтобы при инициализации программы заполнялся заголовок элемента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</w:tr>
    </w:tbl>
    <w:p w14:paraId="30B27B4F" w14:textId="36E21A94" w:rsidR="006C3411" w:rsidRDefault="006C341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C3411" w14:paraId="1E7353EA" w14:textId="77777777" w:rsidTr="00CC25FD">
        <w:tc>
          <w:tcPr>
            <w:tcW w:w="9345" w:type="dxa"/>
          </w:tcPr>
          <w:p w14:paraId="0D841055" w14:textId="775C209A" w:rsid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C34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45BA158" wp14:editId="6A4967EF">
                  <wp:extent cx="5940425" cy="2673985"/>
                  <wp:effectExtent l="0" t="0" r="3175" b="0"/>
                  <wp:docPr id="3913673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3673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411" w:rsidRPr="00FB5CF2" w14:paraId="0D8438CA" w14:textId="77777777" w:rsidTr="00CC25FD">
        <w:tc>
          <w:tcPr>
            <w:tcW w:w="9345" w:type="dxa"/>
          </w:tcPr>
          <w:p w14:paraId="4966F2FA" w14:textId="2FA8F160" w:rsidR="006C3411" w:rsidRP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GridUpdate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 созданный для обновления содержимого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  <w:proofErr w:type="spellEnd"/>
          </w:p>
        </w:tc>
      </w:tr>
    </w:tbl>
    <w:p w14:paraId="598F0F88" w14:textId="77777777" w:rsidR="006C3411" w:rsidRDefault="006C341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C3411" w14:paraId="5F8893AF" w14:textId="77777777" w:rsidTr="00CC25FD">
        <w:tc>
          <w:tcPr>
            <w:tcW w:w="9345" w:type="dxa"/>
          </w:tcPr>
          <w:p w14:paraId="77C87049" w14:textId="51318E0A" w:rsid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C34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7522F2B1" wp14:editId="58C56111">
                  <wp:extent cx="5940425" cy="2835275"/>
                  <wp:effectExtent l="0" t="0" r="3175" b="3175"/>
                  <wp:docPr id="736937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372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411" w:rsidRPr="00FB5CF2" w14:paraId="49F13A06" w14:textId="77777777" w:rsidTr="00CC25FD">
        <w:tc>
          <w:tcPr>
            <w:tcW w:w="9345" w:type="dxa"/>
          </w:tcPr>
          <w:p w14:paraId="15968176" w14:textId="2BE51319" w:rsidR="006C3411" w:rsidRDefault="006C341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6C34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ShowOperatorsStatistics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получает список из операторов 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выводит общую статистику о всех имеющихся операторах,  </w:t>
            </w:r>
          </w:p>
        </w:tc>
      </w:tr>
    </w:tbl>
    <w:p w14:paraId="3D0BFD3D" w14:textId="77777777" w:rsidR="006C3411" w:rsidRDefault="006C341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E24" w14:paraId="30492635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A2749DA" w14:textId="1FB85BAB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A1E24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7EA17A1F" wp14:editId="13D6F0A6">
                  <wp:extent cx="4639322" cy="1019317"/>
                  <wp:effectExtent l="0" t="0" r="8890" b="9525"/>
                  <wp:docPr id="543705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7053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E24" w:rsidRPr="00FB5CF2" w14:paraId="4CB899D4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14B9C52" w14:textId="5C953900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AddOperator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-получая данные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OperatorPremium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добавляет нового оператора в программу </w:t>
            </w:r>
          </w:p>
        </w:tc>
      </w:tr>
    </w:tbl>
    <w:p w14:paraId="1C1EFECC" w14:textId="77777777" w:rsidR="00AA1E24" w:rsidRDefault="00AA1E2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A1E24" w14:paraId="2DBC8736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AD30D93" w14:textId="0FFD4FCA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A1E24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3EAB90D" wp14:editId="5EC9D1D5">
                  <wp:extent cx="5940425" cy="554355"/>
                  <wp:effectExtent l="0" t="0" r="3175" b="0"/>
                  <wp:docPr id="1830856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566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E24" w:rsidRPr="00FB5CF2" w14:paraId="5D2E5D53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49BEF0C" w14:textId="4AF40801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AddOperator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-получая введенные пользователем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строки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добавляет нового оператора в программу</w:t>
            </w:r>
          </w:p>
        </w:tc>
      </w:tr>
    </w:tbl>
    <w:p w14:paraId="03AE8B21" w14:textId="77777777" w:rsidR="00AA1E24" w:rsidRDefault="00AA1E2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A1E24" w14:paraId="142F6112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44E8ACB" w14:textId="728D3A92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A1E24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F0CE7A1" wp14:editId="1D1ED73E">
                  <wp:extent cx="5940425" cy="1880235"/>
                  <wp:effectExtent l="0" t="0" r="3175" b="5715"/>
                  <wp:docPr id="19777740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740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E24" w:rsidRPr="00FB5CF2" w14:paraId="6B82A328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8ABA26A" w14:textId="317A9899" w:rsidR="00AA1E24" w:rsidRP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Метод </w:t>
            </w:r>
            <w:proofErr w:type="spellStart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RemoveOperator</w:t>
            </w:r>
            <w:proofErr w:type="spellEnd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Получая имя оператора удаляет оператора из программы</w:t>
            </w:r>
          </w:p>
        </w:tc>
      </w:tr>
    </w:tbl>
    <w:p w14:paraId="11645144" w14:textId="77777777" w:rsidR="00AA1E24" w:rsidRDefault="00AA1E2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E24" w14:paraId="1E330521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89F9C10" w14:textId="527A814D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A1E24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40BF4E26" wp14:editId="0625E638">
                  <wp:extent cx="5058481" cy="1000265"/>
                  <wp:effectExtent l="0" t="0" r="0" b="9525"/>
                  <wp:docPr id="17376718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6718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E24" w:rsidRPr="00FB5CF2" w14:paraId="2DEA60B1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6588B72" w14:textId="7149FAFA" w:rsidR="00AA1E24" w:rsidRDefault="00AA1E24" w:rsidP="00AA1E2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RemoveOperator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получая данные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OperatorPremium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удаляет оператора из программы</w:t>
            </w:r>
          </w:p>
        </w:tc>
      </w:tr>
    </w:tbl>
    <w:p w14:paraId="04A2223C" w14:textId="77777777" w:rsidR="00AA1E24" w:rsidRDefault="00AA1E2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E24" w14:paraId="5A3BAC7A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DE8E23B" w14:textId="5EC22A2D" w:rsid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A1E24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9D8FB14" wp14:editId="74251C55">
                  <wp:extent cx="2915057" cy="1714739"/>
                  <wp:effectExtent l="0" t="0" r="0" b="0"/>
                  <wp:docPr id="18817230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7230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E24" w:rsidRPr="00FB5CF2" w14:paraId="5007D3C6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E54A341" w14:textId="75E2671E" w:rsidR="00AA1E24" w:rsidRPr="00AA1E24" w:rsidRDefault="00AA1E24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AA1E2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ClearInputs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 Очищает поля ввода данных об операторе</w:t>
            </w:r>
          </w:p>
        </w:tc>
      </w:tr>
    </w:tbl>
    <w:p w14:paraId="54B0FCA3" w14:textId="77777777" w:rsidR="00AA1E24" w:rsidRDefault="00AA1E2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C3073" w14:paraId="76F73912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FA2788A" w14:textId="182F26A4" w:rsidR="003C3073" w:rsidRDefault="003C3073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C3073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3EA1953" wp14:editId="26DA6463">
                  <wp:extent cx="5940425" cy="3280410"/>
                  <wp:effectExtent l="0" t="0" r="3175" b="0"/>
                  <wp:docPr id="16533769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7696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073" w:rsidRPr="00FB5CF2" w14:paraId="36630DD3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5559CF" w14:textId="0A679C35" w:rsidR="003C3073" w:rsidRPr="003C3073" w:rsidRDefault="003C3073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3C30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SaveOperatorsToFile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Pr="003C30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Осуществляет сохранение операторов в текстовой файл</w:t>
            </w:r>
          </w:p>
        </w:tc>
      </w:tr>
    </w:tbl>
    <w:p w14:paraId="01CAFFE5" w14:textId="77777777" w:rsidR="003C3073" w:rsidRDefault="003C307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C3073" w14:paraId="71A4C65A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1AFD5AB" w14:textId="49035A57" w:rsidR="003C3073" w:rsidRDefault="003C3073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C3073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0AD990B" wp14:editId="3ED501E1">
                  <wp:extent cx="5940425" cy="6515100"/>
                  <wp:effectExtent l="0" t="0" r="3175" b="0"/>
                  <wp:docPr id="20913103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3103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51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073" w:rsidRPr="00FB5CF2" w14:paraId="7BD25629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95A649A" w14:textId="1A84E35B" w:rsidR="003C3073" w:rsidRPr="003C3073" w:rsidRDefault="003C3073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3C30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LoadOperatorsFromFile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-Осуществляет загрузку операторов из текстового файла</w:t>
            </w:r>
          </w:p>
        </w:tc>
      </w:tr>
    </w:tbl>
    <w:p w14:paraId="72A5B4C0" w14:textId="77777777" w:rsidR="003C3073" w:rsidRDefault="003C307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3073" w14:paraId="1490592E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B2EFC43" w14:textId="08FC75FC" w:rsidR="003C3073" w:rsidRDefault="003C3073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C3073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8470BE1" wp14:editId="389F8D95">
                  <wp:extent cx="4134427" cy="724001"/>
                  <wp:effectExtent l="0" t="0" r="0" b="0"/>
                  <wp:docPr id="990106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106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073" w:rsidRPr="00FB5CF2" w14:paraId="77EF9A8E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0B9EE17" w14:textId="341B89E6" w:rsidR="003C3073" w:rsidRPr="00967156" w:rsidRDefault="00967156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Виртаульный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Метод </w:t>
            </w:r>
            <w:proofErr w:type="spellStart"/>
            <w:r w:rsidRPr="009671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CalculateQuality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расчитывает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 формуле значение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</w:tr>
    </w:tbl>
    <w:p w14:paraId="6AEA7D85" w14:textId="77777777" w:rsidR="003C3073" w:rsidRDefault="003C307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7D81F" w14:textId="77777777" w:rsidR="00967156" w:rsidRDefault="0096715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67156" w14:paraId="600A2985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2B40AAB" w14:textId="02C560B9" w:rsidR="00967156" w:rsidRDefault="00967156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715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691C42F1" wp14:editId="7C40F80F">
                  <wp:extent cx="5940425" cy="554355"/>
                  <wp:effectExtent l="0" t="0" r="3175" b="0"/>
                  <wp:docPr id="1973634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63468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56" w:rsidRPr="00FB5CF2" w14:paraId="56BBFD3B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0E7C6A3" w14:textId="04E63711" w:rsidR="00967156" w:rsidRPr="00967156" w:rsidRDefault="00967156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9671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CalculateQuality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 берет результат из виртуального метода и в зависимости от </w:t>
            </w:r>
            <w:proofErr w:type="spellStart"/>
            <w:r w:rsidRPr="009671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HasConnectionFee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расчитывает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формулу</w:t>
            </w:r>
          </w:p>
        </w:tc>
      </w:tr>
    </w:tbl>
    <w:p w14:paraId="456068A3" w14:textId="77777777" w:rsidR="00967156" w:rsidRDefault="0096715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67156" w14:paraId="0C5C1DE0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87CF1FC" w14:textId="40919D44" w:rsidR="00967156" w:rsidRDefault="00967156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715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D4B1052" wp14:editId="33BDF2BB">
                  <wp:extent cx="5940425" cy="1663065"/>
                  <wp:effectExtent l="0" t="0" r="3175" b="0"/>
                  <wp:docPr id="14872657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2657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56" w:rsidRPr="00FB5CF2" w14:paraId="346AD7DD" w14:textId="77777777" w:rsidTr="00CC25F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4F2DF3C" w14:textId="5FD1EEF8" w:rsidR="00967156" w:rsidRDefault="00967156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Метод </w:t>
            </w:r>
            <w:proofErr w:type="spellStart"/>
            <w:r w:rsidRPr="009671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ShowOperatorsStatistics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-выводит самого лучшего оператора</w:t>
            </w:r>
          </w:p>
        </w:tc>
      </w:tr>
    </w:tbl>
    <w:p w14:paraId="09830012" w14:textId="77777777" w:rsidR="00967156" w:rsidRPr="006C3411" w:rsidRDefault="0096715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02DA3A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20152851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067AAE01" w14:textId="327ADFB2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способ решения задачи с помощью блок-схемы)</w:t>
      </w:r>
    </w:p>
    <w:p w14:paraId="6A9C00FD" w14:textId="77ECE25C" w:rsidR="00967156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B4D59D" wp14:editId="1573D210">
            <wp:extent cx="2772162" cy="7220958"/>
            <wp:effectExtent l="0" t="0" r="9525" b="0"/>
            <wp:docPr id="160737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72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E22" w14:textId="51284638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11AAD3C" wp14:editId="36098935">
            <wp:extent cx="5940425" cy="5419090"/>
            <wp:effectExtent l="0" t="0" r="3175" b="0"/>
            <wp:docPr id="53953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3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330" w14:textId="1DB09109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B8CDE7" wp14:editId="280E7CAA">
            <wp:extent cx="5940425" cy="3001645"/>
            <wp:effectExtent l="0" t="0" r="3175" b="8255"/>
            <wp:docPr id="2060889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9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F63" w14:textId="3783D96E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83924F4" wp14:editId="1AE4BE17">
            <wp:extent cx="5940425" cy="5041265"/>
            <wp:effectExtent l="0" t="0" r="3175" b="6985"/>
            <wp:docPr id="537667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7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4339" w14:textId="39B4E959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68DEAF" wp14:editId="0E33DA3C">
            <wp:extent cx="5553850" cy="3724795"/>
            <wp:effectExtent l="0" t="0" r="8890" b="9525"/>
            <wp:docPr id="163193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31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F15" w14:textId="15538D33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15C8F0E" wp14:editId="16E8E867">
            <wp:extent cx="4715533" cy="3639058"/>
            <wp:effectExtent l="0" t="0" r="8890" b="0"/>
            <wp:docPr id="109307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5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B359" w14:textId="4AB89D1B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6FFBE9" wp14:editId="7CC8EEFE">
            <wp:extent cx="5940425" cy="4467225"/>
            <wp:effectExtent l="0" t="0" r="3175" b="9525"/>
            <wp:docPr id="98440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44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DAB0" w14:textId="08F3AE6C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7770CE0" wp14:editId="7D35A438">
            <wp:extent cx="5449060" cy="5677692"/>
            <wp:effectExtent l="0" t="0" r="0" b="0"/>
            <wp:docPr id="154557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724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731" w14:textId="7A835B05" w:rsidR="00FB5CF2" w:rsidRP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CF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C47C0EF" wp14:editId="1DCBFD98">
            <wp:extent cx="5940425" cy="5226685"/>
            <wp:effectExtent l="0" t="0" r="3175" b="0"/>
            <wp:docPr id="198801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48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4882E58D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20152851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7FC8766C" w14:textId="513F6F6F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</w:t>
      </w:r>
      <w:proofErr w:type="spellStart"/>
      <w:r w:rsidRPr="00FB5CF2">
        <w:rPr>
          <w:lang w:val="ru-RU"/>
        </w:rPr>
        <w:t>System.Windows.Forms</w:t>
      </w:r>
      <w:proofErr w:type="spellEnd"/>
      <w:r w:rsidRPr="00FB5CF2">
        <w:rPr>
          <w:lang w:val="ru-RU"/>
        </w:rPr>
        <w:t>;</w:t>
      </w:r>
    </w:p>
    <w:p w14:paraId="451D9980" w14:textId="5A5078A6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</w:t>
      </w:r>
      <w:proofErr w:type="spellStart"/>
      <w:r w:rsidRPr="00FB5CF2">
        <w:rPr>
          <w:lang w:val="ru-RU"/>
        </w:rPr>
        <w:t>System.Linq</w:t>
      </w:r>
      <w:proofErr w:type="spellEnd"/>
      <w:r w:rsidRPr="00FB5CF2">
        <w:rPr>
          <w:lang w:val="ru-RU"/>
        </w:rPr>
        <w:t>;</w:t>
      </w:r>
    </w:p>
    <w:p w14:paraId="6D59ADE4" w14:textId="2BBD2973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System.IO;</w:t>
      </w:r>
    </w:p>
    <w:p w14:paraId="7F11D290" w14:textId="20392527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</w:t>
      </w:r>
      <w:proofErr w:type="spellStart"/>
      <w:r w:rsidRPr="00FB5CF2">
        <w:rPr>
          <w:lang w:val="ru-RU"/>
        </w:rPr>
        <w:t>System.Data</w:t>
      </w:r>
      <w:proofErr w:type="spellEnd"/>
      <w:r w:rsidRPr="00FB5CF2">
        <w:rPr>
          <w:lang w:val="ru-RU"/>
        </w:rPr>
        <w:t>;</w:t>
      </w:r>
    </w:p>
    <w:p w14:paraId="4E7E8064" w14:textId="22670873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</w:t>
      </w:r>
      <w:proofErr w:type="spellStart"/>
      <w:r w:rsidRPr="00FB5CF2">
        <w:rPr>
          <w:lang w:val="ru-RU"/>
        </w:rPr>
        <w:t>System.Collections.Generic</w:t>
      </w:r>
      <w:proofErr w:type="spellEnd"/>
      <w:r w:rsidRPr="00FB5CF2">
        <w:rPr>
          <w:lang w:val="ru-RU"/>
        </w:rPr>
        <w:t>;</w:t>
      </w:r>
    </w:p>
    <w:p w14:paraId="7220EB93" w14:textId="69150DB8" w:rsidR="00FB5CF2" w:rsidRPr="00FB5CF2" w:rsidRDefault="00FB5CF2" w:rsidP="00FB5CF2">
      <w:pPr>
        <w:pStyle w:val="a7"/>
        <w:numPr>
          <w:ilvl w:val="0"/>
          <w:numId w:val="4"/>
        </w:numPr>
        <w:rPr>
          <w:lang w:val="ru-RU"/>
        </w:rPr>
      </w:pPr>
      <w:proofErr w:type="spellStart"/>
      <w:r w:rsidRPr="00FB5CF2">
        <w:rPr>
          <w:lang w:val="ru-RU"/>
        </w:rPr>
        <w:t>using</w:t>
      </w:r>
      <w:proofErr w:type="spellEnd"/>
      <w:r w:rsidRPr="00FB5CF2">
        <w:rPr>
          <w:lang w:val="ru-RU"/>
        </w:rPr>
        <w:t xml:space="preserve"> System;</w:t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201528519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37606483" w14:textId="21F85138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50E71" w14:paraId="5B47D2FF" w14:textId="77777777" w:rsidTr="00CC25FD">
        <w:tc>
          <w:tcPr>
            <w:tcW w:w="9345" w:type="dxa"/>
          </w:tcPr>
          <w:p w14:paraId="543DA09F" w14:textId="147FA4FC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7FE90BB2" wp14:editId="2A7295B0">
                  <wp:extent cx="4877481" cy="2124371"/>
                  <wp:effectExtent l="0" t="0" r="0" b="9525"/>
                  <wp:docPr id="16958901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89019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E71" w14:paraId="6FB374EA" w14:textId="77777777" w:rsidTr="00CC25FD">
        <w:tc>
          <w:tcPr>
            <w:tcW w:w="9345" w:type="dxa"/>
          </w:tcPr>
          <w:p w14:paraId="6D76554E" w14:textId="2930C18F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 w14:paraId="019AEEBB" w14:textId="439FFD65" w:rsidR="00FB5CF2" w:rsidRDefault="00FB5CF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50E71" w14:paraId="1BB836A6" w14:textId="77777777" w:rsidTr="00CC25FD">
        <w:tc>
          <w:tcPr>
            <w:tcW w:w="9345" w:type="dxa"/>
          </w:tcPr>
          <w:p w14:paraId="4D88FF55" w14:textId="31378776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3A547A28" wp14:editId="55DF2486">
                  <wp:extent cx="5020376" cy="2238687"/>
                  <wp:effectExtent l="0" t="0" r="8890" b="9525"/>
                  <wp:docPr id="14839723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9723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E71" w14:paraId="1B17C0D4" w14:textId="77777777" w:rsidTr="00CC25FD">
        <w:tc>
          <w:tcPr>
            <w:tcW w:w="9345" w:type="dxa"/>
          </w:tcPr>
          <w:p w14:paraId="05153ED2" w14:textId="199A278A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 w14:paraId="5DDFB9BD" w14:textId="77777777" w:rsidR="00C50E71" w:rsidRDefault="00C50E7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50E71" w14:paraId="71CCE77A" w14:textId="77777777" w:rsidTr="00CC25FD">
        <w:tc>
          <w:tcPr>
            <w:tcW w:w="9345" w:type="dxa"/>
          </w:tcPr>
          <w:p w14:paraId="0E5519D6" w14:textId="58595BA9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71E5269" wp14:editId="614C7530">
                  <wp:extent cx="5106113" cy="2152950"/>
                  <wp:effectExtent l="0" t="0" r="0" b="0"/>
                  <wp:docPr id="714145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45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E71" w14:paraId="133E7191" w14:textId="77777777" w:rsidTr="00CC25FD">
        <w:tc>
          <w:tcPr>
            <w:tcW w:w="9345" w:type="dxa"/>
          </w:tcPr>
          <w:p w14:paraId="5CD93120" w14:textId="7A263B70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 w14:paraId="261A3824" w14:textId="77777777" w:rsidR="00C50E71" w:rsidRDefault="00C50E7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50E71" w14:paraId="3146378D" w14:textId="77777777" w:rsidTr="00CC25FD">
        <w:tc>
          <w:tcPr>
            <w:tcW w:w="9345" w:type="dxa"/>
          </w:tcPr>
          <w:p w14:paraId="6D8F65ED" w14:textId="193A928F" w:rsidR="00C50E71" w:rsidRDefault="00C50E71" w:rsidP="002E5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77152F9E" wp14:editId="02D0BF08">
                  <wp:extent cx="5439534" cy="2276793"/>
                  <wp:effectExtent l="0" t="0" r="0" b="9525"/>
                  <wp:docPr id="13411958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19585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E71" w14:paraId="0D0487ED" w14:textId="77777777" w:rsidTr="00CC25FD">
        <w:tc>
          <w:tcPr>
            <w:tcW w:w="9345" w:type="dxa"/>
          </w:tcPr>
          <w:p w14:paraId="6DCDD8D6" w14:textId="405DBB4A" w:rsidR="00C50E71" w:rsidRDefault="00C50E71" w:rsidP="00C50E7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значений для добавления нового оператора</w:t>
            </w:r>
            <w:r w:rsidRPr="00C50E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результат должен совпасть с ожиданием</w:t>
            </w:r>
          </w:p>
        </w:tc>
      </w:tr>
    </w:tbl>
    <w:p w14:paraId="78A6600D" w14:textId="3E067180" w:rsidR="00C50E71" w:rsidRPr="00812CE8" w:rsidRDefault="00353B9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3B9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3CFDBD" wp14:editId="76DF0503">
            <wp:extent cx="2524477" cy="1724266"/>
            <wp:effectExtent l="0" t="0" r="0" b="9525"/>
            <wp:docPr id="10226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20152852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046A8932" w14:textId="77777777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(Используемый язык программирования, среда разработки, фреймворк)</w:t>
      </w:r>
    </w:p>
    <w:p w14:paraId="5E6C9052" w14:textId="77777777" w:rsidR="00353B93" w:rsidRPr="00353B93" w:rsidRDefault="00353B93" w:rsidP="00353B93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53B93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язык программирования </w:t>
      </w:r>
      <w:r w:rsidRPr="00353B93">
        <w:rPr>
          <w:rFonts w:ascii="Times New Roman" w:hAnsi="Times New Roman" w:cs="Times New Roman"/>
          <w:sz w:val="28"/>
          <w:szCs w:val="28"/>
        </w:rPr>
        <w:t>C</w:t>
      </w:r>
      <w:r w:rsidRPr="00353B93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</w:p>
    <w:p w14:paraId="05E97B33" w14:textId="77777777" w:rsidR="00353B93" w:rsidRPr="00353B93" w:rsidRDefault="00353B93" w:rsidP="00353B93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53B93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для программирования </w:t>
      </w:r>
      <w:r w:rsidRPr="00353B93">
        <w:rPr>
          <w:rFonts w:ascii="Times New Roman" w:hAnsi="Times New Roman" w:cs="Times New Roman"/>
          <w:sz w:val="28"/>
          <w:szCs w:val="28"/>
        </w:rPr>
        <w:t>Visual</w:t>
      </w:r>
      <w:r w:rsidRPr="00353B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3B93">
        <w:rPr>
          <w:rFonts w:ascii="Times New Roman" w:hAnsi="Times New Roman" w:cs="Times New Roman"/>
          <w:sz w:val="28"/>
          <w:szCs w:val="28"/>
        </w:rPr>
        <w:t>Studio</w:t>
      </w:r>
      <w:r w:rsidRPr="00353B93">
        <w:rPr>
          <w:rFonts w:ascii="Times New Roman" w:hAnsi="Times New Roman" w:cs="Times New Roman"/>
          <w:sz w:val="28"/>
          <w:szCs w:val="28"/>
          <w:lang w:val="ru-RU"/>
        </w:rPr>
        <w:t xml:space="preserve"> 2022</w:t>
      </w:r>
    </w:p>
    <w:p w14:paraId="23D8EE94" w14:textId="77777777" w:rsidR="00353B93" w:rsidRPr="00812CE8" w:rsidRDefault="00353B9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73D78A" w14:textId="77777777" w:rsidR="00C75908" w:rsidRDefault="00C75908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61DF7D8" w14:textId="3FE3CE73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20152852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6B9C12E" w14:textId="2CC7127D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2130C5B4" w14:textId="28402E13" w:rsidR="00353B93" w:rsidRDefault="00CC25F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CA6CEE" wp14:editId="598396E1">
            <wp:extent cx="5934075" cy="3324225"/>
            <wp:effectExtent l="0" t="0" r="9525" b="9525"/>
            <wp:docPr id="17264475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573C" w14:textId="126E9085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1.Делает свойство </w:t>
      </w:r>
      <w:r>
        <w:rPr>
          <w:rFonts w:ascii="Times New Roman" w:hAnsi="Times New Roman" w:cs="Times New Roman"/>
          <w:sz w:val="28"/>
          <w:szCs w:val="28"/>
        </w:rPr>
        <w:t>Panel</w:t>
      </w:r>
      <w:r>
        <w:rPr>
          <w:rFonts w:ascii="Times New Roman" w:hAnsi="Times New Roman" w:cs="Times New Roman"/>
          <w:sz w:val="28"/>
          <w:szCs w:val="28"/>
          <w:lang w:val="ru-RU"/>
        </w:rPr>
        <w:t>1 видимым для возможности добавления пользователя</w:t>
      </w:r>
    </w:p>
    <w:p w14:paraId="56B76E2B" w14:textId="093EF8DA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2.Сохраняет данные операторов в файл</w:t>
      </w:r>
    </w:p>
    <w:p w14:paraId="00299EA0" w14:textId="13FEA412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Загружает на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таблицу(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10)</w:t>
      </w:r>
      <w:r w:rsidRPr="00C7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о операторах</w:t>
      </w:r>
    </w:p>
    <w:p w14:paraId="496CDEDD" w14:textId="65751D20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4.Из списка операторов выводит самого выгодного и качественного</w:t>
      </w:r>
    </w:p>
    <w:p w14:paraId="5547D006" w14:textId="333F3D31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5.Выводит общую статистику об операторах</w:t>
      </w:r>
    </w:p>
    <w:p w14:paraId="5DD9151F" w14:textId="2EEE4986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C7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Удалят выбранного в таблице пользователя</w:t>
      </w:r>
    </w:p>
    <w:p w14:paraId="6E4948FE" w14:textId="40B99C7C" w:rsidR="00C75908" w:rsidRDefault="00C7590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C25FD">
        <w:rPr>
          <w:rFonts w:ascii="Times New Roman" w:hAnsi="Times New Roman" w:cs="Times New Roman"/>
          <w:sz w:val="28"/>
          <w:szCs w:val="28"/>
          <w:lang w:val="ru-RU"/>
        </w:rPr>
        <w:t>.Поля для информации о новом операторе</w:t>
      </w:r>
    </w:p>
    <w:p w14:paraId="5F92D417" w14:textId="774ECCDF" w:rsidR="00CC25FD" w:rsidRDefault="00CC25F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8.Добавление нового оператора</w:t>
      </w:r>
    </w:p>
    <w:p w14:paraId="10FF6594" w14:textId="7F042049" w:rsidR="00CC25FD" w:rsidRPr="00C75908" w:rsidRDefault="00CC25F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9.Колонка операторов</w:t>
      </w: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20152852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C7590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C7590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51694C99" w:rsidR="002E595D" w:rsidRDefault="00CC25F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25F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FAC6E83" wp14:editId="137DFE38">
            <wp:extent cx="5940425" cy="3094355"/>
            <wp:effectExtent l="0" t="0" r="3175" b="0"/>
            <wp:docPr id="59446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7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0BC6" w14:textId="0D8C74D5" w:rsidR="00CC25FD" w:rsidRDefault="00CC25F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25F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06AD7D5" wp14:editId="3144C572">
            <wp:extent cx="5940425" cy="3001010"/>
            <wp:effectExtent l="0" t="0" r="3175" b="8890"/>
            <wp:docPr id="25704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425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B835" w14:textId="42059B13" w:rsidR="00CC25FD" w:rsidRPr="00812CE8" w:rsidRDefault="00CC25F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25F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C1AF4DA" wp14:editId="1F2C8DC7">
            <wp:extent cx="5940425" cy="2955290"/>
            <wp:effectExtent l="0" t="0" r="3175" b="0"/>
            <wp:docPr id="126995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55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5F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3AA381E"/>
    <w:multiLevelType w:val="hybridMultilevel"/>
    <w:tmpl w:val="1CB6B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15A74"/>
    <w:multiLevelType w:val="hybridMultilevel"/>
    <w:tmpl w:val="9FF2B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B9B1C89"/>
    <w:multiLevelType w:val="hybridMultilevel"/>
    <w:tmpl w:val="B3486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289772">
    <w:abstractNumId w:val="3"/>
  </w:num>
  <w:num w:numId="2" w16cid:durableId="1359508857">
    <w:abstractNumId w:val="0"/>
  </w:num>
  <w:num w:numId="3" w16cid:durableId="337001290">
    <w:abstractNumId w:val="2"/>
  </w:num>
  <w:num w:numId="4" w16cid:durableId="1382900644">
    <w:abstractNumId w:val="4"/>
  </w:num>
  <w:num w:numId="5" w16cid:durableId="84150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10E29"/>
    <w:rsid w:val="00082221"/>
    <w:rsid w:val="000A29C9"/>
    <w:rsid w:val="00156A8F"/>
    <w:rsid w:val="00181DA4"/>
    <w:rsid w:val="00183045"/>
    <w:rsid w:val="001920CB"/>
    <w:rsid w:val="002E595D"/>
    <w:rsid w:val="00353B93"/>
    <w:rsid w:val="003A69F0"/>
    <w:rsid w:val="003C3073"/>
    <w:rsid w:val="00450E04"/>
    <w:rsid w:val="005B5AA7"/>
    <w:rsid w:val="005C7B87"/>
    <w:rsid w:val="00625F5F"/>
    <w:rsid w:val="006A4213"/>
    <w:rsid w:val="006C3411"/>
    <w:rsid w:val="006D4E75"/>
    <w:rsid w:val="006F73EC"/>
    <w:rsid w:val="00710237"/>
    <w:rsid w:val="00812CE8"/>
    <w:rsid w:val="00857407"/>
    <w:rsid w:val="008A0F3C"/>
    <w:rsid w:val="008C2553"/>
    <w:rsid w:val="008D5805"/>
    <w:rsid w:val="00921A22"/>
    <w:rsid w:val="00967156"/>
    <w:rsid w:val="00AA1E24"/>
    <w:rsid w:val="00B13438"/>
    <w:rsid w:val="00B40E7A"/>
    <w:rsid w:val="00BC7372"/>
    <w:rsid w:val="00C50E71"/>
    <w:rsid w:val="00C75908"/>
    <w:rsid w:val="00CC25FD"/>
    <w:rsid w:val="00DA2074"/>
    <w:rsid w:val="00EA727D"/>
    <w:rsid w:val="00F14771"/>
    <w:rsid w:val="00F607A1"/>
    <w:rsid w:val="00F724AF"/>
    <w:rsid w:val="00F82169"/>
    <w:rsid w:val="00FB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8">
    <w:name w:val="Table Grid"/>
    <w:basedOn w:val="a1"/>
    <w:uiPriority w:val="39"/>
    <w:rsid w:val="00F72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3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18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Werd 51</cp:lastModifiedBy>
  <cp:revision>4</cp:revision>
  <dcterms:created xsi:type="dcterms:W3CDTF">2025-06-09T05:32:00Z</dcterms:created>
  <dcterms:modified xsi:type="dcterms:W3CDTF">2025-06-22T18:48:00Z</dcterms:modified>
</cp:coreProperties>
</file>