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443BA" w14:textId="77777777" w:rsidR="00636195" w:rsidRPr="00636195" w:rsidRDefault="00636195" w:rsidP="00636195">
      <w:pPr>
        <w:shd w:val="clear" w:color="auto" w:fill="FFFFFF"/>
        <w:spacing w:before="120" w:after="225" w:line="240" w:lineRule="auto"/>
        <w:textAlignment w:val="baseline"/>
        <w:outlineLvl w:val="2"/>
        <w:rPr>
          <w:rFonts w:ascii="Open Sans" w:eastAsia="Times New Roman" w:hAnsi="Open Sans" w:cs="Open Sans"/>
          <w:color w:val="555555"/>
          <w:kern w:val="0"/>
          <w:sz w:val="34"/>
          <w:szCs w:val="34"/>
          <w:lang w:eastAsia="en-GB"/>
          <w14:ligatures w14:val="none"/>
        </w:rPr>
      </w:pPr>
      <w:r w:rsidRPr="00636195">
        <w:rPr>
          <w:rFonts w:ascii="Open Sans" w:eastAsia="Times New Roman" w:hAnsi="Open Sans" w:cs="Open Sans"/>
          <w:color w:val="555555"/>
          <w:kern w:val="0"/>
          <w:sz w:val="34"/>
          <w:szCs w:val="34"/>
          <w:lang w:eastAsia="en-GB"/>
          <w14:ligatures w14:val="none"/>
        </w:rPr>
        <w:t xml:space="preserve">9.3.5 Documenting the </w:t>
      </w:r>
      <w:proofErr w:type="spellStart"/>
      <w:r w:rsidRPr="00636195">
        <w:rPr>
          <w:rFonts w:ascii="Open Sans" w:eastAsia="Times New Roman" w:hAnsi="Open Sans" w:cs="Open Sans"/>
          <w:color w:val="555555"/>
          <w:kern w:val="0"/>
          <w:sz w:val="34"/>
          <w:szCs w:val="34"/>
          <w:lang w:eastAsia="en-GB"/>
          <w14:ligatures w14:val="none"/>
        </w:rPr>
        <w:t>sakila</w:t>
      </w:r>
      <w:proofErr w:type="spellEnd"/>
      <w:r w:rsidRPr="00636195">
        <w:rPr>
          <w:rFonts w:ascii="Open Sans" w:eastAsia="Times New Roman" w:hAnsi="Open Sans" w:cs="Open Sans"/>
          <w:color w:val="555555"/>
          <w:kern w:val="0"/>
          <w:sz w:val="34"/>
          <w:szCs w:val="34"/>
          <w:lang w:eastAsia="en-GB"/>
          <w14:ligatures w14:val="none"/>
        </w:rPr>
        <w:t xml:space="preserve"> Database</w:t>
      </w:r>
    </w:p>
    <w:p w14:paraId="41F702B3" w14:textId="77777777" w:rsidR="00636195" w:rsidRPr="00636195" w:rsidRDefault="00636195" w:rsidP="006361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</w:pP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This chapter demonstrates the capabilities of MySQL Workbench as a documentation tool by using the </w:t>
      </w:r>
      <w:proofErr w:type="spellStart"/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sakila</w:t>
      </w:r>
      <w:proofErr w:type="spellEnd"/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database, which is a database sample provided by MySQL. You can find this database sample, and others, by visiting the </w:t>
      </w:r>
      <w:hyperlink r:id="rId4" w:tgtFrame="_top" w:history="1">
        <w:r w:rsidRPr="00636195">
          <w:rPr>
            <w:rFonts w:ascii="Open Sans" w:eastAsia="Times New Roman" w:hAnsi="Open Sans" w:cs="Open Sans"/>
            <w:color w:val="0074A3"/>
            <w:kern w:val="0"/>
            <w:sz w:val="21"/>
            <w:szCs w:val="21"/>
            <w:lang w:eastAsia="en-GB"/>
            <w14:ligatures w14:val="none"/>
          </w:rPr>
          <w:t>https://dev.mysql.com/doc/index-other.html</w:t>
        </w:r>
      </w:hyperlink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page.</w:t>
      </w:r>
    </w:p>
    <w:p w14:paraId="3C2F557C" w14:textId="622C79D5" w:rsidR="00636195" w:rsidRPr="00636195" w:rsidRDefault="00636195" w:rsidP="0063619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</w:pP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An EER diagram provides a quick overview and understanding of a database. Rather than reading through table definition statements, a quick glance at an EER diagram indicates how tables are related.</w:t>
      </w:r>
    </w:p>
    <w:p w14:paraId="7EEF4252" w14:textId="77777777" w:rsidR="00636195" w:rsidRPr="00636195" w:rsidRDefault="00636195" w:rsidP="0063619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</w:pP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You can also see how tables are related; what the foreign keys are and what the nature of the relationship is.</w:t>
      </w:r>
    </w:p>
    <w:p w14:paraId="3BD0408C" w14:textId="77777777" w:rsidR="00636195" w:rsidRPr="00636195" w:rsidRDefault="00636195" w:rsidP="00636195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555555"/>
          <w:kern w:val="0"/>
          <w:sz w:val="26"/>
          <w:szCs w:val="26"/>
          <w:lang w:eastAsia="en-GB"/>
          <w14:ligatures w14:val="none"/>
        </w:rPr>
      </w:pPr>
      <w:bookmarkStart w:id="0" w:name="wb-sakila-eer-png"/>
      <w:bookmarkEnd w:id="0"/>
      <w:r w:rsidRPr="00636195">
        <w:rPr>
          <w:rFonts w:ascii="Open Sans" w:eastAsia="Times New Roman" w:hAnsi="Open Sans" w:cs="Open Sans"/>
          <w:b/>
          <w:bCs/>
          <w:color w:val="555555"/>
          <w:kern w:val="0"/>
          <w:sz w:val="26"/>
          <w:szCs w:val="26"/>
          <w:lang w:eastAsia="en-GB"/>
          <w14:ligatures w14:val="none"/>
        </w:rPr>
        <w:t xml:space="preserve">A PNG File of the </w:t>
      </w:r>
      <w:proofErr w:type="spellStart"/>
      <w:r w:rsidRPr="00636195">
        <w:rPr>
          <w:rFonts w:ascii="Open Sans" w:eastAsia="Times New Roman" w:hAnsi="Open Sans" w:cs="Open Sans"/>
          <w:b/>
          <w:bCs/>
          <w:color w:val="555555"/>
          <w:kern w:val="0"/>
          <w:sz w:val="26"/>
          <w:szCs w:val="26"/>
          <w:lang w:eastAsia="en-GB"/>
          <w14:ligatures w14:val="none"/>
        </w:rPr>
        <w:t>sakila</w:t>
      </w:r>
      <w:proofErr w:type="spellEnd"/>
      <w:r w:rsidRPr="00636195">
        <w:rPr>
          <w:rFonts w:ascii="Open Sans" w:eastAsia="Times New Roman" w:hAnsi="Open Sans" w:cs="Open Sans"/>
          <w:b/>
          <w:bCs/>
          <w:color w:val="555555"/>
          <w:kern w:val="0"/>
          <w:sz w:val="26"/>
          <w:szCs w:val="26"/>
          <w:lang w:eastAsia="en-GB"/>
          <w14:ligatures w14:val="none"/>
        </w:rPr>
        <w:t xml:space="preserve"> Database</w:t>
      </w:r>
    </w:p>
    <w:p w14:paraId="3F48FEF8" w14:textId="77777777" w:rsidR="00636195" w:rsidRPr="00636195" w:rsidRDefault="00636195" w:rsidP="006361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</w:pP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Find following an EER diagram showing the tables in the </w:t>
      </w:r>
      <w:proofErr w:type="spellStart"/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sakila</w:t>
      </w:r>
      <w:proofErr w:type="spellEnd"/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database. The following figure shows the output that was created using the </w:t>
      </w:r>
      <w:r w:rsidRPr="00636195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  <w:lang w:eastAsia="en-GB"/>
          <w14:ligatures w14:val="none"/>
        </w:rPr>
        <w:t>File</w:t>
      </w: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, </w:t>
      </w:r>
      <w:r w:rsidRPr="00636195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  <w:lang w:eastAsia="en-GB"/>
          <w14:ligatures w14:val="none"/>
        </w:rPr>
        <w:t>Export</w:t>
      </w: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, </w:t>
      </w:r>
      <w:r w:rsidRPr="00636195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  <w:lang w:eastAsia="en-GB"/>
          <w14:ligatures w14:val="none"/>
        </w:rPr>
        <w:t>Export as PNG</w:t>
      </w: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menu item.</w:t>
      </w:r>
    </w:p>
    <w:p w14:paraId="6E6A4E34" w14:textId="77777777" w:rsidR="00636195" w:rsidRPr="00636195" w:rsidRDefault="00636195" w:rsidP="006361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</w:pPr>
      <w:bookmarkStart w:id="1" w:name="wb-sakila-eer-image"/>
      <w:bookmarkEnd w:id="1"/>
      <w:r w:rsidRPr="00636195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Figure 9.35 The </w:t>
      </w:r>
      <w:proofErr w:type="spellStart"/>
      <w:r w:rsidRPr="00636195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sakila</w:t>
      </w:r>
      <w:proofErr w:type="spellEnd"/>
      <w:r w:rsidRPr="00636195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Database EER Diagram</w:t>
      </w:r>
    </w:p>
    <w:p w14:paraId="7F47001F" w14:textId="7CAFA49B" w:rsidR="00636195" w:rsidRPr="00636195" w:rsidRDefault="00636195" w:rsidP="006361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</w:pPr>
    </w:p>
    <w:p w14:paraId="571959D1" w14:textId="77777777" w:rsidR="00636195" w:rsidRPr="00636195" w:rsidRDefault="00636195" w:rsidP="006361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</w:pP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br/>
        <w:t>The object notation style used in </w:t>
      </w:r>
      <w:hyperlink r:id="rId5" w:anchor="wb-sakila-eer-image" w:tooltip="Figure 9.35 The sakila Database EER Diagram" w:history="1">
        <w:r w:rsidRPr="00636195">
          <w:rPr>
            <w:rFonts w:ascii="Open Sans" w:eastAsia="Times New Roman" w:hAnsi="Open Sans" w:cs="Open Sans"/>
            <w:color w:val="0074A3"/>
            <w:kern w:val="0"/>
            <w:sz w:val="21"/>
            <w:szCs w:val="21"/>
            <w:lang w:eastAsia="en-GB"/>
            <w14:ligatures w14:val="none"/>
          </w:rPr>
          <w:t xml:space="preserve">Figure 9.35, “The </w:t>
        </w:r>
        <w:proofErr w:type="spellStart"/>
        <w:r w:rsidRPr="00636195">
          <w:rPr>
            <w:rFonts w:ascii="Open Sans" w:eastAsia="Times New Roman" w:hAnsi="Open Sans" w:cs="Open Sans"/>
            <w:color w:val="0074A3"/>
            <w:kern w:val="0"/>
            <w:sz w:val="21"/>
            <w:szCs w:val="21"/>
            <w:lang w:eastAsia="en-GB"/>
            <w14:ligatures w14:val="none"/>
          </w:rPr>
          <w:t>sakila</w:t>
        </w:r>
        <w:proofErr w:type="spellEnd"/>
        <w:r w:rsidRPr="00636195">
          <w:rPr>
            <w:rFonts w:ascii="Open Sans" w:eastAsia="Times New Roman" w:hAnsi="Open Sans" w:cs="Open Sans"/>
            <w:color w:val="0074A3"/>
            <w:kern w:val="0"/>
            <w:sz w:val="21"/>
            <w:szCs w:val="21"/>
            <w:lang w:eastAsia="en-GB"/>
            <w14:ligatures w14:val="none"/>
          </w:rPr>
          <w:t xml:space="preserve"> Database EER Diagram”</w:t>
        </w:r>
      </w:hyperlink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is </w:t>
      </w:r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Workbench (PKs only)</w:t>
      </w: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. This notation shows only primary keys and no other columns, which is especially useful where space is at a premium. The relationship notation is the default, Crow's Foot.</w:t>
      </w:r>
    </w:p>
    <w:p w14:paraId="029779E0" w14:textId="77777777" w:rsidR="00636195" w:rsidRPr="00636195" w:rsidRDefault="00636195" w:rsidP="006361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</w:pP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As the connection lines show, each table is related to at least one other table in the database (with the exception of the </w:t>
      </w:r>
      <w:proofErr w:type="spellStart"/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film_text</w:t>
      </w:r>
      <w:proofErr w:type="spellEnd"/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 xml:space="preserve"> table). Some tables have two foreign keys that relate to the same table. For </w:t>
      </w:r>
      <w:proofErr w:type="gramStart"/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example</w:t>
      </w:r>
      <w:proofErr w:type="gramEnd"/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 xml:space="preserve"> the </w:t>
      </w:r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film</w:t>
      </w: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table has two foreign keys that relate to the </w:t>
      </w:r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language</w:t>
      </w: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table, namely </w:t>
      </w:r>
      <w:proofErr w:type="spellStart"/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fk_film_language_original</w:t>
      </w:r>
      <w:proofErr w:type="spellEnd"/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and </w:t>
      </w:r>
      <w:proofErr w:type="spellStart"/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fk_film_language</w:t>
      </w:r>
      <w:proofErr w:type="spellEnd"/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. Where more than one relationship exists between two tables, the connection lines run concurrently.</w:t>
      </w:r>
    </w:p>
    <w:p w14:paraId="082B3CC7" w14:textId="77777777" w:rsidR="00636195" w:rsidRPr="00636195" w:rsidRDefault="00636195" w:rsidP="006361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</w:pP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Identifying and non-identifying relationships are indicated by solid and broken lines respectively. For example, the foreign key </w:t>
      </w:r>
      <w:proofErr w:type="spellStart"/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category_id</w:t>
      </w:r>
      <w:proofErr w:type="spellEnd"/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is part of the primary key in the </w:t>
      </w:r>
      <w:proofErr w:type="spellStart"/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film_category</w:t>
      </w:r>
      <w:proofErr w:type="spellEnd"/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table so its relationship to the </w:t>
      </w:r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category</w:t>
      </w: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table is drawn with a solid line. On the other hand, in the </w:t>
      </w:r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city</w:t>
      </w: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 table, the foreign key, </w:t>
      </w:r>
      <w:proofErr w:type="spellStart"/>
      <w:r w:rsidRPr="0063619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country_id</w:t>
      </w:r>
      <w:proofErr w:type="spellEnd"/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>, is not part of the primary key so the connection uses a broken line.</w:t>
      </w:r>
    </w:p>
    <w:p w14:paraId="61DCA05E" w14:textId="7DC74CD3" w:rsidR="00636195" w:rsidRPr="00636195" w:rsidRDefault="00636195" w:rsidP="006361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</w:pPr>
    </w:p>
    <w:p w14:paraId="7ABF4FA8" w14:textId="7DCA5B31" w:rsidR="00636195" w:rsidRPr="00636195" w:rsidRDefault="00636195" w:rsidP="006361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</w:pPr>
      <w:r w:rsidRPr="00636195">
        <w:rPr>
          <w:rFonts w:ascii="Open Sans" w:eastAsia="Times New Roman" w:hAnsi="Open Sans" w:cs="Open Sans"/>
          <w:noProof/>
          <w:color w:val="555555"/>
          <w:kern w:val="0"/>
          <w:sz w:val="21"/>
          <w:szCs w:val="21"/>
          <w:lang w:eastAsia="en-GB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1EFD60F7" wp14:editId="368530C6">
            <wp:simplePos x="0" y="0"/>
            <wp:positionH relativeFrom="margin">
              <wp:posOffset>-718820</wp:posOffset>
            </wp:positionH>
            <wp:positionV relativeFrom="margin">
              <wp:posOffset>-500380</wp:posOffset>
            </wp:positionV>
            <wp:extent cx="7086600" cy="6856095"/>
            <wp:effectExtent l="0" t="0" r="0" b="1905"/>
            <wp:wrapSquare wrapText="bothSides"/>
            <wp:docPr id="1" name="Picture 1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685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195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76E7A78" w14:textId="185FE2A2" w:rsidR="005F3F25" w:rsidRDefault="005F3F25"/>
    <w:sectPr w:rsidR="005F3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95"/>
    <w:rsid w:val="00514D2C"/>
    <w:rsid w:val="005F3F25"/>
    <w:rsid w:val="00636195"/>
    <w:rsid w:val="007D1D00"/>
    <w:rsid w:val="00C7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D5E5"/>
  <w15:chartTrackingRefBased/>
  <w15:docId w15:val="{38FCDACD-B722-4E06-A0C3-66019075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c/workbench/en/wb-documenting-sakila.html" TargetMode="External"/><Relationship Id="rId4" Type="http://schemas.openxmlformats.org/officeDocument/2006/relationships/hyperlink" Target="https://dev.mysql.com/doc/index-ot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MART</dc:creator>
  <cp:keywords/>
  <dc:description/>
  <cp:lastModifiedBy>ABDULLAH MART</cp:lastModifiedBy>
  <cp:revision>1</cp:revision>
  <dcterms:created xsi:type="dcterms:W3CDTF">2025-09-19T22:04:00Z</dcterms:created>
  <dcterms:modified xsi:type="dcterms:W3CDTF">2025-09-19T22:07:00Z</dcterms:modified>
</cp:coreProperties>
</file>