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B24" w:rsidRPr="00DA4B24" w:rsidRDefault="00DA4B24" w:rsidP="00DA4B24">
      <w:pPr>
        <w:jc w:val="center"/>
        <w:rPr>
          <w:b/>
        </w:rPr>
      </w:pPr>
      <w:bookmarkStart w:id="0" w:name="_GoBack"/>
      <w:r w:rsidRPr="00DA4B24">
        <w:rPr>
          <w:b/>
        </w:rPr>
        <w:t xml:space="preserve">Exercício </w:t>
      </w:r>
      <w:proofErr w:type="gramStart"/>
      <w:r w:rsidRPr="00DA4B24">
        <w:rPr>
          <w:b/>
        </w:rPr>
        <w:t>1</w:t>
      </w:r>
      <w:proofErr w:type="gramEnd"/>
    </w:p>
    <w:bookmarkEnd w:id="0"/>
    <w:p w:rsidR="00DA4B24" w:rsidRDefault="00DA4B24" w:rsidP="00DA4B24"/>
    <w:p w:rsidR="00DA4B24" w:rsidRDefault="00DA4B24" w:rsidP="00DA4B24">
      <w:r>
        <w:t>Dada a descrição a seguir modelar</w:t>
      </w:r>
      <w:proofErr w:type="gramStart"/>
      <w:r>
        <w:t xml:space="preserve">  </w:t>
      </w:r>
      <w:proofErr w:type="gramEnd"/>
      <w:r>
        <w:t>com BPMN</w:t>
      </w:r>
    </w:p>
    <w:p w:rsidR="00DA4B24" w:rsidRDefault="00DA4B24" w:rsidP="00DA4B24"/>
    <w:p w:rsidR="00DA4B24" w:rsidRPr="00DA4B24" w:rsidRDefault="00DA4B24" w:rsidP="00DA4B24">
      <w:r w:rsidRPr="00DA4B24">
        <w:t xml:space="preserve">O processo tem início com a necessidade de se enviar peças ao cliente; </w:t>
      </w:r>
    </w:p>
    <w:p w:rsidR="00DA4B24" w:rsidRPr="00DA4B24" w:rsidRDefault="00DA4B24" w:rsidP="00DA4B24">
      <w:r w:rsidRPr="00DA4B24">
        <w:t xml:space="preserve">- O balconista da loja Define o tipo de entrega que deve ser feita: Normal ou Especial; </w:t>
      </w:r>
    </w:p>
    <w:p w:rsidR="00DA4B24" w:rsidRPr="00DA4B24" w:rsidRDefault="00DA4B24" w:rsidP="00DA4B24">
      <w:r w:rsidRPr="00DA4B24">
        <w:t xml:space="preserve">- No caso de envio especial, o balconista solicita cotação às transportadoras, em seguida designa a transportadora escolhida e depois prepara a documentação; (Obs.: No caso de envio especial, a garantia já está incluída). </w:t>
      </w:r>
    </w:p>
    <w:p w:rsidR="00DA4B24" w:rsidRPr="00DA4B24" w:rsidRDefault="00DA4B24" w:rsidP="00DA4B24">
      <w:r w:rsidRPr="00DA4B24">
        <w:t xml:space="preserve">- No caso de entrega Normal, o balconista verifica a necessidade de garantia </w:t>
      </w:r>
      <w:proofErr w:type="gramStart"/>
      <w:r w:rsidRPr="00DA4B24">
        <w:t>extra utilizando</w:t>
      </w:r>
      <w:proofErr w:type="gramEnd"/>
      <w:r w:rsidRPr="00DA4B24">
        <w:t xml:space="preserve"> um "</w:t>
      </w:r>
      <w:proofErr w:type="spellStart"/>
      <w:r w:rsidRPr="00DA4B24">
        <w:t>Checklist</w:t>
      </w:r>
      <w:proofErr w:type="spellEnd"/>
      <w:r w:rsidRPr="00DA4B24">
        <w:t xml:space="preserve"> de garantia"; </w:t>
      </w:r>
    </w:p>
    <w:p w:rsidR="00DA4B24" w:rsidRPr="00DA4B24" w:rsidRDefault="00DA4B24" w:rsidP="00DA4B24">
      <w:r w:rsidRPr="00DA4B24">
        <w:t xml:space="preserve">- Caso exista necessidade de garantia extra, o balconista envia ao Gerente logístico a necessidade de Contratar a garantia extra. O gerente executa a contratação; </w:t>
      </w:r>
    </w:p>
    <w:p w:rsidR="00DA4B24" w:rsidRPr="00DA4B24" w:rsidRDefault="00DA4B24" w:rsidP="00DA4B24">
      <w:r w:rsidRPr="00DA4B24">
        <w:t xml:space="preserve">- Tanto no caso de necessidade de garantia extra como na não necessidade, o balconista SEMPRE deve preencher dados da etiqueta da transportadora. </w:t>
      </w:r>
    </w:p>
    <w:p w:rsidR="00DA4B24" w:rsidRPr="00DA4B24" w:rsidRDefault="00DA4B24" w:rsidP="00DA4B24">
      <w:r w:rsidRPr="00DA4B24">
        <w:t xml:space="preserve">- Ao mesmo tempo em que o balconista executa suas atividades, um Funcionário do Depósito empacota as peças a serem enviadas; </w:t>
      </w:r>
    </w:p>
    <w:p w:rsidR="00DA4B24" w:rsidRPr="00DA4B24" w:rsidRDefault="00DA4B24" w:rsidP="00DA4B24">
      <w:r w:rsidRPr="00DA4B24">
        <w:t xml:space="preserve">- Após empacotar as peças e o balconista preparar a documentação OU preencher a etiqueta da transportadora, o funcionário do deposito anexa </w:t>
      </w:r>
      <w:proofErr w:type="gramStart"/>
      <w:r w:rsidRPr="00DA4B24">
        <w:t>a</w:t>
      </w:r>
      <w:proofErr w:type="gramEnd"/>
      <w:r w:rsidRPr="00DA4B24">
        <w:t xml:space="preserve"> documentação às peças. </w:t>
      </w:r>
    </w:p>
    <w:p w:rsidR="00DA4B24" w:rsidRPr="00DA4B24" w:rsidRDefault="00DA4B24" w:rsidP="00DA4B24">
      <w:r w:rsidRPr="00DA4B24">
        <w:t xml:space="preserve">- Em seguida o Funcionário do Depósito coloca o pacote na área de entrega e o processo se encerra. </w:t>
      </w:r>
    </w:p>
    <w:p w:rsidR="008E3FCF" w:rsidRDefault="008E3FCF"/>
    <w:sectPr w:rsidR="008E3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B24"/>
    <w:rsid w:val="008E3FCF"/>
    <w:rsid w:val="00D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2020-03-17T19:52:00Z</dcterms:created>
  <dcterms:modified xsi:type="dcterms:W3CDTF">2020-03-17T19:54:00Z</dcterms:modified>
</cp:coreProperties>
</file>