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6F6" w:rsidRDefault="001716F6" w:rsidP="009733DF">
      <w:pPr>
        <w:jc w:val="center"/>
        <w:rPr>
          <w:b/>
          <w:sz w:val="44"/>
        </w:rPr>
      </w:pPr>
    </w:p>
    <w:p w:rsidR="001716F6" w:rsidRDefault="001716F6" w:rsidP="009733DF">
      <w:pPr>
        <w:jc w:val="center"/>
        <w:rPr>
          <w:b/>
          <w:sz w:val="44"/>
        </w:rPr>
      </w:pPr>
    </w:p>
    <w:p w:rsidR="001716F6" w:rsidRDefault="001716F6" w:rsidP="009733DF">
      <w:pPr>
        <w:jc w:val="center"/>
        <w:rPr>
          <w:b/>
          <w:sz w:val="44"/>
        </w:rPr>
      </w:pPr>
    </w:p>
    <w:p w:rsidR="001716F6" w:rsidRDefault="001716F6" w:rsidP="009733DF">
      <w:pPr>
        <w:jc w:val="center"/>
        <w:rPr>
          <w:b/>
          <w:sz w:val="44"/>
        </w:rPr>
      </w:pPr>
    </w:p>
    <w:p w:rsidR="001716F6" w:rsidRDefault="001716F6" w:rsidP="009733DF">
      <w:pPr>
        <w:jc w:val="center"/>
        <w:rPr>
          <w:b/>
          <w:sz w:val="44"/>
        </w:rPr>
      </w:pPr>
    </w:p>
    <w:p w:rsidR="001716F6" w:rsidRDefault="001716F6" w:rsidP="009733DF">
      <w:pPr>
        <w:jc w:val="center"/>
        <w:rPr>
          <w:b/>
          <w:sz w:val="44"/>
        </w:rPr>
      </w:pPr>
    </w:p>
    <w:p w:rsidR="001716F6" w:rsidRDefault="001716F6" w:rsidP="009733DF">
      <w:pPr>
        <w:jc w:val="center"/>
        <w:rPr>
          <w:b/>
          <w:sz w:val="44"/>
        </w:rPr>
      </w:pPr>
    </w:p>
    <w:p w:rsidR="001716F6" w:rsidRPr="001716F6" w:rsidRDefault="001716F6" w:rsidP="009733DF">
      <w:pPr>
        <w:jc w:val="center"/>
        <w:rPr>
          <w:b/>
          <w:sz w:val="72"/>
        </w:rPr>
      </w:pPr>
      <w:r w:rsidRPr="001716F6">
        <w:rPr>
          <w:b/>
          <w:sz w:val="72"/>
        </w:rPr>
        <w:t>Techniki multimedialne</w:t>
      </w:r>
    </w:p>
    <w:p w:rsidR="001716F6" w:rsidRDefault="001716F6" w:rsidP="009733DF">
      <w:pPr>
        <w:jc w:val="center"/>
        <w:rPr>
          <w:b/>
          <w:sz w:val="36"/>
        </w:rPr>
      </w:pPr>
      <w:r w:rsidRPr="001716F6">
        <w:rPr>
          <w:b/>
          <w:sz w:val="36"/>
        </w:rPr>
        <w:t>Rysowanie z wykorzystaniem łączności P2P w JavaScript</w:t>
      </w:r>
    </w:p>
    <w:p w:rsidR="001716F6" w:rsidRDefault="001716F6" w:rsidP="009733DF">
      <w:pPr>
        <w:jc w:val="center"/>
        <w:rPr>
          <w:b/>
          <w:sz w:val="36"/>
        </w:rPr>
      </w:pPr>
    </w:p>
    <w:p w:rsidR="001716F6" w:rsidRDefault="001716F6" w:rsidP="009733DF">
      <w:pPr>
        <w:jc w:val="center"/>
        <w:rPr>
          <w:b/>
          <w:sz w:val="36"/>
        </w:rPr>
      </w:pPr>
    </w:p>
    <w:p w:rsidR="001716F6" w:rsidRDefault="001716F6" w:rsidP="009733DF">
      <w:pPr>
        <w:jc w:val="center"/>
        <w:rPr>
          <w:b/>
          <w:sz w:val="36"/>
        </w:rPr>
      </w:pPr>
    </w:p>
    <w:p w:rsidR="001716F6" w:rsidRDefault="001716F6" w:rsidP="009733DF">
      <w:pPr>
        <w:jc w:val="center"/>
        <w:rPr>
          <w:b/>
          <w:sz w:val="36"/>
        </w:rPr>
      </w:pPr>
    </w:p>
    <w:p w:rsidR="001716F6" w:rsidRDefault="001716F6" w:rsidP="009733DF">
      <w:pPr>
        <w:jc w:val="center"/>
        <w:rPr>
          <w:b/>
          <w:sz w:val="36"/>
        </w:rPr>
      </w:pPr>
    </w:p>
    <w:p w:rsidR="00BF4580" w:rsidRDefault="00BF4580" w:rsidP="009733DF">
      <w:pPr>
        <w:jc w:val="center"/>
        <w:rPr>
          <w:b/>
          <w:sz w:val="36"/>
        </w:rPr>
      </w:pPr>
    </w:p>
    <w:p w:rsidR="001716F6" w:rsidRDefault="001716F6" w:rsidP="009733DF">
      <w:pPr>
        <w:jc w:val="center"/>
        <w:rPr>
          <w:b/>
          <w:sz w:val="36"/>
        </w:rPr>
      </w:pPr>
    </w:p>
    <w:p w:rsidR="001716F6" w:rsidRPr="001716F6" w:rsidRDefault="001716F6" w:rsidP="001716F6">
      <w:pPr>
        <w:spacing w:after="0"/>
        <w:jc w:val="right"/>
        <w:rPr>
          <w:b/>
          <w:sz w:val="36"/>
        </w:rPr>
      </w:pPr>
      <w:r w:rsidRPr="001716F6">
        <w:rPr>
          <w:b/>
          <w:sz w:val="36"/>
        </w:rPr>
        <w:t xml:space="preserve">Michał </w:t>
      </w:r>
      <w:proofErr w:type="spellStart"/>
      <w:r w:rsidRPr="001716F6">
        <w:rPr>
          <w:b/>
          <w:sz w:val="36"/>
        </w:rPr>
        <w:t>Wereszczak</w:t>
      </w:r>
      <w:proofErr w:type="spellEnd"/>
    </w:p>
    <w:p w:rsidR="001716F6" w:rsidRDefault="001716F6" w:rsidP="00BF4580">
      <w:pPr>
        <w:spacing w:after="0"/>
        <w:jc w:val="right"/>
        <w:rPr>
          <w:b/>
          <w:sz w:val="36"/>
        </w:rPr>
      </w:pPr>
      <w:r w:rsidRPr="001716F6">
        <w:rPr>
          <w:b/>
          <w:sz w:val="36"/>
        </w:rPr>
        <w:t>L7, 3EF-DI</w:t>
      </w:r>
    </w:p>
    <w:p w:rsidR="001716F6" w:rsidRDefault="00FF102B" w:rsidP="00FF102B">
      <w:pPr>
        <w:rPr>
          <w:b/>
          <w:sz w:val="36"/>
        </w:rPr>
      </w:pPr>
      <w:r>
        <w:rPr>
          <w:b/>
          <w:sz w:val="36"/>
        </w:rPr>
        <w:lastRenderedPageBreak/>
        <w:t xml:space="preserve">1. </w:t>
      </w:r>
      <w:r w:rsidR="002874FE">
        <w:rPr>
          <w:b/>
          <w:sz w:val="36"/>
        </w:rPr>
        <w:t>Opis projektu</w:t>
      </w:r>
    </w:p>
    <w:p w:rsidR="002874FE" w:rsidRPr="00FF102B" w:rsidRDefault="002874FE" w:rsidP="002874FE">
      <w:pPr>
        <w:rPr>
          <w:sz w:val="24"/>
        </w:rPr>
      </w:pPr>
      <w:r w:rsidRPr="00FF102B">
        <w:rPr>
          <w:sz w:val="24"/>
        </w:rPr>
        <w:t>Celem projektu było napisanie aplikacji webowej, wykorzystującej łączność p2p w JavaScript. W celu pokazania możliwości p2p zostało zrealizowane rysowania na wspólnym obszarze przez użytkowników połączonych ze sobą. W aplikacji jest możliwość tworzenia sesji, dołączania do niej, zapraszania użytkowników, opuszczania.</w:t>
      </w:r>
    </w:p>
    <w:p w:rsidR="002874FE" w:rsidRPr="00FF102B" w:rsidRDefault="002874FE" w:rsidP="002874FE">
      <w:pPr>
        <w:rPr>
          <w:sz w:val="24"/>
        </w:rPr>
      </w:pPr>
      <w:r w:rsidRPr="00FF102B">
        <w:rPr>
          <w:sz w:val="24"/>
        </w:rPr>
        <w:t xml:space="preserve">Aplikacja składa się ze strony </w:t>
      </w:r>
      <w:proofErr w:type="spellStart"/>
      <w:r w:rsidRPr="00FF102B">
        <w:rPr>
          <w:sz w:val="24"/>
        </w:rPr>
        <w:t>html</w:t>
      </w:r>
      <w:proofErr w:type="spellEnd"/>
      <w:r w:rsidRPr="00FF102B">
        <w:rPr>
          <w:sz w:val="24"/>
        </w:rPr>
        <w:t xml:space="preserve"> oraz skryptu JavaScript. Każdy użytkownik ma taką samą aplikację i ma takie same prawa.</w:t>
      </w:r>
    </w:p>
    <w:p w:rsidR="000135C6" w:rsidRPr="00FF102B" w:rsidRDefault="000135C6" w:rsidP="002874FE">
      <w:pPr>
        <w:rPr>
          <w:sz w:val="24"/>
        </w:rPr>
      </w:pPr>
      <w:r w:rsidRPr="00FF102B">
        <w:rPr>
          <w:sz w:val="24"/>
        </w:rPr>
        <w:t xml:space="preserve">Dokumentacja kodu została wygenerowana przez </w:t>
      </w:r>
      <w:proofErr w:type="spellStart"/>
      <w:r w:rsidRPr="00FF102B">
        <w:rPr>
          <w:sz w:val="24"/>
        </w:rPr>
        <w:t>jsdoc</w:t>
      </w:r>
      <w:proofErr w:type="spellEnd"/>
      <w:r w:rsidRPr="00FF102B">
        <w:rPr>
          <w:sz w:val="24"/>
        </w:rPr>
        <w:t xml:space="preserve"> i umieszczona wraz z projektem pod adresem: </w:t>
      </w:r>
    </w:p>
    <w:p w:rsidR="000135C6" w:rsidRPr="00FF102B" w:rsidRDefault="00C86953" w:rsidP="002874FE">
      <w:pPr>
        <w:rPr>
          <w:sz w:val="24"/>
        </w:rPr>
      </w:pPr>
      <w:hyperlink r:id="rId5" w:history="1">
        <w:r w:rsidR="000135C6" w:rsidRPr="00FF102B">
          <w:rPr>
            <w:rStyle w:val="Hipercze"/>
            <w:sz w:val="24"/>
          </w:rPr>
          <w:t>https://github.com/mwereszczak/drawing</w:t>
        </w:r>
      </w:hyperlink>
    </w:p>
    <w:p w:rsidR="00BF4580" w:rsidRDefault="000135C6" w:rsidP="00BF4580">
      <w:pPr>
        <w:keepNext/>
        <w:jc w:val="center"/>
      </w:pPr>
      <w:r>
        <w:rPr>
          <w:noProof/>
          <w:lang w:eastAsia="pl-PL"/>
        </w:rPr>
        <w:drawing>
          <wp:inline distT="0" distB="0" distL="0" distR="0" wp14:anchorId="0808A16C" wp14:editId="4E256661">
            <wp:extent cx="4895850" cy="433387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95850" cy="4333875"/>
                    </a:xfrm>
                    <a:prstGeom prst="rect">
                      <a:avLst/>
                    </a:prstGeom>
                  </pic:spPr>
                </pic:pic>
              </a:graphicData>
            </a:graphic>
          </wp:inline>
        </w:drawing>
      </w:r>
    </w:p>
    <w:p w:rsidR="000135C6" w:rsidRDefault="00BF4580" w:rsidP="00BF4580">
      <w:pPr>
        <w:pStyle w:val="Legenda"/>
        <w:jc w:val="center"/>
        <w:rPr>
          <w:sz w:val="28"/>
        </w:rPr>
      </w:pPr>
      <w:r>
        <w:t xml:space="preserve">Rysunek </w:t>
      </w:r>
      <w:r w:rsidR="00C86953">
        <w:fldChar w:fldCharType="begin"/>
      </w:r>
      <w:r w:rsidR="00C86953">
        <w:instrText xml:space="preserve"> SEQ Rysunek \* ARABIC </w:instrText>
      </w:r>
      <w:r w:rsidR="00C86953">
        <w:fldChar w:fldCharType="separate"/>
      </w:r>
      <w:r>
        <w:rPr>
          <w:noProof/>
        </w:rPr>
        <w:t>1</w:t>
      </w:r>
      <w:r w:rsidR="00C86953">
        <w:rPr>
          <w:noProof/>
        </w:rPr>
        <w:fldChar w:fldCharType="end"/>
      </w:r>
      <w:r>
        <w:t xml:space="preserve"> - Zrzut ekranu aplikacji.</w:t>
      </w:r>
    </w:p>
    <w:p w:rsidR="000135C6" w:rsidRDefault="000135C6" w:rsidP="002874FE">
      <w:pPr>
        <w:rPr>
          <w:sz w:val="28"/>
        </w:rPr>
      </w:pPr>
    </w:p>
    <w:p w:rsidR="00FF102B" w:rsidRDefault="00FF102B" w:rsidP="002874FE">
      <w:pPr>
        <w:rPr>
          <w:sz w:val="28"/>
        </w:rPr>
      </w:pPr>
    </w:p>
    <w:p w:rsidR="001716F6" w:rsidRPr="001716F6" w:rsidRDefault="001716F6" w:rsidP="00BF4580">
      <w:pPr>
        <w:rPr>
          <w:b/>
          <w:sz w:val="36"/>
        </w:rPr>
      </w:pPr>
    </w:p>
    <w:p w:rsidR="005F139C" w:rsidRPr="00BF4580" w:rsidRDefault="00FF102B" w:rsidP="00FF102B">
      <w:pPr>
        <w:rPr>
          <w:b/>
          <w:sz w:val="36"/>
        </w:rPr>
      </w:pPr>
      <w:r>
        <w:rPr>
          <w:b/>
          <w:sz w:val="36"/>
        </w:rPr>
        <w:lastRenderedPageBreak/>
        <w:t xml:space="preserve">2. </w:t>
      </w:r>
      <w:r w:rsidR="009733DF" w:rsidRPr="00BF4580">
        <w:rPr>
          <w:b/>
          <w:sz w:val="36"/>
        </w:rPr>
        <w:t>Post-</w:t>
      </w:r>
      <w:proofErr w:type="spellStart"/>
      <w:r w:rsidR="009733DF" w:rsidRPr="00BF4580">
        <w:rPr>
          <w:b/>
          <w:sz w:val="36"/>
        </w:rPr>
        <w:t>Mortem</w:t>
      </w:r>
      <w:proofErr w:type="spellEnd"/>
    </w:p>
    <w:p w:rsidR="009733DF" w:rsidRPr="00FF102B" w:rsidRDefault="009733DF">
      <w:pPr>
        <w:rPr>
          <w:sz w:val="24"/>
        </w:rPr>
      </w:pPr>
      <w:r w:rsidRPr="00FF102B">
        <w:rPr>
          <w:sz w:val="24"/>
        </w:rPr>
        <w:t>Podczas realizacji projektu pojawiło się kilka problemów, które wstrzymały prace na jakiś czas.</w:t>
      </w:r>
    </w:p>
    <w:p w:rsidR="009733DF" w:rsidRPr="00FF102B" w:rsidRDefault="009733DF">
      <w:pPr>
        <w:rPr>
          <w:sz w:val="24"/>
        </w:rPr>
      </w:pPr>
      <w:r w:rsidRPr="00FF102B">
        <w:rPr>
          <w:sz w:val="24"/>
        </w:rPr>
        <w:t>Pierwszym z nich było</w:t>
      </w:r>
      <w:r w:rsidR="00184A40" w:rsidRPr="00FF102B">
        <w:rPr>
          <w:sz w:val="24"/>
        </w:rPr>
        <w:t xml:space="preserve"> uruchomienie komunikacji między przeglądarkami aby można było wysłać komunikat. Rozwiązanie problemu pojawiło się po około dwóch godzinach, gdy bardziej zapoznałem się z przykładami i dokumentacją biblioteki </w:t>
      </w:r>
      <w:proofErr w:type="spellStart"/>
      <w:r w:rsidR="00184A40" w:rsidRPr="00FF102B">
        <w:rPr>
          <w:sz w:val="24"/>
        </w:rPr>
        <w:t>PeerJS</w:t>
      </w:r>
      <w:proofErr w:type="spellEnd"/>
      <w:r w:rsidR="00184A40" w:rsidRPr="00FF102B">
        <w:rPr>
          <w:sz w:val="24"/>
        </w:rPr>
        <w:t>.</w:t>
      </w:r>
    </w:p>
    <w:p w:rsidR="00184A40" w:rsidRPr="00FF102B" w:rsidRDefault="00184A40">
      <w:pPr>
        <w:rPr>
          <w:sz w:val="24"/>
        </w:rPr>
      </w:pPr>
      <w:r w:rsidRPr="00FF102B">
        <w:rPr>
          <w:sz w:val="24"/>
        </w:rPr>
        <w:t xml:space="preserve">Kolejną rzeczą ważną odnotowania jest konieczność sprawdzenia czy biblioteka wykorzystuje serwer do komunikacji się przeglądarek. Z analizy pakietów przeprowadzonej programem </w:t>
      </w:r>
      <w:proofErr w:type="spellStart"/>
      <w:r w:rsidRPr="00FF102B">
        <w:rPr>
          <w:sz w:val="24"/>
        </w:rPr>
        <w:t>Wireshark</w:t>
      </w:r>
      <w:proofErr w:type="spellEnd"/>
      <w:r w:rsidRPr="00FF102B">
        <w:rPr>
          <w:sz w:val="24"/>
        </w:rPr>
        <w:t xml:space="preserve"> można stwierdzić, że biblioteka wykorzystuje serwer pośredniczący tzw. broker. Spowodowało to konieczność rozbudowy projektu o coś co wykorzystuje </w:t>
      </w:r>
      <w:proofErr w:type="spellStart"/>
      <w:r w:rsidR="007B056D" w:rsidRPr="00FF102B">
        <w:rPr>
          <w:sz w:val="24"/>
        </w:rPr>
        <w:t>PeerJS</w:t>
      </w:r>
      <w:proofErr w:type="spellEnd"/>
      <w:r w:rsidR="007B056D" w:rsidRPr="00FF102B">
        <w:rPr>
          <w:sz w:val="24"/>
        </w:rPr>
        <w:t>.</w:t>
      </w:r>
    </w:p>
    <w:p w:rsidR="007B056D" w:rsidRPr="00FF102B" w:rsidRDefault="007B056D">
      <w:pPr>
        <w:rPr>
          <w:sz w:val="24"/>
        </w:rPr>
      </w:pPr>
      <w:r w:rsidRPr="00FF102B">
        <w:rPr>
          <w:sz w:val="24"/>
        </w:rPr>
        <w:t>Kolejnym problemem jak to przy używaniu nowych rzeczy było uruchomienie rysowania w przeglądarce za pomocą myszki. Problem podobny do pierwszego, rozwiązany w podobnym czasie.</w:t>
      </w:r>
    </w:p>
    <w:p w:rsidR="007B056D" w:rsidRPr="00FF102B" w:rsidRDefault="007B056D">
      <w:pPr>
        <w:rPr>
          <w:sz w:val="24"/>
        </w:rPr>
      </w:pPr>
      <w:r w:rsidRPr="00FF102B">
        <w:rPr>
          <w:sz w:val="24"/>
        </w:rPr>
        <w:t>Trzecim problemem było połączenie tych dwóch elementów nad którymi wcześniej pracowałem. Mianowicie wysyłanie do drugiej przeglądarki danych umożliwiających</w:t>
      </w:r>
      <w:r w:rsidR="00A4523F" w:rsidRPr="00FF102B">
        <w:rPr>
          <w:sz w:val="24"/>
        </w:rPr>
        <w:t xml:space="preserve"> zobaczenie na drugiej przeglądarce tego co jest rysowane na pierwszej. Samo zapakowanie i odbieranie danych w JSON nie było problemem. Dane przechodziło zbyt wolno i często były gubione. Pierwszym pomysłem było paczkowanie danych, lecz nie przyniosło pożądanych rezultatów. Działo się tak ponieważ za każdym podczas ruchu myszki było nawiązywane nowe połączenie. Rozwiązaniem problemu było nawiązywanie połączenia tylko wtedy gdy go nie ma lub zostało przerwane. </w:t>
      </w:r>
    </w:p>
    <w:p w:rsidR="00F90578" w:rsidRPr="00FF102B" w:rsidRDefault="00E8385F">
      <w:pPr>
        <w:rPr>
          <w:sz w:val="24"/>
        </w:rPr>
      </w:pPr>
      <w:r w:rsidRPr="00FF102B">
        <w:rPr>
          <w:sz w:val="24"/>
        </w:rPr>
        <w:t>P</w:t>
      </w:r>
      <w:r w:rsidR="00A4523F" w:rsidRPr="00FF102B">
        <w:rPr>
          <w:sz w:val="24"/>
        </w:rPr>
        <w:t xml:space="preserve">roblemem nad którym spędziłem najwięcej czasu w stosunku do trudności był dostęp do listy id, do których miały być wysyłane dane. Używając obiektowego modelu dokumentu HTML i metoda języka JavaScript chciałem zaktualizować listę na stronie. Metoda </w:t>
      </w:r>
      <w:proofErr w:type="spellStart"/>
      <w:r w:rsidR="00A4523F" w:rsidRPr="00FF102B">
        <w:rPr>
          <w:sz w:val="24"/>
        </w:rPr>
        <w:t>document.getElementById</w:t>
      </w:r>
      <w:proofErr w:type="spellEnd"/>
      <w:r w:rsidR="00A4523F" w:rsidRPr="00FF102B">
        <w:rPr>
          <w:sz w:val="24"/>
        </w:rPr>
        <w:t>(‘’</w:t>
      </w:r>
      <w:proofErr w:type="spellStart"/>
      <w:r w:rsidR="00A4523F" w:rsidRPr="00FF102B">
        <w:rPr>
          <w:sz w:val="24"/>
        </w:rPr>
        <w:t>listId</w:t>
      </w:r>
      <w:proofErr w:type="spellEnd"/>
      <w:r w:rsidR="00A4523F" w:rsidRPr="00FF102B">
        <w:rPr>
          <w:sz w:val="24"/>
        </w:rPr>
        <w:t xml:space="preserve">”) zwracała </w:t>
      </w:r>
      <w:proofErr w:type="spellStart"/>
      <w:r w:rsidR="00A4523F" w:rsidRPr="00FF102B">
        <w:rPr>
          <w:sz w:val="24"/>
        </w:rPr>
        <w:t>null</w:t>
      </w:r>
      <w:proofErr w:type="spellEnd"/>
      <w:r w:rsidR="00A4523F" w:rsidRPr="00FF102B">
        <w:rPr>
          <w:sz w:val="24"/>
        </w:rPr>
        <w:t xml:space="preserve">. Spowodowane było to niezamknięciem </w:t>
      </w:r>
      <w:proofErr w:type="spellStart"/>
      <w:r w:rsidR="00A4523F" w:rsidRPr="00FF102B">
        <w:rPr>
          <w:sz w:val="24"/>
        </w:rPr>
        <w:t>cudzysłowia</w:t>
      </w:r>
      <w:proofErr w:type="spellEnd"/>
      <w:r w:rsidR="00A4523F" w:rsidRPr="00FF102B">
        <w:rPr>
          <w:sz w:val="24"/>
        </w:rPr>
        <w:t xml:space="preserve"> w znaczniku ul. Mała nieuwaga spowodowała chwilowy zastój.</w:t>
      </w:r>
    </w:p>
    <w:p w:rsidR="00E8385F" w:rsidRPr="00FF102B" w:rsidRDefault="000135C6">
      <w:pPr>
        <w:rPr>
          <w:sz w:val="24"/>
        </w:rPr>
      </w:pPr>
      <w:r w:rsidRPr="00FF102B">
        <w:rPr>
          <w:sz w:val="24"/>
        </w:rPr>
        <w:t>Kolejnym</w:t>
      </w:r>
      <w:r w:rsidR="00E8385F" w:rsidRPr="00FF102B">
        <w:rPr>
          <w:sz w:val="24"/>
        </w:rPr>
        <w:t xml:space="preserve"> napotkanym problemem było przy dodawaniu użytkownika do sesji. Pierwotnie połączenie było nawiązywane przy rozpoczęciu rysowania, stąd początkowy fragment nie został wysyłany. Rozwiązaniem tego było nawiązywanie połączenia już przy dodaniu użytkownika do sesji.</w:t>
      </w:r>
    </w:p>
    <w:p w:rsidR="000135C6" w:rsidRPr="00FF102B" w:rsidRDefault="000135C6">
      <w:pPr>
        <w:rPr>
          <w:sz w:val="24"/>
        </w:rPr>
      </w:pPr>
      <w:r w:rsidRPr="00FF102B">
        <w:rPr>
          <w:sz w:val="24"/>
        </w:rPr>
        <w:t>Ostatnim problemem było to, żeby podczas dołączania użytkownika do sesji synchronizacja przebiegła pomyślnie, aby każdy użytkownik wiedział o każdym i wszyscy widzieli to samo.</w:t>
      </w:r>
    </w:p>
    <w:p w:rsidR="005F72E8" w:rsidRPr="00FF102B" w:rsidRDefault="00F90578">
      <w:pPr>
        <w:rPr>
          <w:sz w:val="24"/>
        </w:rPr>
      </w:pPr>
      <w:r w:rsidRPr="00FF102B">
        <w:rPr>
          <w:sz w:val="24"/>
        </w:rPr>
        <w:t>Najpoważniejszym problemem, którego rozwiązanie zajęło najwięcej czasu było nawiązywanie poł</w:t>
      </w:r>
      <w:r w:rsidR="000135C6" w:rsidRPr="00FF102B">
        <w:rPr>
          <w:sz w:val="24"/>
        </w:rPr>
        <w:t>ączenia za każdym razem od nowa, natomiast najbardziej czasochło</w:t>
      </w:r>
      <w:r w:rsidR="00FF102B">
        <w:rPr>
          <w:sz w:val="24"/>
        </w:rPr>
        <w:t>nnym poprawianie synchronizacji</w:t>
      </w:r>
    </w:p>
    <w:p w:rsidR="005F72E8" w:rsidRPr="00FF102B" w:rsidRDefault="00FF102B" w:rsidP="00FF102B">
      <w:pPr>
        <w:rPr>
          <w:b/>
          <w:sz w:val="36"/>
        </w:rPr>
      </w:pPr>
      <w:r>
        <w:rPr>
          <w:b/>
          <w:sz w:val="36"/>
        </w:rPr>
        <w:lastRenderedPageBreak/>
        <w:t xml:space="preserve">3. </w:t>
      </w:r>
      <w:r w:rsidR="005F72E8" w:rsidRPr="00FF102B">
        <w:rPr>
          <w:b/>
          <w:sz w:val="36"/>
        </w:rPr>
        <w:t>Wykres Gantta</w:t>
      </w:r>
    </w:p>
    <w:tbl>
      <w:tblPr>
        <w:tblStyle w:val="Tabela-Siatka"/>
        <w:tblW w:w="0" w:type="auto"/>
        <w:tblLook w:val="04A0" w:firstRow="1" w:lastRow="0" w:firstColumn="1" w:lastColumn="0" w:noHBand="0" w:noVBand="1"/>
      </w:tblPr>
      <w:tblGrid>
        <w:gridCol w:w="1526"/>
        <w:gridCol w:w="7686"/>
      </w:tblGrid>
      <w:tr w:rsidR="005F72E8" w:rsidRPr="00FF102B" w:rsidTr="00BE0CC0">
        <w:tc>
          <w:tcPr>
            <w:tcW w:w="1526" w:type="dxa"/>
          </w:tcPr>
          <w:p w:rsidR="005F72E8" w:rsidRPr="00FF102B" w:rsidRDefault="005F72E8" w:rsidP="00BE0CC0">
            <w:pPr>
              <w:jc w:val="center"/>
              <w:rPr>
                <w:sz w:val="24"/>
              </w:rPr>
            </w:pPr>
            <w:r w:rsidRPr="00FF102B">
              <w:rPr>
                <w:sz w:val="24"/>
              </w:rPr>
              <w:t>Czas zadania</w:t>
            </w:r>
          </w:p>
        </w:tc>
        <w:tc>
          <w:tcPr>
            <w:tcW w:w="7686" w:type="dxa"/>
          </w:tcPr>
          <w:p w:rsidR="005F72E8" w:rsidRPr="00FF102B" w:rsidRDefault="005F72E8">
            <w:pPr>
              <w:rPr>
                <w:sz w:val="24"/>
              </w:rPr>
            </w:pPr>
            <w:r w:rsidRPr="00FF102B">
              <w:rPr>
                <w:sz w:val="24"/>
              </w:rPr>
              <w:t>Treść zadania</w:t>
            </w:r>
          </w:p>
        </w:tc>
      </w:tr>
      <w:tr w:rsidR="005F72E8" w:rsidRPr="00FF102B" w:rsidTr="00BE0CC0">
        <w:tc>
          <w:tcPr>
            <w:tcW w:w="1526" w:type="dxa"/>
          </w:tcPr>
          <w:p w:rsidR="005F72E8" w:rsidRPr="00FF102B" w:rsidRDefault="005F72E8" w:rsidP="00BE0CC0">
            <w:pPr>
              <w:jc w:val="center"/>
              <w:rPr>
                <w:sz w:val="24"/>
              </w:rPr>
            </w:pPr>
            <w:r w:rsidRPr="00FF102B">
              <w:rPr>
                <w:sz w:val="24"/>
              </w:rPr>
              <w:t>2h</w:t>
            </w:r>
          </w:p>
        </w:tc>
        <w:tc>
          <w:tcPr>
            <w:tcW w:w="7686" w:type="dxa"/>
          </w:tcPr>
          <w:p w:rsidR="005F72E8" w:rsidRPr="00FF102B" w:rsidRDefault="005F72E8">
            <w:pPr>
              <w:rPr>
                <w:sz w:val="24"/>
              </w:rPr>
            </w:pPr>
            <w:r w:rsidRPr="00FF102B">
              <w:rPr>
                <w:sz w:val="24"/>
              </w:rPr>
              <w:t>Poszukiwanie odpowiedniej biblioteki do realizacji komunikacji p2p.</w:t>
            </w:r>
          </w:p>
        </w:tc>
      </w:tr>
      <w:tr w:rsidR="005F72E8" w:rsidRPr="00FF102B" w:rsidTr="00BE0CC0">
        <w:tc>
          <w:tcPr>
            <w:tcW w:w="1526" w:type="dxa"/>
          </w:tcPr>
          <w:p w:rsidR="005F72E8" w:rsidRPr="00FF102B" w:rsidRDefault="00894334" w:rsidP="00BE0CC0">
            <w:pPr>
              <w:jc w:val="center"/>
              <w:rPr>
                <w:sz w:val="24"/>
              </w:rPr>
            </w:pPr>
            <w:r w:rsidRPr="00FF102B">
              <w:rPr>
                <w:sz w:val="24"/>
              </w:rPr>
              <w:t>2</w:t>
            </w:r>
            <w:r w:rsidR="005F72E8" w:rsidRPr="00FF102B">
              <w:rPr>
                <w:sz w:val="24"/>
              </w:rPr>
              <w:t>h</w:t>
            </w:r>
          </w:p>
        </w:tc>
        <w:tc>
          <w:tcPr>
            <w:tcW w:w="7686" w:type="dxa"/>
          </w:tcPr>
          <w:p w:rsidR="005F72E8" w:rsidRPr="00FF102B" w:rsidRDefault="005F72E8">
            <w:pPr>
              <w:rPr>
                <w:sz w:val="24"/>
              </w:rPr>
            </w:pPr>
            <w:r w:rsidRPr="00FF102B">
              <w:rPr>
                <w:sz w:val="24"/>
              </w:rPr>
              <w:t>Wykonanie pierwszej strony z implementacją znalezionej biblioteki.</w:t>
            </w:r>
          </w:p>
        </w:tc>
      </w:tr>
      <w:tr w:rsidR="005F72E8" w:rsidRPr="00FF102B" w:rsidTr="00BE0CC0">
        <w:tc>
          <w:tcPr>
            <w:tcW w:w="1526" w:type="dxa"/>
          </w:tcPr>
          <w:p w:rsidR="005F72E8" w:rsidRPr="00FF102B" w:rsidRDefault="005F72E8" w:rsidP="00BE0CC0">
            <w:pPr>
              <w:jc w:val="center"/>
              <w:rPr>
                <w:sz w:val="24"/>
              </w:rPr>
            </w:pPr>
            <w:r w:rsidRPr="00FF102B">
              <w:rPr>
                <w:sz w:val="24"/>
              </w:rPr>
              <w:t>1h</w:t>
            </w:r>
          </w:p>
        </w:tc>
        <w:tc>
          <w:tcPr>
            <w:tcW w:w="7686" w:type="dxa"/>
          </w:tcPr>
          <w:p w:rsidR="005F72E8" w:rsidRPr="00FF102B" w:rsidRDefault="005F72E8">
            <w:pPr>
              <w:rPr>
                <w:sz w:val="24"/>
              </w:rPr>
            </w:pPr>
            <w:r w:rsidRPr="00FF102B">
              <w:rPr>
                <w:sz w:val="24"/>
              </w:rPr>
              <w:t xml:space="preserve">Poszukiwanie odpowiedniego przykładu realizującego rysowanie w przeglądarce </w:t>
            </w:r>
            <w:r w:rsidR="000164FC" w:rsidRPr="00FF102B">
              <w:rPr>
                <w:sz w:val="24"/>
              </w:rPr>
              <w:t xml:space="preserve">i </w:t>
            </w:r>
            <w:r w:rsidRPr="00FF102B">
              <w:rPr>
                <w:sz w:val="24"/>
              </w:rPr>
              <w:t>uruchomienie go.</w:t>
            </w:r>
          </w:p>
        </w:tc>
      </w:tr>
      <w:tr w:rsidR="005F72E8" w:rsidRPr="00FF102B" w:rsidTr="00BE0CC0">
        <w:tc>
          <w:tcPr>
            <w:tcW w:w="1526" w:type="dxa"/>
          </w:tcPr>
          <w:p w:rsidR="005F72E8" w:rsidRPr="00FF102B" w:rsidRDefault="000164FC" w:rsidP="00BE0CC0">
            <w:pPr>
              <w:jc w:val="center"/>
              <w:rPr>
                <w:sz w:val="24"/>
              </w:rPr>
            </w:pPr>
            <w:r w:rsidRPr="00FF102B">
              <w:rPr>
                <w:sz w:val="24"/>
              </w:rPr>
              <w:t>3</w:t>
            </w:r>
            <w:r w:rsidR="005F72E8" w:rsidRPr="00FF102B">
              <w:rPr>
                <w:sz w:val="24"/>
              </w:rPr>
              <w:t>h</w:t>
            </w:r>
          </w:p>
        </w:tc>
        <w:tc>
          <w:tcPr>
            <w:tcW w:w="7686" w:type="dxa"/>
          </w:tcPr>
          <w:p w:rsidR="005F72E8" w:rsidRPr="00FF102B" w:rsidRDefault="005F72E8">
            <w:pPr>
              <w:rPr>
                <w:sz w:val="24"/>
              </w:rPr>
            </w:pPr>
            <w:r w:rsidRPr="00FF102B">
              <w:rPr>
                <w:sz w:val="24"/>
              </w:rPr>
              <w:t>Połączenie p2p z rysowaniem.</w:t>
            </w:r>
          </w:p>
        </w:tc>
      </w:tr>
      <w:tr w:rsidR="005F72E8" w:rsidRPr="00FF102B" w:rsidTr="00BE0CC0">
        <w:tc>
          <w:tcPr>
            <w:tcW w:w="1526" w:type="dxa"/>
          </w:tcPr>
          <w:p w:rsidR="005F72E8" w:rsidRPr="00FF102B" w:rsidRDefault="005F72E8" w:rsidP="00BE0CC0">
            <w:pPr>
              <w:jc w:val="center"/>
              <w:rPr>
                <w:sz w:val="24"/>
              </w:rPr>
            </w:pPr>
            <w:r w:rsidRPr="00FF102B">
              <w:rPr>
                <w:sz w:val="24"/>
              </w:rPr>
              <w:t>1h</w:t>
            </w:r>
          </w:p>
        </w:tc>
        <w:tc>
          <w:tcPr>
            <w:tcW w:w="7686" w:type="dxa"/>
          </w:tcPr>
          <w:p w:rsidR="005F72E8" w:rsidRPr="00FF102B" w:rsidRDefault="005F72E8">
            <w:pPr>
              <w:rPr>
                <w:sz w:val="24"/>
              </w:rPr>
            </w:pPr>
            <w:r w:rsidRPr="00FF102B">
              <w:rPr>
                <w:sz w:val="24"/>
              </w:rPr>
              <w:t>Dodanie zmiany koloru i czyszczenia obszaru rysowania.</w:t>
            </w:r>
          </w:p>
        </w:tc>
      </w:tr>
      <w:tr w:rsidR="005F72E8" w:rsidRPr="00FF102B" w:rsidTr="00BE0CC0">
        <w:tc>
          <w:tcPr>
            <w:tcW w:w="1526" w:type="dxa"/>
          </w:tcPr>
          <w:p w:rsidR="005F72E8" w:rsidRPr="00FF102B" w:rsidRDefault="00894334" w:rsidP="00BE0CC0">
            <w:pPr>
              <w:jc w:val="center"/>
              <w:rPr>
                <w:sz w:val="24"/>
              </w:rPr>
            </w:pPr>
            <w:r w:rsidRPr="00FF102B">
              <w:rPr>
                <w:sz w:val="24"/>
              </w:rPr>
              <w:t>2</w:t>
            </w:r>
            <w:r w:rsidR="005F72E8" w:rsidRPr="00FF102B">
              <w:rPr>
                <w:sz w:val="24"/>
              </w:rPr>
              <w:t>h</w:t>
            </w:r>
          </w:p>
        </w:tc>
        <w:tc>
          <w:tcPr>
            <w:tcW w:w="7686" w:type="dxa"/>
          </w:tcPr>
          <w:p w:rsidR="005F72E8" w:rsidRPr="00FF102B" w:rsidRDefault="005F72E8">
            <w:pPr>
              <w:rPr>
                <w:sz w:val="24"/>
              </w:rPr>
            </w:pPr>
            <w:r w:rsidRPr="00FF102B">
              <w:rPr>
                <w:sz w:val="24"/>
              </w:rPr>
              <w:t>Zwiększenie liczby użytkowników, mogących się połączyć.</w:t>
            </w:r>
          </w:p>
        </w:tc>
      </w:tr>
      <w:tr w:rsidR="005F72E8" w:rsidRPr="00FF102B" w:rsidTr="00BE0CC0">
        <w:tc>
          <w:tcPr>
            <w:tcW w:w="1526" w:type="dxa"/>
          </w:tcPr>
          <w:p w:rsidR="005F72E8" w:rsidRPr="00FF102B" w:rsidRDefault="00894334" w:rsidP="00BE0CC0">
            <w:pPr>
              <w:jc w:val="center"/>
              <w:rPr>
                <w:sz w:val="24"/>
              </w:rPr>
            </w:pPr>
            <w:r w:rsidRPr="00FF102B">
              <w:rPr>
                <w:sz w:val="24"/>
              </w:rPr>
              <w:t>12h</w:t>
            </w:r>
          </w:p>
        </w:tc>
        <w:tc>
          <w:tcPr>
            <w:tcW w:w="7686" w:type="dxa"/>
          </w:tcPr>
          <w:p w:rsidR="005F72E8" w:rsidRPr="00FF102B" w:rsidRDefault="005F72E8">
            <w:pPr>
              <w:rPr>
                <w:sz w:val="24"/>
              </w:rPr>
            </w:pPr>
            <w:r w:rsidRPr="00FF102B">
              <w:rPr>
                <w:sz w:val="24"/>
              </w:rPr>
              <w:t>Stworzenie synchronizacji między użytkownikami.</w:t>
            </w:r>
          </w:p>
        </w:tc>
      </w:tr>
      <w:tr w:rsidR="005F72E8" w:rsidRPr="00FF102B" w:rsidTr="00BE0CC0">
        <w:tc>
          <w:tcPr>
            <w:tcW w:w="1526" w:type="dxa"/>
          </w:tcPr>
          <w:p w:rsidR="005F72E8" w:rsidRPr="00FF102B" w:rsidRDefault="00894334" w:rsidP="00BE0CC0">
            <w:pPr>
              <w:jc w:val="center"/>
              <w:rPr>
                <w:sz w:val="24"/>
              </w:rPr>
            </w:pPr>
            <w:r w:rsidRPr="00FF102B">
              <w:rPr>
                <w:sz w:val="24"/>
              </w:rPr>
              <w:t>4h</w:t>
            </w:r>
          </w:p>
        </w:tc>
        <w:tc>
          <w:tcPr>
            <w:tcW w:w="7686" w:type="dxa"/>
          </w:tcPr>
          <w:p w:rsidR="005F72E8" w:rsidRPr="00FF102B" w:rsidRDefault="00894334">
            <w:pPr>
              <w:rPr>
                <w:sz w:val="24"/>
              </w:rPr>
            </w:pPr>
            <w:r w:rsidRPr="00FF102B">
              <w:rPr>
                <w:sz w:val="24"/>
              </w:rPr>
              <w:t>Zmiana sposoby przechowywania śladów użytkowników.</w:t>
            </w:r>
          </w:p>
        </w:tc>
      </w:tr>
      <w:tr w:rsidR="005F72E8" w:rsidRPr="00FF102B" w:rsidTr="00BE0CC0">
        <w:tc>
          <w:tcPr>
            <w:tcW w:w="1526" w:type="dxa"/>
          </w:tcPr>
          <w:p w:rsidR="005F72E8" w:rsidRPr="00FF102B" w:rsidRDefault="00BE0CC0" w:rsidP="00BE0CC0">
            <w:pPr>
              <w:jc w:val="center"/>
              <w:rPr>
                <w:sz w:val="24"/>
              </w:rPr>
            </w:pPr>
            <w:r w:rsidRPr="00FF102B">
              <w:rPr>
                <w:sz w:val="24"/>
              </w:rPr>
              <w:t>3</w:t>
            </w:r>
            <w:r w:rsidR="00894334" w:rsidRPr="00FF102B">
              <w:rPr>
                <w:sz w:val="24"/>
              </w:rPr>
              <w:t>h</w:t>
            </w:r>
          </w:p>
        </w:tc>
        <w:tc>
          <w:tcPr>
            <w:tcW w:w="7686" w:type="dxa"/>
          </w:tcPr>
          <w:p w:rsidR="005F72E8" w:rsidRPr="00FF102B" w:rsidRDefault="00894334">
            <w:pPr>
              <w:rPr>
                <w:sz w:val="24"/>
              </w:rPr>
            </w:pPr>
            <w:r w:rsidRPr="00FF102B">
              <w:rPr>
                <w:sz w:val="24"/>
              </w:rPr>
              <w:t>Testy aplikacji.</w:t>
            </w:r>
          </w:p>
        </w:tc>
      </w:tr>
      <w:tr w:rsidR="00894334" w:rsidRPr="00FF102B" w:rsidTr="00BE0CC0">
        <w:tc>
          <w:tcPr>
            <w:tcW w:w="1526" w:type="dxa"/>
          </w:tcPr>
          <w:p w:rsidR="00894334" w:rsidRPr="00FF102B" w:rsidRDefault="00894334" w:rsidP="00BE0CC0">
            <w:pPr>
              <w:jc w:val="center"/>
              <w:rPr>
                <w:sz w:val="24"/>
              </w:rPr>
            </w:pPr>
            <w:r w:rsidRPr="00FF102B">
              <w:rPr>
                <w:sz w:val="24"/>
              </w:rPr>
              <w:t>2h</w:t>
            </w:r>
          </w:p>
        </w:tc>
        <w:tc>
          <w:tcPr>
            <w:tcW w:w="7686" w:type="dxa"/>
          </w:tcPr>
          <w:p w:rsidR="00894334" w:rsidRPr="00FF102B" w:rsidRDefault="00894334">
            <w:pPr>
              <w:rPr>
                <w:sz w:val="24"/>
              </w:rPr>
            </w:pPr>
            <w:r w:rsidRPr="00FF102B">
              <w:rPr>
                <w:sz w:val="24"/>
              </w:rPr>
              <w:t>Uzupełnienie kodu o komentarze i wygenerowanie dokumentacji.</w:t>
            </w:r>
          </w:p>
        </w:tc>
      </w:tr>
      <w:tr w:rsidR="00BE0CC0" w:rsidRPr="00FF102B" w:rsidTr="00BE0CC0">
        <w:tc>
          <w:tcPr>
            <w:tcW w:w="1526" w:type="dxa"/>
          </w:tcPr>
          <w:p w:rsidR="00BE0CC0" w:rsidRPr="00FF102B" w:rsidRDefault="00BE0CC0" w:rsidP="00BE0CC0">
            <w:pPr>
              <w:jc w:val="center"/>
              <w:rPr>
                <w:sz w:val="24"/>
              </w:rPr>
            </w:pPr>
            <w:r w:rsidRPr="00FF102B">
              <w:rPr>
                <w:sz w:val="24"/>
              </w:rPr>
              <w:t>1h</w:t>
            </w:r>
          </w:p>
        </w:tc>
        <w:tc>
          <w:tcPr>
            <w:tcW w:w="7686" w:type="dxa"/>
          </w:tcPr>
          <w:p w:rsidR="00BE0CC0" w:rsidRPr="00FF102B" w:rsidRDefault="00BE0CC0">
            <w:pPr>
              <w:rPr>
                <w:sz w:val="24"/>
              </w:rPr>
            </w:pPr>
            <w:r w:rsidRPr="00FF102B">
              <w:rPr>
                <w:sz w:val="24"/>
              </w:rPr>
              <w:t>Przygotowanie Post-</w:t>
            </w:r>
            <w:proofErr w:type="spellStart"/>
            <w:r w:rsidRPr="00FF102B">
              <w:rPr>
                <w:sz w:val="24"/>
              </w:rPr>
              <w:t>Mortem</w:t>
            </w:r>
            <w:proofErr w:type="spellEnd"/>
            <w:r w:rsidRPr="00FF102B">
              <w:rPr>
                <w:sz w:val="24"/>
              </w:rPr>
              <w:t>.</w:t>
            </w:r>
          </w:p>
        </w:tc>
      </w:tr>
    </w:tbl>
    <w:p w:rsidR="005F72E8" w:rsidRPr="00FF102B" w:rsidRDefault="000164FC">
      <w:pPr>
        <w:rPr>
          <w:sz w:val="24"/>
        </w:rPr>
      </w:pPr>
      <w:r w:rsidRPr="00FF102B">
        <w:rPr>
          <w:sz w:val="24"/>
        </w:rPr>
        <w:t>Razem 33</w:t>
      </w:r>
      <w:r w:rsidR="00894334" w:rsidRPr="00FF102B">
        <w:rPr>
          <w:sz w:val="24"/>
        </w:rPr>
        <w:t>h</w:t>
      </w:r>
    </w:p>
    <w:p w:rsidR="0057633C" w:rsidRDefault="0057633C"/>
    <w:p w:rsidR="0057633C" w:rsidRPr="00FF102B" w:rsidRDefault="00FF102B">
      <w:pPr>
        <w:rPr>
          <w:b/>
          <w:sz w:val="36"/>
        </w:rPr>
      </w:pPr>
      <w:r>
        <w:rPr>
          <w:b/>
          <w:sz w:val="36"/>
        </w:rPr>
        <w:t xml:space="preserve">4. </w:t>
      </w:r>
      <w:r w:rsidR="0057633C" w:rsidRPr="00FF102B">
        <w:rPr>
          <w:b/>
          <w:sz w:val="36"/>
        </w:rPr>
        <w:t>Wnioski</w:t>
      </w:r>
    </w:p>
    <w:p w:rsidR="0057633C" w:rsidRPr="00FF102B" w:rsidRDefault="0057633C">
      <w:pPr>
        <w:rPr>
          <w:sz w:val="24"/>
        </w:rPr>
      </w:pPr>
      <w:r w:rsidRPr="00FF102B">
        <w:rPr>
          <w:sz w:val="24"/>
        </w:rPr>
        <w:t xml:space="preserve">Projekt udało się zrealizować w około 33 godziny, choć pewnie zajęło to trochę więcej czasu. W aplikacji zrealizowano synchronizację na podstawie różnych rodzajów komunikatów, które są opisane w dokumentacji kodu w opisie metody: </w:t>
      </w:r>
      <w:proofErr w:type="spellStart"/>
      <w:r w:rsidRPr="00FF102B">
        <w:rPr>
          <w:sz w:val="24"/>
        </w:rPr>
        <w:t>preparePeerJ</w:t>
      </w:r>
      <w:proofErr w:type="spellEnd"/>
      <w:r w:rsidRPr="00FF102B">
        <w:rPr>
          <w:sz w:val="24"/>
        </w:rPr>
        <w:t xml:space="preserve"> S(). Aplikacja nie obsługuje błędów typu: utrata połączenia z użytkownikiem, gdyż na to zabrakło już czasu.</w:t>
      </w:r>
      <w:r w:rsidR="00C86953">
        <w:rPr>
          <w:sz w:val="24"/>
        </w:rPr>
        <w:t xml:space="preserve"> Aplikacja działa poprawnie i realizuje założone funkcje.</w:t>
      </w:r>
      <w:bookmarkStart w:id="0" w:name="_GoBack"/>
      <w:bookmarkEnd w:id="0"/>
    </w:p>
    <w:sectPr w:rsidR="0057633C" w:rsidRPr="00FF10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3DF"/>
    <w:rsid w:val="000135C6"/>
    <w:rsid w:val="000164FC"/>
    <w:rsid w:val="001716F6"/>
    <w:rsid w:val="00184A40"/>
    <w:rsid w:val="002874FE"/>
    <w:rsid w:val="0057633C"/>
    <w:rsid w:val="005F72E8"/>
    <w:rsid w:val="007B056D"/>
    <w:rsid w:val="007E508C"/>
    <w:rsid w:val="00894334"/>
    <w:rsid w:val="009733DF"/>
    <w:rsid w:val="00A4523F"/>
    <w:rsid w:val="00BD3818"/>
    <w:rsid w:val="00BE0CC0"/>
    <w:rsid w:val="00BF4580"/>
    <w:rsid w:val="00C86953"/>
    <w:rsid w:val="00CF300B"/>
    <w:rsid w:val="00E8385F"/>
    <w:rsid w:val="00E91D2E"/>
    <w:rsid w:val="00F336ED"/>
    <w:rsid w:val="00F90578"/>
    <w:rsid w:val="00FF102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5F7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0135C6"/>
    <w:rPr>
      <w:color w:val="0000FF" w:themeColor="hyperlink"/>
      <w:u w:val="single"/>
    </w:rPr>
  </w:style>
  <w:style w:type="paragraph" w:styleId="Tekstdymka">
    <w:name w:val="Balloon Text"/>
    <w:basedOn w:val="Normalny"/>
    <w:link w:val="TekstdymkaZnak"/>
    <w:uiPriority w:val="99"/>
    <w:semiHidden/>
    <w:unhideWhenUsed/>
    <w:rsid w:val="000135C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135C6"/>
    <w:rPr>
      <w:rFonts w:ascii="Tahoma" w:hAnsi="Tahoma" w:cs="Tahoma"/>
      <w:sz w:val="16"/>
      <w:szCs w:val="16"/>
    </w:rPr>
  </w:style>
  <w:style w:type="paragraph" w:styleId="Legenda">
    <w:name w:val="caption"/>
    <w:basedOn w:val="Normalny"/>
    <w:next w:val="Normalny"/>
    <w:uiPriority w:val="35"/>
    <w:unhideWhenUsed/>
    <w:qFormat/>
    <w:rsid w:val="00BF458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5F7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0135C6"/>
    <w:rPr>
      <w:color w:val="0000FF" w:themeColor="hyperlink"/>
      <w:u w:val="single"/>
    </w:rPr>
  </w:style>
  <w:style w:type="paragraph" w:styleId="Tekstdymka">
    <w:name w:val="Balloon Text"/>
    <w:basedOn w:val="Normalny"/>
    <w:link w:val="TekstdymkaZnak"/>
    <w:uiPriority w:val="99"/>
    <w:semiHidden/>
    <w:unhideWhenUsed/>
    <w:rsid w:val="000135C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135C6"/>
    <w:rPr>
      <w:rFonts w:ascii="Tahoma" w:hAnsi="Tahoma" w:cs="Tahoma"/>
      <w:sz w:val="16"/>
      <w:szCs w:val="16"/>
    </w:rPr>
  </w:style>
  <w:style w:type="paragraph" w:styleId="Legenda">
    <w:name w:val="caption"/>
    <w:basedOn w:val="Normalny"/>
    <w:next w:val="Normalny"/>
    <w:uiPriority w:val="35"/>
    <w:unhideWhenUsed/>
    <w:qFormat/>
    <w:rsid w:val="00BF458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mwereszczak/drawing"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636</Words>
  <Characters>3822</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Wereszczak</dc:creator>
  <cp:lastModifiedBy>Michal Wereszczak</cp:lastModifiedBy>
  <cp:revision>14</cp:revision>
  <dcterms:created xsi:type="dcterms:W3CDTF">2017-05-30T06:27:00Z</dcterms:created>
  <dcterms:modified xsi:type="dcterms:W3CDTF">2017-06-13T08:03:00Z</dcterms:modified>
</cp:coreProperties>
</file>