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13952"/>
      </w:tblGrid>
      <w:tr w:rsidR="000943EF" w14:paraId="07ADFA8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7091C13C" w14:textId="77777777" w:rsidR="000943EF" w:rsidRDefault="000943EF"/>
        </w:tc>
        <w:tc>
          <w:tcPr>
            <w:tcW w:w="13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2AEFC95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MERGE 4 DESIGN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>LLC  ·</w:t>
            </w:r>
            <w:proofErr w:type="gramEnd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  M4Di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>™  ·</w:t>
            </w:r>
            <w:proofErr w:type="gramEnd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  AUBYN ARCHITECTURE LLC</w:t>
            </w:r>
          </w:p>
          <w:p w14:paraId="2E1C9541" w14:textId="77777777" w:rsidR="000943EF" w:rsidRDefault="000943EF">
            <w:pPr>
              <w:spacing w:before="80"/>
            </w:pPr>
          </w:p>
          <w:p w14:paraId="1996B023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TOWNHOUSE CONSTRUCTION</w:t>
            </w:r>
          </w:p>
          <w:p w14:paraId="44EFFA2B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INSPECTION LOG</w:t>
            </w:r>
          </w:p>
          <w:p w14:paraId="455D1A17" w14:textId="77777777" w:rsidR="000943EF" w:rsidRDefault="000943EF">
            <w:pPr>
              <w:spacing w:before="100"/>
            </w:pPr>
          </w:p>
          <w:p w14:paraId="1FBEAF5C" w14:textId="77777777" w:rsidR="000943EF" w:rsidRDefault="00000000">
            <w:r>
              <w:rPr>
                <w:rFonts w:ascii="Arial" w:eastAsia="Arial" w:hAnsi="Arial" w:cs="Arial"/>
                <w:color w:val="D4DCE8"/>
                <w:sz w:val="22"/>
                <w:szCs w:val="22"/>
              </w:rPr>
              <w:t xml:space="preserve">Foundation to Final </w:t>
            </w:r>
            <w:proofErr w:type="gramStart"/>
            <w:r>
              <w:rPr>
                <w:rFonts w:ascii="Arial" w:eastAsia="Arial" w:hAnsi="Arial" w:cs="Arial"/>
                <w:color w:val="D4DCE8"/>
                <w:sz w:val="22"/>
                <w:szCs w:val="22"/>
              </w:rPr>
              <w:t>Inspection  ·</w:t>
            </w:r>
            <w:proofErr w:type="gramEnd"/>
            <w:r>
              <w:rPr>
                <w:rFonts w:ascii="Arial" w:eastAsia="Arial" w:hAnsi="Arial" w:cs="Arial"/>
                <w:color w:val="D4DCE8"/>
                <w:sz w:val="22"/>
                <w:szCs w:val="22"/>
              </w:rPr>
              <w:t xml:space="preserve">  All phases must be approved before proceeding</w:t>
            </w:r>
          </w:p>
          <w:p w14:paraId="715A2F71" w14:textId="77777777" w:rsidR="000943EF" w:rsidRDefault="000943EF">
            <w:pPr>
              <w:spacing w:before="80"/>
            </w:pPr>
          </w:p>
          <w:p w14:paraId="2BDAE5C8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>CONFIDENTIAL — FOR OFFICIAL USE ONLY</w:t>
            </w:r>
          </w:p>
        </w:tc>
      </w:tr>
    </w:tbl>
    <w:p w14:paraId="38700054" w14:textId="77777777" w:rsidR="000943EF" w:rsidRDefault="000943EF">
      <w:pPr>
        <w:spacing w:before="120"/>
      </w:pPr>
    </w:p>
    <w:p w14:paraId="3BC96BB6" w14:textId="77777777" w:rsidR="000943EF" w:rsidRDefault="00000000">
      <w:pPr>
        <w:spacing w:after="80"/>
      </w:pPr>
      <w:r>
        <w:rPr>
          <w:rFonts w:ascii="Courier New" w:eastAsia="Courier New" w:hAnsi="Courier New" w:cs="Courier New"/>
          <w:b/>
          <w:bCs/>
          <w:color w:val="1A3D6B"/>
        </w:rPr>
        <w:t>PROJECT INFORMATION</w:t>
      </w: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4104"/>
        <w:gridCol w:w="2952"/>
        <w:gridCol w:w="4104"/>
      </w:tblGrid>
      <w:tr w:rsidR="000943EF" w14:paraId="1571992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5ECC0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Project Name: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C84E1A" w14:textId="77777777" w:rsidR="000943EF" w:rsidRDefault="000943E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918CE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Project Address: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E97D1D" w14:textId="77777777" w:rsidR="000943EF" w:rsidRDefault="000943EF"/>
        </w:tc>
      </w:tr>
      <w:tr w:rsidR="000943EF" w14:paraId="24ED356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0C476D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Permit Number: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C1D0287" w14:textId="77777777" w:rsidR="000943EF" w:rsidRDefault="000943E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F6DE65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General Contractor: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BE8B28" w14:textId="77777777" w:rsidR="000943EF" w:rsidRDefault="000943EF"/>
        </w:tc>
      </w:tr>
      <w:tr w:rsidR="000943EF" w14:paraId="3DE0173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2783C5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Inspector Name: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5F6E8FE" w14:textId="77777777" w:rsidR="000943EF" w:rsidRDefault="000943E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553C9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Inspection Date: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02C22E" w14:textId="77777777" w:rsidR="000943EF" w:rsidRDefault="000943EF"/>
        </w:tc>
      </w:tr>
      <w:tr w:rsidR="000943EF" w14:paraId="328B8E2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72471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AOR: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6DFB3D" w14:textId="77777777" w:rsidR="000943EF" w:rsidRDefault="000943E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none" w:sz="0" w:space="0" w:color="FFFFFF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4C1420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Weather Conditions:</w:t>
            </w:r>
          </w:p>
        </w:tc>
        <w:tc>
          <w:tcPr>
            <w:tcW w:w="410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5ACD59B" w14:textId="77777777" w:rsidR="000943EF" w:rsidRDefault="000943EF"/>
        </w:tc>
      </w:tr>
    </w:tbl>
    <w:p w14:paraId="2EDA1948" w14:textId="77777777" w:rsidR="000943EF" w:rsidRDefault="000943EF">
      <w:pPr>
        <w:spacing w:before="120"/>
      </w:pPr>
    </w:p>
    <w:p w14:paraId="0008BD32" w14:textId="77777777" w:rsidR="000943EF" w:rsidRDefault="000943EF">
      <w:pPr>
        <w:pBdr>
          <w:bottom w:val="single" w:sz="4" w:space="1" w:color="DDDBD3"/>
        </w:pBdr>
        <w:spacing w:before="60" w:after="60"/>
      </w:pPr>
    </w:p>
    <w:p w14:paraId="6A4ED910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267C352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</w:tcPr>
          <w:p w14:paraId="6DEA39F7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BEA992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FOUNDATION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INSPECTIONS</w:t>
            </w:r>
          </w:p>
        </w:tc>
      </w:tr>
    </w:tbl>
    <w:p w14:paraId="061027AF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5B8CC92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34CF2A7C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A9D9C95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FOOTING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INSPECTION</w:t>
            </w:r>
          </w:p>
        </w:tc>
      </w:tr>
    </w:tbl>
    <w:p w14:paraId="430EEDBC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57780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3211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91007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89783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9548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DAED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A47F9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221F733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A5184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Trench depth meets code requirements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A1382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F5151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38535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E295A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9458CD" w14:textId="77777777" w:rsidR="000943EF" w:rsidRDefault="000943EF"/>
        </w:tc>
      </w:tr>
      <w:tr w:rsidR="000943EF" w14:paraId="799F938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94989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Trench width meets code requirements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ADCF5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F8F0B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374C5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7941F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7E43A5C" w14:textId="77777777" w:rsidR="000943EF" w:rsidRDefault="000943EF"/>
        </w:tc>
      </w:tr>
      <w:tr w:rsidR="000943EF" w14:paraId="11D8E91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EC173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Soil bearing capacity verified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4332A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FC22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CD8B4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65A5E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9A2060" w14:textId="77777777" w:rsidR="000943EF" w:rsidRDefault="000943EF"/>
        </w:tc>
      </w:tr>
      <w:tr w:rsidR="000943EF" w14:paraId="487135B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7274D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Bottom of trench free of loose material / standing water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F8338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DD34A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38F0F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81CDF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C81F99" w14:textId="77777777" w:rsidR="000943EF" w:rsidRDefault="000943EF"/>
        </w:tc>
      </w:tr>
      <w:tr w:rsidR="000943EF" w14:paraId="23E689F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27183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Rebar size and grade correct per plans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D96C5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1E4EC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C1D85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95D24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B0E8FA" w14:textId="77777777" w:rsidR="000943EF" w:rsidRDefault="000943EF"/>
        </w:tc>
      </w:tr>
      <w:tr w:rsidR="000943EF" w14:paraId="6276755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47F66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lastRenderedPageBreak/>
              <w:t>Rebar placement and spacing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C51C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CFD72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7E0B5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862BC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B227A" w14:textId="77777777" w:rsidR="000943EF" w:rsidRDefault="000943EF"/>
        </w:tc>
      </w:tr>
      <w:tr w:rsidR="000943EF" w14:paraId="02283A8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806E5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Rebar lap splices meet minimum length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15AA0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282E1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7D5C5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4C0E4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CBCA9B" w14:textId="77777777" w:rsidR="000943EF" w:rsidRDefault="000943EF"/>
        </w:tc>
      </w:tr>
      <w:tr w:rsidR="000943EF" w14:paraId="34D7997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59486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Rebar tied and properly supported (chairs/spacers)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3C34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C0233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146FD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136A0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D7E0CB" w14:textId="77777777" w:rsidR="000943EF" w:rsidRDefault="000943EF"/>
        </w:tc>
      </w:tr>
      <w:tr w:rsidR="000943EF" w14:paraId="0CCE9F3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26921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Minimum concrete cover maintained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C04B5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17E6A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F98E6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D8120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387ADF" w14:textId="77777777" w:rsidR="000943EF" w:rsidRDefault="000943EF"/>
        </w:tc>
      </w:tr>
      <w:tr w:rsidR="000943EF" w14:paraId="4D7F0C2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BFEC6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Setback from property lines verified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DC43C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2194A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5045F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98442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7C8ECD" w14:textId="77777777" w:rsidR="000943EF" w:rsidRDefault="000943EF"/>
        </w:tc>
      </w:tr>
      <w:tr w:rsidR="000943EF" w14:paraId="2BC930E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01875D" w14:textId="77777777" w:rsidR="000943EF" w:rsidRDefault="00000000"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Forms</w:t>
            </w:r>
            <w:proofErr w:type="gramEnd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 properly braced and aligned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B2BC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01B8E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0154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DCC23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14BDFB" w14:textId="77777777" w:rsidR="000943EF" w:rsidRDefault="000943EF"/>
        </w:tc>
      </w:tr>
      <w:tr w:rsidR="000943EF" w14:paraId="7418A39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651AC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Footing dimensions match approved plans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C030F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24095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87279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07D08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D6EB95" w14:textId="77777777" w:rsidR="000943EF" w:rsidRDefault="000943EF"/>
        </w:tc>
      </w:tr>
    </w:tbl>
    <w:p w14:paraId="7048F0C8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676AD891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394A1E85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B81A383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B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FOUNDATION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WALL INSPECTION</w:t>
            </w:r>
          </w:p>
        </w:tc>
      </w:tr>
    </w:tbl>
    <w:p w14:paraId="090315CF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37EB1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8659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E1EF4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67351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2F439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FE3AF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E7429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6EECA73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B4A29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Wall thickness matches approved plans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CDB37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6A18A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051E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93BEB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089FF1" w14:textId="77777777" w:rsidR="000943EF" w:rsidRDefault="000943EF"/>
        </w:tc>
      </w:tr>
      <w:tr w:rsidR="000943EF" w14:paraId="2CDEF76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D7811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Wall height meets code requirements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80D58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8C8B6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CC2BC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B96BC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67B6DC" w14:textId="77777777" w:rsidR="000943EF" w:rsidRDefault="000943EF"/>
        </w:tc>
      </w:tr>
      <w:tr w:rsidR="000943EF" w14:paraId="2E1EAE8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C6105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Anchor bolt size correct (diameter and length)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6CF4D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F9371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C35D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D3955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157B0F" w14:textId="77777777" w:rsidR="000943EF" w:rsidRDefault="000943EF"/>
        </w:tc>
      </w:tr>
      <w:tr w:rsidR="000943EF" w14:paraId="443513E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19BD0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Anchor bolt spacing correct per code/plans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76269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B32F4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2A322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D3D1B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208257" w14:textId="77777777" w:rsidR="000943EF" w:rsidRDefault="000943EF"/>
        </w:tc>
      </w:tr>
      <w:tr w:rsidR="000943EF" w14:paraId="149DDC6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4A608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Anchor bolt embedment depth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654D4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52151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FF5EE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E8BE6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DE34D7" w14:textId="77777777" w:rsidR="000943EF" w:rsidRDefault="000943EF"/>
        </w:tc>
      </w:tr>
      <w:tr w:rsidR="000943EF" w14:paraId="0C3601A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1CE2B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Anchor bolts plumb and properly positioned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31452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37442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3F968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7E1ED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71221A" w14:textId="77777777" w:rsidR="000943EF" w:rsidRDefault="000943EF"/>
        </w:tc>
      </w:tr>
      <w:tr w:rsidR="000943EF" w14:paraId="08B050D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EB5FE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Anchor bolt edge distance from end of sill plate adequate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CC00A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41122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62512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CF85EF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51C99D" w14:textId="77777777" w:rsidR="000943EF" w:rsidRDefault="000943EF"/>
        </w:tc>
      </w:tr>
      <w:tr w:rsidR="000943EF" w14:paraId="6BA3D96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19586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Foundation wall plumb and straight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60AE7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230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C833E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7B54A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6C0FB8" w14:textId="77777777" w:rsidR="000943EF" w:rsidRDefault="000943EF"/>
        </w:tc>
      </w:tr>
      <w:tr w:rsidR="000943EF" w14:paraId="036F5A5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D7991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Horizontal and vertical rebar placement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19A19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59C0B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437E8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58FA1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F65C1" w14:textId="77777777" w:rsidR="000943EF" w:rsidRDefault="000943EF"/>
        </w:tc>
      </w:tr>
      <w:tr w:rsidR="000943EF" w14:paraId="146632C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E931B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Waterproofing / damp-proofing applied to exterior face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25143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8580E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AF38F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286EA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292B13" w14:textId="77777777" w:rsidR="000943EF" w:rsidRDefault="000943EF"/>
        </w:tc>
      </w:tr>
      <w:tr w:rsidR="000943EF" w14:paraId="4E448AC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B78D1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Drain tile / weep system installed at footing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AD2C3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85E09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05096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47398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776403" w14:textId="77777777" w:rsidR="000943EF" w:rsidRDefault="000943EF"/>
        </w:tc>
      </w:tr>
      <w:tr w:rsidR="000943EF" w14:paraId="2C614B9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8BC26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Foundation vents installed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AE2E1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2B943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E26DC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9A5D1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F2D1A5" w14:textId="77777777" w:rsidR="000943EF" w:rsidRDefault="000943EF"/>
        </w:tc>
      </w:tr>
      <w:tr w:rsidR="000943EF" w14:paraId="5333DE6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9D662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Concrete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mix</w:t>
            </w:r>
            <w:proofErr w:type="gramEnd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 design and strength verified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64A38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E28F8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A999F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857E9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562E1D" w14:textId="77777777" w:rsidR="000943EF" w:rsidRDefault="000943EF"/>
        </w:tc>
      </w:tr>
      <w:tr w:rsidR="000943EF" w14:paraId="460F56B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E82DC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Cold joint treatment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2FDCC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361A8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A3C11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32B33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114EF8" w14:textId="77777777" w:rsidR="000943EF" w:rsidRDefault="000943EF"/>
        </w:tc>
      </w:tr>
    </w:tbl>
    <w:p w14:paraId="557E5D0E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0067B70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5A1C"/>
          </w:tcPr>
          <w:p w14:paraId="6BC4D33A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E83C8C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FRAMING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INSPECTIONS</w:t>
            </w:r>
          </w:p>
        </w:tc>
      </w:tr>
    </w:tbl>
    <w:p w14:paraId="25E55E3D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1B25713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B5D03B4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A640BCC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SLAB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/ SUBFLOOR INSPECTION</w:t>
            </w:r>
          </w:p>
        </w:tc>
      </w:tr>
    </w:tbl>
    <w:p w14:paraId="06763317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2CC67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2AB7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97B61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F0F15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2601D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DF6F3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7ADE2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7CA7F78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B3ED4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Sub-base compaction verified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A2060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CDD02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B61B1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3A156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54C8CC" w14:textId="77777777" w:rsidR="000943EF" w:rsidRDefault="000943EF"/>
        </w:tc>
      </w:tr>
      <w:tr w:rsidR="000943EF" w14:paraId="7E930E6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D0B3F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Vapor barrier installed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94D92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5C9A5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9AEE2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AE23A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99C7CE" w14:textId="77777777" w:rsidR="000943EF" w:rsidRDefault="000943EF"/>
        </w:tc>
      </w:tr>
      <w:tr w:rsidR="000943EF" w14:paraId="5BC9B88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9BE30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Under-slab plumbing installed and pressure tested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614F2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2622D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13A19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2B17F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44219A" w14:textId="77777777" w:rsidR="000943EF" w:rsidRDefault="000943EF"/>
        </w:tc>
      </w:tr>
      <w:tr w:rsidR="000943EF" w14:paraId="085E37A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B8297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Rebar / wire mesh placed per plans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1BBD0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30A17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AF5B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4A8ED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579E3C" w14:textId="77777777" w:rsidR="000943EF" w:rsidRDefault="000943EF"/>
        </w:tc>
      </w:tr>
      <w:tr w:rsidR="000943EF" w14:paraId="164A7F0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89723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Slab thickness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F0319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ABB79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ADE84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B3D06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4E70D0" w14:textId="77777777" w:rsidR="000943EF" w:rsidRDefault="000943EF"/>
        </w:tc>
      </w:tr>
      <w:tr w:rsidR="000943EF" w14:paraId="62B9AE1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F71FF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Slab control joints located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92D02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4743B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FD0F5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41F98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0EC573" w14:textId="77777777" w:rsidR="000943EF" w:rsidRDefault="000943EF"/>
        </w:tc>
      </w:tr>
    </w:tbl>
    <w:p w14:paraId="08594024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7583089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2FE61FE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40240F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B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STRUCTURAL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FRAMING INSPECTION</w:t>
            </w:r>
          </w:p>
        </w:tc>
      </w:tr>
    </w:tbl>
    <w:p w14:paraId="3EED5FEC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3CC69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5BD4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AE66C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6755C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0FFC5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10EF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90BCE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6A7A2AE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76939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Sill plate size and species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08C3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4C4EE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7D214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71B35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F94287" w14:textId="77777777" w:rsidR="000943EF" w:rsidRDefault="000943EF"/>
        </w:tc>
      </w:tr>
      <w:tr w:rsidR="000943EF" w14:paraId="0786855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CCD57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Sill plate anchor bolt washers and nuts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26A94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39AB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7E576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EC4A9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F718FE" w14:textId="77777777" w:rsidR="000943EF" w:rsidRDefault="000943EF"/>
        </w:tc>
      </w:tr>
      <w:tr w:rsidR="000943EF" w14:paraId="1FFF0A5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635DE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Sill plate PT (pressure-treated) where required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3D68A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E3C04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5545A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75EF9C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A131C5" w14:textId="77777777" w:rsidR="000943EF" w:rsidRDefault="000943EF"/>
        </w:tc>
      </w:tr>
      <w:tr w:rsidR="000943EF" w14:paraId="4C2AE50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3B7E4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Floor joist size, spacing, and span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6909C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A9098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DF1CE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659E0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6BEB33" w14:textId="77777777" w:rsidR="000943EF" w:rsidRDefault="000943EF"/>
        </w:tc>
      </w:tr>
      <w:tr w:rsidR="000943EF" w14:paraId="6749A82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A063A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Rim joist / blocking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1AF28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D6F31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39AA1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3E959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FC760C" w14:textId="77777777" w:rsidR="000943EF" w:rsidRDefault="000943EF"/>
        </w:tc>
      </w:tr>
      <w:tr w:rsidR="000943EF" w14:paraId="04A7FDA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C52C2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Bearing walls aligned over foundation / beams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3A8B7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0409E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FD927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E83F5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D1AB5E" w14:textId="77777777" w:rsidR="000943EF" w:rsidRDefault="000943EF"/>
        </w:tc>
      </w:tr>
      <w:tr w:rsidR="000943EF" w14:paraId="60B471E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BBCF7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Wall stud size, spacing, and height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128DC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D5CFB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8E000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A341D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21AB47" w14:textId="77777777" w:rsidR="000943EF" w:rsidRDefault="000943EF"/>
        </w:tc>
      </w:tr>
      <w:tr w:rsidR="000943EF" w14:paraId="79D23AC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834E3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Headers correct size over openings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5D736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20BF7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5ED11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87248F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92624F" w14:textId="77777777" w:rsidR="000943EF" w:rsidRDefault="000943EF"/>
        </w:tc>
      </w:tr>
      <w:tr w:rsidR="000943EF" w14:paraId="095506E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26BCF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Double top plate laps spliced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2C183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A8B5B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5003D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B16C6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98CF4A" w14:textId="77777777" w:rsidR="000943EF" w:rsidRDefault="000943EF"/>
        </w:tc>
      </w:tr>
      <w:tr w:rsidR="000943EF" w14:paraId="022B736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F593A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Corner framing and intersecting wall framing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2EEE3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75D82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F202B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60242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5843BD" w14:textId="77777777" w:rsidR="000943EF" w:rsidRDefault="000943EF"/>
        </w:tc>
      </w:tr>
      <w:tr w:rsidR="000943EF" w14:paraId="0C14EC9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F692F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Ceiling joist / roof rafter size and spacing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715DE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2B888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20C22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C57E2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848CA9" w14:textId="77777777" w:rsidR="000943EF" w:rsidRDefault="000943EF"/>
        </w:tc>
      </w:tr>
      <w:tr w:rsidR="000943EF" w14:paraId="1194C2F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C605E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lastRenderedPageBreak/>
              <w:t>Ridge board / beam correct size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DC16C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619C5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B69DB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CDBB4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970B2E" w14:textId="77777777" w:rsidR="000943EF" w:rsidRDefault="000943EF"/>
        </w:tc>
      </w:tr>
      <w:tr w:rsidR="000943EF" w14:paraId="298ADF7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07929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Collar ties / rafter ties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8F41B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D8A5F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635C6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DBCDC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732623" w14:textId="77777777" w:rsidR="000943EF" w:rsidRDefault="000943EF"/>
        </w:tc>
      </w:tr>
      <w:tr w:rsidR="000943EF" w14:paraId="49A9BD5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AA938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Roof sheathing thickness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EB1CC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BAE91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8DBE9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D4DA5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C99D70" w14:textId="77777777" w:rsidR="000943EF" w:rsidRDefault="000943EF"/>
        </w:tc>
      </w:tr>
      <w:tr w:rsidR="000943EF" w14:paraId="6BDCAC2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D24CF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Wall sheathing thickness and nailing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DE56D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B69D7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C4E2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3B18B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301D30" w14:textId="77777777" w:rsidR="000943EF" w:rsidRDefault="000943EF"/>
        </w:tc>
      </w:tr>
      <w:tr w:rsidR="000943EF" w14:paraId="0682475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C6303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Hurricane / seismic straps / hold-downs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3456D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F3698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24B64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710E2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395BC3" w14:textId="77777777" w:rsidR="000943EF" w:rsidRDefault="000943EF"/>
        </w:tc>
      </w:tr>
      <w:tr w:rsidR="000943EF" w14:paraId="31F7E74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F8C0F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Staircase framing: rise, run, and width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10433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F03DC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7E9AC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040FC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DDC5BF" w14:textId="77777777" w:rsidR="000943EF" w:rsidRDefault="000943EF"/>
        </w:tc>
      </w:tr>
      <w:tr w:rsidR="000943EF" w14:paraId="42E823F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71A10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Fire blocking installed at required locations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3AA55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E6C03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69F41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C63A4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B75FF0" w14:textId="77777777" w:rsidR="000943EF" w:rsidRDefault="000943EF"/>
        </w:tc>
      </w:tr>
      <w:tr w:rsidR="000943EF" w14:paraId="15BA130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B9D51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Draft stopping installed where required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318D7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0C85C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7475E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DB5C9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C89AB" w14:textId="77777777" w:rsidR="000943EF" w:rsidRDefault="000943EF"/>
        </w:tc>
      </w:tr>
      <w:tr w:rsidR="000943EF" w14:paraId="2AC36CA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79C0D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Garage / unit separation wall (fire-rated)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E7361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130F9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49B14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23BF9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7933C2" w14:textId="77777777" w:rsidR="000943EF" w:rsidRDefault="000943EF"/>
        </w:tc>
      </w:tr>
    </w:tbl>
    <w:p w14:paraId="262BE79C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0A002B1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</w:tcPr>
          <w:p w14:paraId="7D611433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50E224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ROUGH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-IN MEP INSPECTIONS</w:t>
            </w:r>
          </w:p>
        </w:tc>
      </w:tr>
    </w:tbl>
    <w:p w14:paraId="4380D031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30C095BB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3FBFB74D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8E7D419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ROUGH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PLUMBING INSPECTION</w:t>
            </w:r>
          </w:p>
        </w:tc>
      </w:tr>
    </w:tbl>
    <w:p w14:paraId="673CE7D2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1E16B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648A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E98B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69BF3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9748B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8EC55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F7209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5BA041C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AF3DA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Supply pipe size, material, and support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DC8DF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3E872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D3E83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815CC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D1185B" w14:textId="77777777" w:rsidR="000943EF" w:rsidRDefault="000943EF"/>
        </w:tc>
      </w:tr>
      <w:tr w:rsidR="000943EF" w14:paraId="05F56CC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0896F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DWV pipe size, slope, and material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9508A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79D6F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38BBE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8EC9D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E22D6C" w14:textId="77777777" w:rsidR="000943EF" w:rsidRDefault="000943EF"/>
        </w:tc>
      </w:tr>
      <w:tr w:rsidR="000943EF" w14:paraId="12998DD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5B521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Water supply pressure test passed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68BB2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E0CAF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D752F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97143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EF6243" w14:textId="77777777" w:rsidR="000943EF" w:rsidRDefault="000943EF"/>
        </w:tc>
      </w:tr>
      <w:tr w:rsidR="000943EF" w14:paraId="103B15A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7E3586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DWV system air / water test passed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C4604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AF83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4926D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634AB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351A35" w14:textId="77777777" w:rsidR="000943EF" w:rsidRDefault="000943EF"/>
        </w:tc>
      </w:tr>
      <w:tr w:rsidR="000943EF" w14:paraId="5CB21DF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BB976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Cleanouts installed at required locations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ACB89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3291A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09DBB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3E58C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E11367" w14:textId="77777777" w:rsidR="000943EF" w:rsidRDefault="000943EF"/>
        </w:tc>
      </w:tr>
      <w:tr w:rsidR="000943EF" w14:paraId="1981AF9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34C53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Vent piping extends through roof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7E3D5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054B6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2AFC8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2754F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F23901" w14:textId="77777777" w:rsidR="000943EF" w:rsidRDefault="000943EF"/>
        </w:tc>
      </w:tr>
      <w:tr w:rsidR="000943EF" w14:paraId="68E76D7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39C74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Hose bib frost-proof locations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9E30E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C6E66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82117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E54C2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A7AEBE" w14:textId="77777777" w:rsidR="000943EF" w:rsidRDefault="000943EF"/>
        </w:tc>
      </w:tr>
      <w:tr w:rsidR="000943EF" w14:paraId="6B4160A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5E474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Laundry / dishwasher supply and drain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E1C76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ABE5B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980D1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3A4DD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C93D4C" w14:textId="77777777" w:rsidR="000943EF" w:rsidRDefault="000943EF"/>
        </w:tc>
      </w:tr>
    </w:tbl>
    <w:p w14:paraId="4626C568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40B6DA1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58700AA9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D55D41A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B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ROUGH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ELECTRICAL INSPECTION</w:t>
            </w:r>
          </w:p>
        </w:tc>
      </w:tr>
    </w:tbl>
    <w:p w14:paraId="41D871E0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7F730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584F4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A51AB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BDC78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5CF25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89954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F1205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41A5FBA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34D7D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Panel size and location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4960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13382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5E9D1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BD628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79D9D1" w14:textId="77777777" w:rsidR="000943EF" w:rsidRDefault="000943EF"/>
        </w:tc>
      </w:tr>
      <w:tr w:rsidR="000943EF" w14:paraId="4CA0CAB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B4B9A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Service entrance conductor size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43BA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4B11A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F095A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A8D4D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F950E2" w14:textId="77777777" w:rsidR="000943EF" w:rsidRDefault="000943EF"/>
        </w:tc>
      </w:tr>
      <w:tr w:rsidR="000943EF" w14:paraId="2F0A69B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8D957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Grounding electrode system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AAC40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3002D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E8A21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9FB6A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2F3B81" w14:textId="77777777" w:rsidR="000943EF" w:rsidRDefault="000943EF"/>
        </w:tc>
      </w:tr>
      <w:tr w:rsidR="000943EF" w14:paraId="7AAD0E9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85EDD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Branch circuit wiring method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01417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396A9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BA0B9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5AEA8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E34A7B" w14:textId="77777777" w:rsidR="000943EF" w:rsidRDefault="000943EF"/>
        </w:tc>
      </w:tr>
      <w:tr w:rsidR="000943EF" w14:paraId="7DD352F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14F89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Wire gauge correct for circuit amperage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9194F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0BC47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7C8D5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478F2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4BED16" w14:textId="77777777" w:rsidR="000943EF" w:rsidRDefault="000943EF"/>
        </w:tc>
      </w:tr>
      <w:tr w:rsidR="000943EF" w14:paraId="12A5674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23804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Outlet / switch box locations per plan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FC67C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26042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7B05E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9DE9F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25CFE6" w14:textId="77777777" w:rsidR="000943EF" w:rsidRDefault="000943EF"/>
        </w:tc>
      </w:tr>
      <w:tr w:rsidR="000943EF" w14:paraId="460D719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76BAA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Box fill calculations acceptable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E429B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20DAB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72C59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1407E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800A07" w14:textId="77777777" w:rsidR="000943EF" w:rsidRDefault="000943EF"/>
        </w:tc>
      </w:tr>
      <w:tr w:rsidR="000943EF" w14:paraId="068542D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CC109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AFCI breakers / outlets installed where required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A53D1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2437D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80548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37BC2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3ACADC" w14:textId="77777777" w:rsidR="000943EF" w:rsidRDefault="000943EF"/>
        </w:tc>
      </w:tr>
      <w:tr w:rsidR="000943EF" w14:paraId="09A55EF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61578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GFCI outlets installed in required locations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674C0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DB8F2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101F1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849CB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7D6555" w14:textId="77777777" w:rsidR="000943EF" w:rsidRDefault="000943EF"/>
        </w:tc>
      </w:tr>
      <w:tr w:rsidR="000943EF" w14:paraId="59B0FDD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38478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Smoke detector wiring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1BCE5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C6EAF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30008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9056B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5B7C01" w14:textId="77777777" w:rsidR="000943EF" w:rsidRDefault="000943EF"/>
        </w:tc>
      </w:tr>
      <w:tr w:rsidR="000943EF" w14:paraId="01195FC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06116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 detector wiring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D61AB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CAF1C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A98A2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26AD0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C7ABDF" w14:textId="77777777" w:rsidR="000943EF" w:rsidRDefault="000943EF"/>
        </w:tc>
      </w:tr>
      <w:tr w:rsidR="000943EF" w14:paraId="41F4321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7D3AD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Doorbell / low-voltage wiring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478EF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439F6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45E80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E38A0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32B91B" w14:textId="77777777" w:rsidR="000943EF" w:rsidRDefault="000943EF"/>
        </w:tc>
      </w:tr>
    </w:tbl>
    <w:p w14:paraId="5032DB7F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01BE2CB9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4A1B7EFD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BE38050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C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ROUGH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MECHANICAL / HVAC INSPECTION</w:t>
            </w:r>
          </w:p>
        </w:tc>
      </w:tr>
    </w:tbl>
    <w:p w14:paraId="77C65666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56223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D72CF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A1B08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BE5B7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84EDB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61C4D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86974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134D76E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F64AA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Equipment location and clearances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9B5F0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9998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85548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090FB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ACDAAA" w14:textId="77777777" w:rsidR="000943EF" w:rsidRDefault="000943EF"/>
        </w:tc>
      </w:tr>
      <w:tr w:rsidR="000943EF" w14:paraId="3105F50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D7A99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Duct material, size, and sealing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92546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BDF7D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DA0B4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EFC5F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8B45EA" w14:textId="77777777" w:rsidR="000943EF" w:rsidRDefault="000943EF"/>
        </w:tc>
      </w:tr>
      <w:tr w:rsidR="000943EF" w14:paraId="3716351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95F14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Supply and return air layout per plan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55DB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C72C6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FEAB4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FDB06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65A275" w14:textId="77777777" w:rsidR="000943EF" w:rsidRDefault="000943EF"/>
        </w:tc>
      </w:tr>
      <w:tr w:rsidR="000943EF" w14:paraId="11C3D30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FEFA2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Bath / kitchen exhaust fan wiring and duct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D0C69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5EC5A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D15FD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55F86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2807E5" w14:textId="77777777" w:rsidR="000943EF" w:rsidRDefault="000943EF"/>
        </w:tc>
      </w:tr>
      <w:tr w:rsidR="000943EF" w14:paraId="6A6FB76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83908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Dryer exhaust duct routing and material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4C74D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2B483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7EB71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435F2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A61490" w14:textId="77777777" w:rsidR="000943EF" w:rsidRDefault="000943EF"/>
        </w:tc>
      </w:tr>
      <w:tr w:rsidR="000943EF" w14:paraId="65DD1C3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DB8AC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Combustion air provisions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682CD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8D1C8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8D555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10D29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6AA8DE" w14:textId="77777777" w:rsidR="000943EF" w:rsidRDefault="000943EF"/>
        </w:tc>
      </w:tr>
      <w:tr w:rsidR="000943EF" w14:paraId="0C143E1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908CC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Gas pipe size, material, and pressure test passed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7663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C0B84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69C43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98948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87855F" w14:textId="77777777" w:rsidR="000943EF" w:rsidRDefault="000943EF"/>
        </w:tc>
      </w:tr>
      <w:tr w:rsidR="000943EF" w14:paraId="3908CBC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9DE09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Thermostat wiring roughed in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BF3AC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3EF0C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A8189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C48DA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7B4B68" w14:textId="77777777" w:rsidR="000943EF" w:rsidRDefault="000943EF"/>
        </w:tc>
      </w:tr>
    </w:tbl>
    <w:p w14:paraId="217E0921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4C741A1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5A1C"/>
          </w:tcPr>
          <w:p w14:paraId="7B30F22E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C7BB96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EXTERIOR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&amp; ENVELOPE INSPECTIONS</w:t>
            </w:r>
          </w:p>
        </w:tc>
      </w:tr>
    </w:tbl>
    <w:p w14:paraId="1D1AECAF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21E7C52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2CF6ABC0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E27A4BE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EXTERIOR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ENVELOPE INSPECTION</w:t>
            </w:r>
          </w:p>
        </w:tc>
      </w:tr>
    </w:tbl>
    <w:p w14:paraId="5382F827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1E367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6D698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36AAD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02013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B5FB4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35E53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65924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219C24B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4ED8A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House wrap / weather-resistant barrier installed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DA4DB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E4578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FE74B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CF690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FC9992" w14:textId="77777777" w:rsidR="000943EF" w:rsidRDefault="000943EF"/>
        </w:tc>
      </w:tr>
      <w:tr w:rsidR="000943EF" w14:paraId="78913DB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3986E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House wrap laps correct (upper over lower)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F9208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611E4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D357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DBE3F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C50658" w14:textId="77777777" w:rsidR="000943EF" w:rsidRDefault="000943EF"/>
        </w:tc>
      </w:tr>
      <w:tr w:rsidR="000943EF" w14:paraId="18BC69C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F9E7A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Window and door flashing installed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8DED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C9AA9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A2E7A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9EE33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7F8920" w14:textId="77777777" w:rsidR="000943EF" w:rsidRDefault="000943EF"/>
        </w:tc>
      </w:tr>
      <w:tr w:rsidR="000943EF" w14:paraId="2D328DD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334A1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Windows installed plumb, level, and square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AD464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6E761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B5888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438F0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D25C79" w14:textId="77777777" w:rsidR="000943EF" w:rsidRDefault="000943EF"/>
        </w:tc>
      </w:tr>
      <w:tr w:rsidR="000943EF" w14:paraId="1D4D6A1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790D2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Exterior doors installed plumb, level, and square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FAA85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1A337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35CFE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7578B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A47C9E" w14:textId="77777777" w:rsidR="000943EF" w:rsidRDefault="000943EF"/>
        </w:tc>
      </w:tr>
      <w:tr w:rsidR="000943EF" w14:paraId="1C9F3DA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EC43D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Roofing underlayment installed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F31A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57C47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930E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7694D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38E468" w14:textId="77777777" w:rsidR="000943EF" w:rsidRDefault="000943EF"/>
        </w:tc>
      </w:tr>
      <w:tr w:rsidR="000943EF" w14:paraId="18BF2A7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0C06C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Drip edge installed at eaves and rakes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6CF07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51B57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AC2EF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936AC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73A64A" w14:textId="77777777" w:rsidR="000943EF" w:rsidRDefault="000943EF"/>
        </w:tc>
      </w:tr>
      <w:tr w:rsidR="000943EF" w14:paraId="3F93DFB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CDF3C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Flashing at roof penetrations (chimneys, vents, valleys)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0EB2A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E8668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B2ACF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A2BB6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FD1ED0" w14:textId="77777777" w:rsidR="000943EF" w:rsidRDefault="000943EF"/>
        </w:tc>
      </w:tr>
      <w:tr w:rsidR="000943EF" w14:paraId="19F04F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FA344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Roof shingles / material installed per manufacturer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B3E4C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5D6CF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2AB13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DDC20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697D14" w14:textId="77777777" w:rsidR="000943EF" w:rsidRDefault="000943EF"/>
        </w:tc>
      </w:tr>
      <w:tr w:rsidR="000943EF" w14:paraId="57C59EC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30000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Gutters and downspouts installed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7D8B0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4C0CE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98911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03645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2D4BE7" w14:textId="77777777" w:rsidR="000943EF" w:rsidRDefault="000943EF"/>
        </w:tc>
      </w:tr>
      <w:tr w:rsidR="000943EF" w14:paraId="2FFBA1A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692B8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Exterior cladding / siding installed correctly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B7E83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531C8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795B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A4FC8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794FEB" w14:textId="77777777" w:rsidR="000943EF" w:rsidRDefault="000943EF"/>
        </w:tc>
      </w:tr>
      <w:tr w:rsidR="000943EF" w14:paraId="10E98A4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75F8E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Grade slopes away from foundation (min. 6" in 10')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DAC9A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77D32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ED63A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15C72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850A51" w14:textId="77777777" w:rsidR="000943EF" w:rsidRDefault="000943EF"/>
        </w:tc>
      </w:tr>
    </w:tbl>
    <w:p w14:paraId="6A6AE995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18B821E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</w:tcPr>
          <w:p w14:paraId="228FFBE2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BEBF28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INSULATION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INSPECTION</w:t>
            </w:r>
          </w:p>
        </w:tc>
      </w:tr>
    </w:tbl>
    <w:p w14:paraId="6AF92927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2464D6B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73ACAAA3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21B1797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INSULATION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INSPECTION</w:t>
            </w:r>
          </w:p>
        </w:tc>
      </w:tr>
    </w:tbl>
    <w:p w14:paraId="4B8F1D86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17065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C8A1A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ADAEA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D2A30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82B90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BE8A9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981D3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6410965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7ADAE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Insulation type and R-value correct for location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2D044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09ACE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BBC1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AC916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5319C6" w14:textId="77777777" w:rsidR="000943EF" w:rsidRDefault="000943EF"/>
        </w:tc>
      </w:tr>
      <w:tr w:rsidR="000943EF" w14:paraId="5F347ED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64B0DE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Exterior wall insulation coverage complete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E21B0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32ADA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3C098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4551B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5B8CC6" w14:textId="77777777" w:rsidR="000943EF" w:rsidRDefault="000943EF"/>
        </w:tc>
      </w:tr>
      <w:tr w:rsidR="000943EF" w14:paraId="0F0082A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F2E22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Ceiling / attic insulation R-value and coverage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DA1F0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E4052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A6DEA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B8373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2BC3BA" w14:textId="77777777" w:rsidR="000943EF" w:rsidRDefault="000943EF"/>
        </w:tc>
      </w:tr>
      <w:tr w:rsidR="000943EF" w14:paraId="53CDE2F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9FF59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lastRenderedPageBreak/>
              <w:t>Floor insulation (over crawl or garage)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9E587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B3705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E9A78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CCAB6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D9563A" w14:textId="77777777" w:rsidR="000943EF" w:rsidRDefault="000943EF"/>
        </w:tc>
      </w:tr>
      <w:tr w:rsidR="000943EF" w14:paraId="09A0A0C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89B75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Vapor retarder installed where required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4A42C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F036B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6FD85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CB042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6B2CC0" w14:textId="77777777" w:rsidR="000943EF" w:rsidRDefault="000943EF"/>
        </w:tc>
      </w:tr>
      <w:tr w:rsidR="000943EF" w14:paraId="771BD43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44189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Air sealing at all penetrations completed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70BBE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E4DBB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CCE22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DC02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90550D" w14:textId="77777777" w:rsidR="000943EF" w:rsidRDefault="000943EF"/>
        </w:tc>
      </w:tr>
      <w:tr w:rsidR="000943EF" w14:paraId="097458A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A97C5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Rim joist / band joist insulated and air-sealed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13727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1B11C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86D13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1532D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4BAE8F" w14:textId="77777777" w:rsidR="000943EF" w:rsidRDefault="000943EF"/>
        </w:tc>
      </w:tr>
      <w:tr w:rsidR="000943EF" w14:paraId="6B09EE4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78C03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Attic baffles installed at eaves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725FB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CE384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511AD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7F5BEF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F6B1A6" w14:textId="77777777" w:rsidR="000943EF" w:rsidRDefault="000943EF"/>
        </w:tc>
      </w:tr>
    </w:tbl>
    <w:p w14:paraId="7706930C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3F7C6C0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5A1C"/>
          </w:tcPr>
          <w:p w14:paraId="52442660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8103D3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6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DRYWALL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/ WALLBOARD INSPECTION</w:t>
            </w:r>
          </w:p>
        </w:tc>
      </w:tr>
    </w:tbl>
    <w:p w14:paraId="234A039E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52533907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9799685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890492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6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DRYWALL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INSPECTION</w:t>
            </w:r>
          </w:p>
        </w:tc>
      </w:tr>
    </w:tbl>
    <w:p w14:paraId="5DBFB60E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7067A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8223C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627E6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55CB4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21711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BD16D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E0BCD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463022A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E7BD1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Drywall type correct (standard, moisture-resistant, fire-rated)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4DBCD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52B21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86ED5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4C7D1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67F50A" w14:textId="77777777" w:rsidR="000943EF" w:rsidRDefault="000943EF"/>
        </w:tc>
      </w:tr>
      <w:tr w:rsidR="000943EF" w14:paraId="34B7947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AE25F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Fire-rated assembly construction </w:t>
            </w:r>
            <w:proofErr w:type="gramStart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correct</w:t>
            </w:r>
            <w:proofErr w:type="gramEnd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 (garage / party wall)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F3C25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7320E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C2189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35DDB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87FB12" w14:textId="77777777" w:rsidR="000943EF" w:rsidRDefault="000943EF"/>
        </w:tc>
      </w:tr>
      <w:tr w:rsidR="000943EF" w14:paraId="7C1AD46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C86D0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Fastener type and spacing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0B9BC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64134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43C66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1E443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2AD42E" w14:textId="77777777" w:rsidR="000943EF" w:rsidRDefault="000943EF"/>
        </w:tc>
      </w:tr>
      <w:tr w:rsidR="000943EF" w14:paraId="31B96CB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28E3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Drywall backing provided at all edges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25B88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240A6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AED2B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D6F8D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15570D" w14:textId="77777777" w:rsidR="000943EF" w:rsidRDefault="000943EF"/>
        </w:tc>
      </w:tr>
      <w:tr w:rsidR="000943EF" w14:paraId="3854B7E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D281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Corners and returns blocked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46B76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F65F6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B6D7B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E9DD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7AEFF7" w14:textId="77777777" w:rsidR="000943EF" w:rsidRDefault="000943EF"/>
        </w:tc>
      </w:tr>
      <w:tr w:rsidR="000943EF" w14:paraId="025FE9D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20560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Ceiling drywall properly supported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9182C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53725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55A60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0410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5A75A4" w14:textId="77777777" w:rsidR="000943EF" w:rsidRDefault="000943EF"/>
        </w:tc>
      </w:tr>
    </w:tbl>
    <w:p w14:paraId="349B0F70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1816561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</w:tcPr>
          <w:p w14:paraId="3BABFADB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C372C2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PHASE 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INSPECTIONS</w:t>
            </w:r>
          </w:p>
        </w:tc>
      </w:tr>
    </w:tbl>
    <w:p w14:paraId="2BF1937D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3E08D7C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DB3E1CC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8EA4293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A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PLUMBING INSPECTION</w:t>
            </w:r>
          </w:p>
        </w:tc>
      </w:tr>
    </w:tbl>
    <w:p w14:paraId="744B7124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01BDD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06F96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58A8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16B35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AD9BE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05A37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1C421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3514C68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329D1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All fixtures installed and functional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C06D4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DB82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FF7FB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D2B85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F6B1EF" w14:textId="77777777" w:rsidR="000943EF" w:rsidRDefault="000943EF"/>
        </w:tc>
      </w:tr>
      <w:tr w:rsidR="000943EF" w14:paraId="6A8BAE2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105B4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No visible leaks at supply or drain connections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8A2B1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A35CF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32E44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6D0CA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8B42BA" w14:textId="77777777" w:rsidR="000943EF" w:rsidRDefault="000943EF"/>
        </w:tc>
      </w:tr>
      <w:tr w:rsidR="000943EF" w14:paraId="21434D2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A55DD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lastRenderedPageBreak/>
              <w:t>Water heater properly installed, T&amp;P valve and discharge pipe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0EFAF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BED67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36229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9DDD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2032A2" w14:textId="77777777" w:rsidR="000943EF" w:rsidRDefault="000943EF"/>
        </w:tc>
      </w:tr>
      <w:tr w:rsidR="000943EF" w14:paraId="370A174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F415B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Water heater seismic strapping (if required)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F1853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914FB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AD436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FEB6C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B6E8B4" w14:textId="77777777" w:rsidR="000943EF" w:rsidRDefault="000943EF"/>
        </w:tc>
      </w:tr>
      <w:tr w:rsidR="000943EF" w14:paraId="026CD15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2B1EF6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Backflow preventer installed where required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4F90F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7A410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1CB04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A4A49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4AD8D2" w14:textId="77777777" w:rsidR="000943EF" w:rsidRDefault="000943EF"/>
        </w:tc>
      </w:tr>
      <w:tr w:rsidR="000943EF" w14:paraId="0C94D02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A7195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All cleanout access maintained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83332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4E8A9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28269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5C3C6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851575" w14:textId="77777777" w:rsidR="000943EF" w:rsidRDefault="000943EF"/>
        </w:tc>
      </w:tr>
      <w:tr w:rsidR="000943EF" w14:paraId="455FF39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02D0F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Final pressure test passed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17AD2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5A4DF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6CE6C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DF0E8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3E2D63" w14:textId="77777777" w:rsidR="000943EF" w:rsidRDefault="000943EF"/>
        </w:tc>
      </w:tr>
    </w:tbl>
    <w:p w14:paraId="0D111D1C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64384B7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4967D8E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C5BAE3D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B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ELECTRICAL INSPECTION</w:t>
            </w:r>
          </w:p>
        </w:tc>
      </w:tr>
    </w:tbl>
    <w:p w14:paraId="5EB36D31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3ED86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0D8A7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44F12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A1532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BE6B8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F0C98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2DE57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649F89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2CB97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Panel labeled completely and accurately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D471C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1D03A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22184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092F62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6B9E2A" w14:textId="77777777" w:rsidR="000943EF" w:rsidRDefault="000943EF"/>
        </w:tc>
      </w:tr>
      <w:tr w:rsidR="000943EF" w14:paraId="1D5924E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74521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All outlets, switches, and fixtures operational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7DC67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33D77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DCC87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0362D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F36AE9" w14:textId="77777777" w:rsidR="000943EF" w:rsidRDefault="000943EF"/>
        </w:tc>
      </w:tr>
      <w:tr w:rsidR="000943EF" w14:paraId="1435736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EA0EA7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GFCI outlets tested and functional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41213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A4214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9CB87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5E999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37B55D" w14:textId="77777777" w:rsidR="000943EF" w:rsidRDefault="000943EF"/>
        </w:tc>
      </w:tr>
      <w:tr w:rsidR="000943EF" w14:paraId="1320865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98D5E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AFCI breakers / outlets tested and functional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524A6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FCD1D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0C0EE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A5C623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AEE1FE" w14:textId="77777777" w:rsidR="000943EF" w:rsidRDefault="000943EF"/>
        </w:tc>
      </w:tr>
      <w:tr w:rsidR="000943EF" w14:paraId="1439F69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CFADB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Smoke detectors installed, interconnected, and tested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48696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013E8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C9C43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78A09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B65078" w14:textId="77777777" w:rsidR="000943EF" w:rsidRDefault="000943EF"/>
        </w:tc>
      </w:tr>
      <w:tr w:rsidR="000943EF" w14:paraId="074F402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B5E76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 detectors installed per code and tested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7A5CF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4E2D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28EEE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619A3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65ED58" w14:textId="77777777" w:rsidR="000943EF" w:rsidRDefault="000943EF"/>
        </w:tc>
      </w:tr>
      <w:tr w:rsidR="000943EF" w14:paraId="5DACB33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5DFE2E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Exhaust fans operational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ECD98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62712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9ACB5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77A5F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26DB02" w14:textId="77777777" w:rsidR="000943EF" w:rsidRDefault="000943EF"/>
        </w:tc>
      </w:tr>
      <w:tr w:rsidR="000943EF" w14:paraId="3FBCE0A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5315B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Exterior GFCI outlets weatherproofed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23561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AB592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87CCA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C26E24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084E9F" w14:textId="77777777" w:rsidR="000943EF" w:rsidRDefault="000943EF"/>
        </w:tc>
      </w:tr>
      <w:tr w:rsidR="000943EF" w14:paraId="2B4BA2C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0478E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Panel cover installed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9E51B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B29F1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8F2B7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83983F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749A2F" w14:textId="77777777" w:rsidR="000943EF" w:rsidRDefault="000943EF"/>
        </w:tc>
      </w:tr>
      <w:tr w:rsidR="000943EF" w14:paraId="2ADCE21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AFFAB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Arc-fault protection verified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3128B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F3310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AD60E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6BDCC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00B999" w14:textId="77777777" w:rsidR="000943EF" w:rsidRDefault="000943EF"/>
        </w:tc>
      </w:tr>
    </w:tbl>
    <w:p w14:paraId="76DB9A4C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554C4C18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61BB4A0C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91492B0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C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MECHANICAL / HVAC INSPECTION</w:t>
            </w:r>
          </w:p>
        </w:tc>
      </w:tr>
    </w:tbl>
    <w:p w14:paraId="6B100C9B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25A7F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098F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9CCFF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A171F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5DAD9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9A7D4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82032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2651E79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B43D9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HVAC system operational and balanced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AC942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BBF65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E5D8C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B9D8C1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BD401F" w14:textId="77777777" w:rsidR="000943EF" w:rsidRDefault="000943EF"/>
        </w:tc>
      </w:tr>
      <w:tr w:rsidR="000943EF" w14:paraId="430FB35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2D545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Heating / cooling capacity adequate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0A071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FDE7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C7647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65D0C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07D1FD" w14:textId="77777777" w:rsidR="000943EF" w:rsidRDefault="000943EF"/>
        </w:tc>
      </w:tr>
      <w:tr w:rsidR="000943EF" w14:paraId="14E9917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6122E5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lastRenderedPageBreak/>
              <w:t>All exhaust fans operational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848D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40A67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3E4D5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2ABC7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8D9067" w14:textId="77777777" w:rsidR="000943EF" w:rsidRDefault="000943EF"/>
        </w:tc>
      </w:tr>
      <w:tr w:rsidR="000943EF" w14:paraId="5C0C9D8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7E581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Dryer exhaust functional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06971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DE34C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9C7D3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7C20D6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048FC7" w14:textId="77777777" w:rsidR="000943EF" w:rsidRDefault="000943EF"/>
        </w:tc>
      </w:tr>
      <w:tr w:rsidR="000943EF" w14:paraId="035B3D7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054FB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Gas appliances operational and combustion tested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D0E8D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82530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B73CB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A0C29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562F24" w14:textId="77777777" w:rsidR="000943EF" w:rsidRDefault="000943EF"/>
        </w:tc>
      </w:tr>
      <w:tr w:rsidR="000943EF" w14:paraId="104D6DB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51B95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CO / gas leak test passed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40713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44E5D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3210D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BC147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6AF533" w14:textId="77777777" w:rsidR="000943EF" w:rsidRDefault="000943EF"/>
        </w:tc>
      </w:tr>
      <w:tr w:rsidR="000943EF" w14:paraId="252BF80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5A95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Thermostat operational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EE557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523896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51915B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42391C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95B41F" w14:textId="77777777" w:rsidR="000943EF" w:rsidRDefault="000943EF"/>
        </w:tc>
      </w:tr>
      <w:tr w:rsidR="000943EF" w14:paraId="76B44A1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D62A0A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Filter access clear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1775C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0E63AE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12E4E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E336F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C0C0E1" w14:textId="77777777" w:rsidR="000943EF" w:rsidRDefault="000943EF"/>
        </w:tc>
      </w:tr>
    </w:tbl>
    <w:p w14:paraId="7D8AF95E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38990747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578D8129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4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AA0DF07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>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89C2A"/>
                <w:sz w:val="19"/>
                <w:szCs w:val="19"/>
              </w:rPr>
              <w:t xml:space="preserve">D  </w:t>
            </w:r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 xml:space="preserve"> BUILDING INSPECTION</w:t>
            </w:r>
          </w:p>
        </w:tc>
      </w:tr>
    </w:tbl>
    <w:p w14:paraId="61B912AC" w14:textId="77777777" w:rsidR="000943EF" w:rsidRDefault="000943EF">
      <w:pPr>
        <w:spacing w:before="40"/>
      </w:pPr>
    </w:p>
    <w:tbl>
      <w:tblPr>
        <w:tblW w:w="14112" w:type="dxa"/>
        <w:tblBorders>
          <w:top w:val="single" w:sz="1" w:space="0" w:color="DDDBD3"/>
          <w:left w:val="none" w:sz="0" w:space="0" w:color="FFFFFF"/>
          <w:bottom w:val="single" w:sz="1" w:space="0" w:color="DDDBD3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680"/>
        <w:gridCol w:w="680"/>
        <w:gridCol w:w="680"/>
        <w:gridCol w:w="1120"/>
        <w:gridCol w:w="4552"/>
      </w:tblGrid>
      <w:tr w:rsidR="000943EF" w14:paraId="0B950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E2F32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Inspection Item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55B6A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0F1EF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E448C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8B030" w14:textId="77777777" w:rsidR="000943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1A3D6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BE88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 / Corrective Action</w:t>
            </w:r>
          </w:p>
        </w:tc>
      </w:tr>
      <w:tr w:rsidR="000943EF" w14:paraId="06F75FA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E5D9F4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Staircase rise / run / handrail meets code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E7494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F3B28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1622D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44866D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5CD07" w14:textId="77777777" w:rsidR="000943EF" w:rsidRDefault="000943EF"/>
        </w:tc>
      </w:tr>
      <w:tr w:rsidR="000943EF" w14:paraId="402F5C0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1E83C1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Guardrails installed at required locations and heights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B1726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7DE952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6CF92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A0466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BAD94D" w14:textId="77777777" w:rsidR="000943EF" w:rsidRDefault="000943EF"/>
        </w:tc>
      </w:tr>
      <w:tr w:rsidR="000943EF" w14:paraId="728FC2B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EA5873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Egress windows size and operation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5020C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07170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0BA7D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319BDF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359487" w14:textId="77777777" w:rsidR="000943EF" w:rsidRDefault="000943EF"/>
        </w:tc>
      </w:tr>
      <w:tr w:rsidR="000943EF" w14:paraId="7BA0944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2D4E0F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Garage door auto-reverse safety tested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1840D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7C0BB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DB1BC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C4FA68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C73748" w14:textId="77777777" w:rsidR="000943EF" w:rsidRDefault="000943EF"/>
        </w:tc>
      </w:tr>
      <w:tr w:rsidR="000943EF" w14:paraId="46EB34A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6560CD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Attic access provided and insulated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3F7FC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6A17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3CD22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571B67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C31436" w14:textId="77777777" w:rsidR="000943EF" w:rsidRDefault="000943EF"/>
        </w:tc>
      </w:tr>
      <w:tr w:rsidR="000943EF" w14:paraId="7E8E3CD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4EFC99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Crawlspace access provided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3D59F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B03CA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13C52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7F7E5A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1F0EF8" w14:textId="77777777" w:rsidR="000943EF" w:rsidRDefault="000943EF"/>
        </w:tc>
      </w:tr>
      <w:tr w:rsidR="000943EF" w14:paraId="3A1CD83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C13B4E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All penetrations fire-stopped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0CFD8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66BD8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8167DD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A6D3E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BDA2D6" w14:textId="77777777" w:rsidR="000943EF" w:rsidRDefault="000943EF"/>
        </w:tc>
      </w:tr>
      <w:tr w:rsidR="000943EF" w14:paraId="12D3120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A07698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Address numbers visible from street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F2AEA3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228225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E7CAF8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623395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61AA67" w14:textId="77777777" w:rsidR="000943EF" w:rsidRDefault="000943EF"/>
        </w:tc>
      </w:tr>
      <w:tr w:rsidR="000943EF" w14:paraId="1C3C42E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666902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Final grading and drainage correct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D757D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523624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F3C4CA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D15EB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2A4F98" w14:textId="77777777" w:rsidR="000943EF" w:rsidRDefault="000943EF"/>
        </w:tc>
      </w:tr>
      <w:tr w:rsidR="000943EF" w14:paraId="1250E43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DF52BC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Driveway / walkway completed (if applicable)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75E6B0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1FD97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E65071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A8F150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3E8A69" w14:textId="77777777" w:rsidR="000943EF" w:rsidRDefault="000943EF"/>
        </w:tc>
      </w:tr>
      <w:tr w:rsidR="000943EF" w14:paraId="168E31B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4F03FE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All construction debris removed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58F91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58F50C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BD935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CA6379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56DDF7" w14:textId="77777777" w:rsidR="000943EF" w:rsidRDefault="000943EF"/>
        </w:tc>
      </w:tr>
      <w:tr w:rsidR="000943EF" w14:paraId="6CA00AE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16CD70" w14:textId="77777777" w:rsidR="000943EF" w:rsidRDefault="00000000"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Final cleanup completed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D44137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D6BAA9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C3E3DF" w14:textId="77777777" w:rsidR="000943EF" w:rsidRDefault="00000000">
            <w:pPr>
              <w:jc w:val="center"/>
            </w:pP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☐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09D33B" w14:textId="77777777" w:rsidR="000943EF" w:rsidRDefault="000943EF">
            <w:pPr>
              <w:jc w:val="center"/>
            </w:pP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F94384" w14:textId="77777777" w:rsidR="000943EF" w:rsidRDefault="000943EF"/>
        </w:tc>
      </w:tr>
    </w:tbl>
    <w:p w14:paraId="52CFF61F" w14:textId="77777777" w:rsidR="000943EF" w:rsidRDefault="000943EF">
      <w:pPr>
        <w:spacing w:before="120"/>
      </w:pPr>
    </w:p>
    <w:p w14:paraId="2CCCD897" w14:textId="77777777" w:rsidR="00D72C49" w:rsidRDefault="00D72C49">
      <w:pPr>
        <w:spacing w:before="120"/>
      </w:pPr>
    </w:p>
    <w:p w14:paraId="4A6ED41B" w14:textId="77777777" w:rsidR="00D72C49" w:rsidRDefault="00D72C49">
      <w:pPr>
        <w:spacing w:before="12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3992"/>
      </w:tblGrid>
      <w:tr w:rsidR="000943EF" w14:paraId="76F3B0B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C2A"/>
          </w:tcPr>
          <w:p w14:paraId="0F21DCCE" w14:textId="77777777" w:rsidR="000943EF" w:rsidRDefault="000943EF"/>
        </w:tc>
        <w:tc>
          <w:tcPr>
            <w:tcW w:w="13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2080A3" w14:textId="77777777" w:rsidR="000943EF" w:rsidRDefault="00000000"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>SIGN-</w:t>
            </w:r>
            <w:proofErr w:type="gramStart"/>
            <w:r>
              <w:rPr>
                <w:rFonts w:ascii="Courier New" w:eastAsia="Courier New" w:hAnsi="Courier New" w:cs="Courier New"/>
                <w:color w:val="C89C2A"/>
                <w:sz w:val="18"/>
                <w:szCs w:val="18"/>
              </w:rPr>
              <w:t xml:space="preserve">OFF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APPROVALS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&amp; SIGNATURES</w:t>
            </w:r>
          </w:p>
        </w:tc>
      </w:tr>
    </w:tbl>
    <w:p w14:paraId="7DCF9C4B" w14:textId="77777777" w:rsidR="000943EF" w:rsidRDefault="000943EF">
      <w:pPr>
        <w:spacing w:before="6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3756"/>
        <w:gridCol w:w="3220"/>
        <w:gridCol w:w="4184"/>
      </w:tblGrid>
      <w:tr w:rsidR="000943EF" w14:paraId="2ACD3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0A234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0ABE973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0A234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27B285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Name (Print)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0A234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3F89F09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0A234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FA0CE4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0943EF" w14:paraId="7C62FFE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4B339F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Building Inspector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0827CA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1EB3FBB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F8D07B" w14:textId="77777777" w:rsidR="000943EF" w:rsidRDefault="000943EF"/>
        </w:tc>
      </w:tr>
      <w:tr w:rsidR="000943EF" w14:paraId="0745DB5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015A66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Plumbing Inspector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F5EE85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CC3AB5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F51C26" w14:textId="77777777" w:rsidR="000943EF" w:rsidRDefault="000943EF"/>
        </w:tc>
      </w:tr>
      <w:tr w:rsidR="000943EF" w14:paraId="210E8C3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FB490E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Electrical Inspector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2E7261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CE6DA57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53130C" w14:textId="77777777" w:rsidR="000943EF" w:rsidRDefault="000943EF"/>
        </w:tc>
      </w:tr>
      <w:tr w:rsidR="000943EF" w14:paraId="65FEBB9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2650E1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Mechanical Inspector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F9B057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EEC2F5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BA2A8A" w14:textId="77777777" w:rsidR="000943EF" w:rsidRDefault="000943EF"/>
        </w:tc>
      </w:tr>
      <w:tr w:rsidR="000943EF" w14:paraId="0862086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6F3FF5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General Contractor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F58B5E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F08E9C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9BBB03" w14:textId="77777777" w:rsidR="000943EF" w:rsidRDefault="000943EF"/>
        </w:tc>
      </w:tr>
      <w:tr w:rsidR="000943EF" w14:paraId="5B4068C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E8EEF6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3E8441C" w14:textId="77777777" w:rsidR="000943EF" w:rsidRDefault="00000000">
            <w:r>
              <w:rPr>
                <w:rFonts w:ascii="Arial" w:eastAsia="Arial" w:hAnsi="Arial" w:cs="Arial"/>
                <w:b/>
                <w:bCs/>
                <w:color w:val="0A2342"/>
                <w:sz w:val="22"/>
                <w:szCs w:val="22"/>
              </w:rPr>
              <w:t>Project Architect / Engineer</w:t>
            </w:r>
          </w:p>
        </w:tc>
        <w:tc>
          <w:tcPr>
            <w:tcW w:w="3756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89BBF6" w14:textId="77777777" w:rsidR="000943EF" w:rsidRDefault="000943EF"/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EFCCBBE" w14:textId="77777777" w:rsidR="000943EF" w:rsidRDefault="000943EF"/>
        </w:tc>
        <w:tc>
          <w:tcPr>
            <w:tcW w:w="4184" w:type="dxa"/>
            <w:tcBorders>
              <w:top w:val="none" w:sz="0" w:space="0" w:color="FFFFFF"/>
              <w:left w:val="none" w:sz="0" w:space="0" w:color="FFFFFF"/>
              <w:bottom w:val="single" w:sz="1" w:space="0" w:color="DDDBD3"/>
              <w:right w:val="single" w:sz="1" w:space="0" w:color="DDDBD3"/>
            </w:tcBorders>
            <w:shd w:val="clear" w:color="auto" w:fill="F7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213021" w14:textId="77777777" w:rsidR="000943EF" w:rsidRDefault="000943EF"/>
        </w:tc>
      </w:tr>
    </w:tbl>
    <w:p w14:paraId="5100B82B" w14:textId="77777777" w:rsidR="000943EF" w:rsidRDefault="000943EF">
      <w:pPr>
        <w:spacing w:before="120"/>
      </w:pPr>
    </w:p>
    <w:p w14:paraId="23A61899" w14:textId="77777777" w:rsidR="000943EF" w:rsidRDefault="00000000">
      <w:pPr>
        <w:spacing w:after="60"/>
      </w:pPr>
      <w:r>
        <w:rPr>
          <w:rFonts w:ascii="Courier New" w:eastAsia="Courier New" w:hAnsi="Courier New" w:cs="Courier New"/>
          <w:b/>
          <w:bCs/>
          <w:color w:val="C89C2A"/>
          <w:sz w:val="18"/>
          <w:szCs w:val="18"/>
        </w:rPr>
        <w:t>GENERAL NOTES</w:t>
      </w: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2"/>
      </w:tblGrid>
      <w:tr w:rsidR="000943EF" w14:paraId="3828AF81" w14:textId="77777777">
        <w:tblPrEx>
          <w:tblCellMar>
            <w:top w:w="0" w:type="dxa"/>
            <w:bottom w:w="0" w:type="dxa"/>
          </w:tblCellMar>
        </w:tblPrEx>
        <w:tc>
          <w:tcPr>
            <w:tcW w:w="14112" w:type="dxa"/>
            <w:tcBorders>
              <w:top w:val="single" w:sz="1" w:space="0" w:color="DDDBD3"/>
              <w:left w:val="single" w:sz="8" w:space="0" w:color="C89C2A"/>
              <w:bottom w:val="single" w:sz="1" w:space="0" w:color="DDDBD3"/>
              <w:right w:val="none" w:sz="0" w:space="0" w:color="FFFFFF"/>
            </w:tcBorders>
            <w:shd w:val="clear" w:color="auto" w:fill="F7F6F2"/>
            <w:tcMar>
              <w:top w:w="120" w:type="dxa"/>
              <w:left w:w="160" w:type="dxa"/>
              <w:bottom w:w="500" w:type="dxa"/>
              <w:right w:w="120" w:type="dxa"/>
            </w:tcMar>
          </w:tcPr>
          <w:p w14:paraId="360A6A4B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C89C2A"/>
                <w:sz w:val="18"/>
                <w:szCs w:val="18"/>
              </w:rPr>
              <w:t>GENERAL NOTES</w:t>
            </w:r>
          </w:p>
          <w:p w14:paraId="489C8860" w14:textId="77777777" w:rsidR="000943EF" w:rsidRDefault="000943EF">
            <w:pPr>
              <w:spacing w:before="60"/>
            </w:pPr>
          </w:p>
        </w:tc>
      </w:tr>
    </w:tbl>
    <w:p w14:paraId="0BE1BF88" w14:textId="77777777" w:rsidR="000943EF" w:rsidRDefault="000943EF">
      <w:pPr>
        <w:spacing w:before="80"/>
      </w:pPr>
    </w:p>
    <w:tbl>
      <w:tblPr>
        <w:tblW w:w="141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14032"/>
      </w:tblGrid>
      <w:tr w:rsidR="000943EF" w14:paraId="28A18E3D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5A1C"/>
          </w:tcPr>
          <w:p w14:paraId="6E7D8BCF" w14:textId="77777777" w:rsidR="000943EF" w:rsidRDefault="000943EF"/>
        </w:tc>
        <w:tc>
          <w:tcPr>
            <w:tcW w:w="140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E1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69885F" w14:textId="77777777" w:rsidR="000943EF" w:rsidRDefault="00000000">
            <w:r>
              <w:rPr>
                <w:rFonts w:ascii="Courier New" w:eastAsia="Courier New" w:hAnsi="Courier New" w:cs="Courier New"/>
                <w:b/>
                <w:bCs/>
                <w:color w:val="3A5A1C"/>
                <w:sz w:val="18"/>
                <w:szCs w:val="18"/>
              </w:rPr>
              <w:t xml:space="preserve">AHJ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3A5A1C"/>
                <w:sz w:val="18"/>
                <w:szCs w:val="18"/>
              </w:rPr>
              <w:t xml:space="preserve">REQUIREMENT  </w:t>
            </w:r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>No</w:t>
            </w:r>
            <w:proofErr w:type="gramEnd"/>
            <w:r>
              <w:rPr>
                <w:rFonts w:ascii="Arial" w:eastAsia="Arial" w:hAnsi="Arial" w:cs="Arial"/>
                <w:color w:val="2C2C30"/>
                <w:sz w:val="22"/>
                <w:szCs w:val="22"/>
              </w:rPr>
              <w:t xml:space="preserve"> work shall proceed to the next phase until all items in the current phase are approved and signed off by the Authority Having Jurisdiction (AHJ).</w:t>
            </w:r>
          </w:p>
        </w:tc>
      </w:tr>
    </w:tbl>
    <w:p w14:paraId="58DA78F3" w14:textId="77777777" w:rsidR="00AF6157" w:rsidRDefault="00AF6157"/>
    <w:sectPr w:rsidR="00AF6157">
      <w:headerReference w:type="default" r:id="rId7"/>
      <w:footerReference w:type="default" r:id="rId8"/>
      <w:pgSz w:w="15840" w:h="12240" w:orient="landscape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27FE8" w14:textId="77777777" w:rsidR="00AF6157" w:rsidRDefault="00AF6157">
      <w:r>
        <w:separator/>
      </w:r>
    </w:p>
  </w:endnote>
  <w:endnote w:type="continuationSeparator" w:id="0">
    <w:p w14:paraId="2BCD2F3E" w14:textId="77777777" w:rsidR="00AF6157" w:rsidRDefault="00AF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1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2112"/>
      <w:gridCol w:w="2000"/>
    </w:tblGrid>
    <w:tr w:rsidR="000943EF" w14:paraId="0A103C89" w14:textId="77777777">
      <w:tblPrEx>
        <w:tblCellMar>
          <w:top w:w="0" w:type="dxa"/>
          <w:bottom w:w="0" w:type="dxa"/>
        </w:tblCellMar>
      </w:tblPrEx>
      <w:tc>
        <w:tcPr>
          <w:tcW w:w="12112" w:type="dxa"/>
          <w:tcBorders>
            <w:top w:val="single" w:sz="1" w:space="0" w:color="DDDBD3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</w:tcMar>
        </w:tcPr>
        <w:p w14:paraId="6A7B2D30" w14:textId="77777777" w:rsidR="000943EF" w:rsidRDefault="00000000"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t xml:space="preserve">Confidential — For Official Use </w:t>
          </w:r>
          <w:proofErr w:type="gramStart"/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t>Only  ·</w:t>
          </w:r>
          <w:proofErr w:type="gramEnd"/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t xml:space="preserve">  All inspections must be signed off before work proceeds</w:t>
          </w:r>
        </w:p>
      </w:tc>
      <w:tc>
        <w:tcPr>
          <w:tcW w:w="2000" w:type="dxa"/>
          <w:tcBorders>
            <w:top w:val="single" w:sz="1" w:space="0" w:color="DDDBD3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</w:tcMar>
        </w:tcPr>
        <w:p w14:paraId="12816BC6" w14:textId="77777777" w:rsidR="000943EF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t xml:space="preserve">Page </w:t>
          </w: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fldChar w:fldCharType="begin"/>
          </w: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instrText>PAGE</w:instrText>
          </w: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fldChar w:fldCharType="separate"/>
          </w:r>
          <w:r w:rsidR="00D72C49">
            <w:rPr>
              <w:rFonts w:ascii="Courier New" w:eastAsia="Courier New" w:hAnsi="Courier New" w:cs="Courier New"/>
              <w:noProof/>
              <w:color w:val="6B6B72"/>
              <w:sz w:val="18"/>
              <w:szCs w:val="18"/>
            </w:rPr>
            <w:t>1</w:t>
          </w: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5007" w14:textId="77777777" w:rsidR="00AF6157" w:rsidRDefault="00AF6157">
      <w:r>
        <w:separator/>
      </w:r>
    </w:p>
  </w:footnote>
  <w:footnote w:type="continuationSeparator" w:id="0">
    <w:p w14:paraId="397DC54C" w14:textId="77777777" w:rsidR="00AF6157" w:rsidRDefault="00AF6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1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912"/>
      <w:gridCol w:w="3200"/>
    </w:tblGrid>
    <w:tr w:rsidR="000943EF" w14:paraId="21D56E97" w14:textId="77777777">
      <w:tblPrEx>
        <w:tblCellMar>
          <w:top w:w="0" w:type="dxa"/>
          <w:bottom w:w="0" w:type="dxa"/>
        </w:tblCellMar>
      </w:tblPrEx>
      <w:tc>
        <w:tcPr>
          <w:tcW w:w="10912" w:type="dxa"/>
          <w:tcBorders>
            <w:top w:val="none" w:sz="0" w:space="0" w:color="FFFFFF"/>
            <w:left w:val="none" w:sz="0" w:space="0" w:color="FFFFFF"/>
            <w:bottom w:val="single" w:sz="8" w:space="0" w:color="C89C2A"/>
            <w:right w:val="none" w:sz="0" w:space="0" w:color="FFFFFF"/>
          </w:tcBorders>
          <w:tcMar>
            <w:bottom w:w="60" w:type="dxa"/>
          </w:tcMar>
        </w:tcPr>
        <w:p w14:paraId="615D7B9E" w14:textId="77777777" w:rsidR="000943EF" w:rsidRDefault="00000000">
          <w:r>
            <w:rPr>
              <w:rFonts w:ascii="Arial" w:eastAsia="Arial" w:hAnsi="Arial" w:cs="Arial"/>
              <w:b/>
              <w:bCs/>
              <w:color w:val="0A2342"/>
            </w:rPr>
            <w:t>M4Di</w:t>
          </w:r>
          <w:proofErr w:type="gramStart"/>
          <w:r>
            <w:rPr>
              <w:rFonts w:ascii="Arial" w:eastAsia="Arial" w:hAnsi="Arial" w:cs="Arial"/>
              <w:b/>
              <w:bCs/>
              <w:color w:val="0A2342"/>
            </w:rPr>
            <w:t>™</w:t>
          </w:r>
          <w:r>
            <w:rPr>
              <w:rFonts w:ascii="Arial" w:eastAsia="Arial" w:hAnsi="Arial" w:cs="Arial"/>
              <w:color w:val="6B6B72"/>
            </w:rPr>
            <w:t xml:space="preserve">  ·</w:t>
          </w:r>
          <w:proofErr w:type="gramEnd"/>
          <w:r>
            <w:rPr>
              <w:rFonts w:ascii="Arial" w:eastAsia="Arial" w:hAnsi="Arial" w:cs="Arial"/>
              <w:color w:val="6B6B72"/>
            </w:rPr>
            <w:t xml:space="preserve">  Merge 4 Design </w:t>
          </w:r>
          <w:proofErr w:type="gramStart"/>
          <w:r>
            <w:rPr>
              <w:rFonts w:ascii="Arial" w:eastAsia="Arial" w:hAnsi="Arial" w:cs="Arial"/>
              <w:color w:val="6B6B72"/>
            </w:rPr>
            <w:t>LLC  ·</w:t>
          </w:r>
          <w:proofErr w:type="gramEnd"/>
          <w:r>
            <w:rPr>
              <w:rFonts w:ascii="Arial" w:eastAsia="Arial" w:hAnsi="Arial" w:cs="Arial"/>
              <w:color w:val="6B6B72"/>
            </w:rPr>
            <w:t xml:space="preserve">  Aubyn Architecture LLC</w:t>
          </w:r>
        </w:p>
      </w:tc>
      <w:tc>
        <w:tcPr>
          <w:tcW w:w="3200" w:type="dxa"/>
          <w:tcBorders>
            <w:top w:val="none" w:sz="0" w:space="0" w:color="FFFFFF"/>
            <w:left w:val="none" w:sz="0" w:space="0" w:color="FFFFFF"/>
            <w:bottom w:val="single" w:sz="8" w:space="0" w:color="C89C2A"/>
            <w:right w:val="none" w:sz="0" w:space="0" w:color="FFFFFF"/>
          </w:tcBorders>
          <w:tcMar>
            <w:bottom w:w="60" w:type="dxa"/>
          </w:tcMar>
        </w:tcPr>
        <w:p w14:paraId="5A5C4BD1" w14:textId="77777777" w:rsidR="000943EF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6B6B72"/>
              <w:sz w:val="18"/>
              <w:szCs w:val="18"/>
            </w:rPr>
            <w:t>CONSTRUCTION INSPECTION LOG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FF3"/>
    <w:multiLevelType w:val="hybridMultilevel"/>
    <w:tmpl w:val="5A34F8DE"/>
    <w:lvl w:ilvl="0" w:tplc="01D2401A">
      <w:start w:val="1"/>
      <w:numFmt w:val="bullet"/>
      <w:lvlText w:val="●"/>
      <w:lvlJc w:val="left"/>
      <w:pPr>
        <w:ind w:left="720" w:hanging="360"/>
      </w:pPr>
    </w:lvl>
    <w:lvl w:ilvl="1" w:tplc="A49205A4">
      <w:start w:val="1"/>
      <w:numFmt w:val="bullet"/>
      <w:lvlText w:val="○"/>
      <w:lvlJc w:val="left"/>
      <w:pPr>
        <w:ind w:left="1440" w:hanging="360"/>
      </w:pPr>
    </w:lvl>
    <w:lvl w:ilvl="2" w:tplc="DD50022A">
      <w:start w:val="1"/>
      <w:numFmt w:val="bullet"/>
      <w:lvlText w:val="■"/>
      <w:lvlJc w:val="left"/>
      <w:pPr>
        <w:ind w:left="2160" w:hanging="360"/>
      </w:pPr>
    </w:lvl>
    <w:lvl w:ilvl="3" w:tplc="84F41C98">
      <w:start w:val="1"/>
      <w:numFmt w:val="bullet"/>
      <w:lvlText w:val="●"/>
      <w:lvlJc w:val="left"/>
      <w:pPr>
        <w:ind w:left="2880" w:hanging="360"/>
      </w:pPr>
    </w:lvl>
    <w:lvl w:ilvl="4" w:tplc="3F3E8600">
      <w:start w:val="1"/>
      <w:numFmt w:val="bullet"/>
      <w:lvlText w:val="○"/>
      <w:lvlJc w:val="left"/>
      <w:pPr>
        <w:ind w:left="3600" w:hanging="360"/>
      </w:pPr>
    </w:lvl>
    <w:lvl w:ilvl="5" w:tplc="365014FC">
      <w:start w:val="1"/>
      <w:numFmt w:val="bullet"/>
      <w:lvlText w:val="■"/>
      <w:lvlJc w:val="left"/>
      <w:pPr>
        <w:ind w:left="4320" w:hanging="360"/>
      </w:pPr>
    </w:lvl>
    <w:lvl w:ilvl="6" w:tplc="68E0B7C0">
      <w:start w:val="1"/>
      <w:numFmt w:val="bullet"/>
      <w:lvlText w:val="●"/>
      <w:lvlJc w:val="left"/>
      <w:pPr>
        <w:ind w:left="5040" w:hanging="360"/>
      </w:pPr>
    </w:lvl>
    <w:lvl w:ilvl="7" w:tplc="F5682D8C">
      <w:start w:val="1"/>
      <w:numFmt w:val="bullet"/>
      <w:lvlText w:val="●"/>
      <w:lvlJc w:val="left"/>
      <w:pPr>
        <w:ind w:left="5760" w:hanging="360"/>
      </w:pPr>
    </w:lvl>
    <w:lvl w:ilvl="8" w:tplc="BCFCB6D2">
      <w:start w:val="1"/>
      <w:numFmt w:val="bullet"/>
      <w:lvlText w:val="●"/>
      <w:lvlJc w:val="left"/>
      <w:pPr>
        <w:ind w:left="6480" w:hanging="360"/>
      </w:pPr>
    </w:lvl>
  </w:abstractNum>
  <w:num w:numId="1" w16cid:durableId="2019234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3EF"/>
    <w:rsid w:val="000943EF"/>
    <w:rsid w:val="00AF6157"/>
    <w:rsid w:val="00C91E26"/>
    <w:rsid w:val="00D7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1160"/>
  <w15:docId w15:val="{9AF93359-CA59-4C38-8322-AAC1CC0D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1697</Words>
  <Characters>7926</Characters>
  <Application>Microsoft Office Word</Application>
  <DocSecurity>0</DocSecurity>
  <Lines>1321</Lines>
  <Paragraphs>874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</cp:revision>
  <cp:lastPrinted>2026-06-08T13:05:00Z</cp:lastPrinted>
  <dcterms:created xsi:type="dcterms:W3CDTF">2026-06-08T13:08:00Z</dcterms:created>
  <dcterms:modified xsi:type="dcterms:W3CDTF">2026-06-08T13:08:00Z</dcterms:modified>
</cp:coreProperties>
</file>