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09456" w14:textId="77777777" w:rsidR="0075257C" w:rsidRDefault="0075257C">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57C" w14:paraId="49E41CDD" w14:textId="77777777">
        <w:trPr>
          <w:trHeight w:val="1300"/>
        </w:trPr>
        <w:tc>
          <w:tcPr>
            <w:tcW w:w="9360" w:type="dxa"/>
            <w:tcBorders>
              <w:top w:val="none" w:sz="0" w:space="0" w:color="FFFFFF"/>
              <w:left w:val="none" w:sz="0" w:space="0" w:color="FFFFFF"/>
              <w:bottom w:val="none" w:sz="0" w:space="0" w:color="FFFFFF"/>
              <w:right w:val="none" w:sz="0" w:space="0" w:color="FFFFFF"/>
            </w:tcBorders>
            <w:shd w:val="clear" w:color="auto" w:fill="CCCCCC"/>
            <w:tcMar>
              <w:top w:w="160" w:type="dxa"/>
              <w:left w:w="180" w:type="dxa"/>
              <w:bottom w:w="160" w:type="dxa"/>
              <w:right w:w="180" w:type="dxa"/>
            </w:tcMar>
          </w:tcPr>
          <w:p w14:paraId="64C78281" w14:textId="77777777" w:rsidR="0075257C" w:rsidRDefault="00000000">
            <w:pPr>
              <w:spacing w:before="140" w:after="60"/>
              <w:jc w:val="center"/>
            </w:pPr>
            <w:r>
              <w:rPr>
                <w:b/>
                <w:bCs/>
                <w:color w:val="2E7D32"/>
                <w:sz w:val="29"/>
                <w:szCs w:val="29"/>
              </w:rPr>
              <w:t>PROFESSIONAL FEE PROPOSAL</w:t>
            </w:r>
          </w:p>
          <w:p w14:paraId="54E671D8" w14:textId="77777777" w:rsidR="0075257C" w:rsidRDefault="00000000">
            <w:pPr>
              <w:spacing w:after="80"/>
              <w:jc w:val="center"/>
            </w:pPr>
            <w:r>
              <w:rPr>
                <w:b/>
                <w:bCs/>
                <w:sz w:val="37"/>
                <w:szCs w:val="37"/>
              </w:rPr>
              <w:t>1212 Lobdel Avenue — Multi-Unit Affordable Infill Housing</w:t>
            </w:r>
          </w:p>
          <w:p w14:paraId="27AA4349" w14:textId="01C504E9" w:rsidR="0075257C" w:rsidRDefault="00000000">
            <w:pPr>
              <w:spacing w:after="140"/>
              <w:jc w:val="center"/>
            </w:pPr>
            <w:r>
              <w:rPr>
                <w:color w:val="2E7D32"/>
                <w:sz w:val="24"/>
                <w:szCs w:val="24"/>
              </w:rPr>
              <w:t xml:space="preserve">Wilmington, </w:t>
            </w:r>
            <w:proofErr w:type="gramStart"/>
            <w:r>
              <w:rPr>
                <w:color w:val="2E7D32"/>
                <w:sz w:val="24"/>
                <w:szCs w:val="24"/>
              </w:rPr>
              <w:t>DE  ·</w:t>
            </w:r>
            <w:proofErr w:type="gramEnd"/>
            <w:r>
              <w:rPr>
                <w:color w:val="2E7D32"/>
                <w:sz w:val="24"/>
                <w:szCs w:val="24"/>
              </w:rPr>
              <w:t xml:space="preserve">  Predevelopment &amp; Architecture </w:t>
            </w:r>
            <w:proofErr w:type="gramStart"/>
            <w:r>
              <w:rPr>
                <w:color w:val="2E7D32"/>
                <w:sz w:val="24"/>
                <w:szCs w:val="24"/>
              </w:rPr>
              <w:t>Services  ·</w:t>
            </w:r>
            <w:proofErr w:type="gramEnd"/>
            <w:r>
              <w:rPr>
                <w:color w:val="2E7D32"/>
                <w:sz w:val="24"/>
                <w:szCs w:val="24"/>
              </w:rPr>
              <w:t xml:space="preserve">  April 2026</w:t>
            </w:r>
          </w:p>
        </w:tc>
      </w:tr>
    </w:tbl>
    <w:p w14:paraId="4F341FDA" w14:textId="77777777" w:rsidR="0075257C" w:rsidRDefault="0075257C">
      <w:pPr>
        <w:spacing w:before="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75257C" w14:paraId="28CD14AB"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DB6D8AC" w14:textId="77777777" w:rsidR="0075257C" w:rsidRDefault="00000000">
            <w:pPr>
              <w:jc w:val="right"/>
            </w:pPr>
            <w:r>
              <w:rPr>
                <w:b/>
                <w:bCs/>
                <w:color w:val="444444"/>
                <w:sz w:val="19"/>
                <w:szCs w:val="19"/>
              </w:rPr>
              <w:t>Submitted To</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A2F63C" w14:textId="77777777" w:rsidR="0075257C" w:rsidRDefault="00000000">
            <w:r>
              <w:t>Wilmington Housing Authority (WHA)  ·  Wilmington, DE</w:t>
            </w:r>
          </w:p>
        </w:tc>
      </w:tr>
      <w:tr w:rsidR="0075257C" w14:paraId="2245C692"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E9EB8CA" w14:textId="77777777" w:rsidR="0075257C" w:rsidRDefault="00000000">
            <w:pPr>
              <w:jc w:val="right"/>
            </w:pPr>
            <w:r>
              <w:rPr>
                <w:b/>
                <w:bCs/>
                <w:color w:val="444444"/>
                <w:sz w:val="19"/>
                <w:szCs w:val="19"/>
              </w:rPr>
              <w:t>Submitted By</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2400F7" w14:textId="77777777" w:rsidR="0075257C" w:rsidRDefault="00000000">
            <w:r>
              <w:t>Merge 4 Design LLC (M4D)  ·  500 Delaware Ave., Suite 1 #1551, Wilmington, DE 19899  ·  302 367 5726  ·  merge4design.com</w:t>
            </w:r>
          </w:p>
        </w:tc>
      </w:tr>
      <w:tr w:rsidR="0075257C" w14:paraId="19767135"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9DF8369" w14:textId="77777777" w:rsidR="0075257C" w:rsidRDefault="00000000">
            <w:pPr>
              <w:jc w:val="right"/>
            </w:pPr>
            <w:r>
              <w:rPr>
                <w:b/>
                <w:bCs/>
                <w:color w:val="444444"/>
                <w:sz w:val="19"/>
                <w:szCs w:val="19"/>
              </w:rPr>
              <w:t>Date Submitted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EC15213" w14:textId="77777777" w:rsidR="0075257C" w:rsidRDefault="00000000">
            <w:r>
              <w:t>April 2026</w:t>
            </w:r>
          </w:p>
        </w:tc>
      </w:tr>
      <w:tr w:rsidR="0075257C" w14:paraId="23A3DC29"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FE1AA9C" w14:textId="77777777" w:rsidR="0075257C" w:rsidRDefault="00000000">
            <w:pPr>
              <w:jc w:val="right"/>
            </w:pPr>
            <w:r>
              <w:rPr>
                <w:b/>
                <w:bCs/>
                <w:color w:val="444444"/>
                <w:sz w:val="19"/>
                <w:szCs w:val="19"/>
              </w:rPr>
              <w:t>Project Reference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F5B10E4" w14:textId="403D1114" w:rsidR="0075257C" w:rsidRDefault="00000000">
            <w:r>
              <w:t>M2_2026_</w:t>
            </w:r>
            <w:proofErr w:type="gramStart"/>
            <w:r>
              <w:t>0</w:t>
            </w:r>
            <w:r w:rsidR="00600D83">
              <w:t>12</w:t>
            </w:r>
            <w:r>
              <w:t xml:space="preserve">  ·</w:t>
            </w:r>
            <w:proofErr w:type="gramEnd"/>
            <w:r>
              <w:t xml:space="preserve">  1212 </w:t>
            </w:r>
            <w:proofErr w:type="spellStart"/>
            <w:r>
              <w:t>Lobdel</w:t>
            </w:r>
            <w:proofErr w:type="spellEnd"/>
            <w:r>
              <w:t xml:space="preserve"> Avenue</w:t>
            </w:r>
          </w:p>
        </w:tc>
      </w:tr>
      <w:tr w:rsidR="0075257C" w14:paraId="1D464F38"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041E8DC" w14:textId="77777777" w:rsidR="0075257C" w:rsidRDefault="00000000">
            <w:pPr>
              <w:jc w:val="right"/>
            </w:pPr>
            <w:r>
              <w:rPr>
                <w:b/>
                <w:bCs/>
                <w:color w:val="444444"/>
                <w:sz w:val="19"/>
                <w:szCs w:val="19"/>
              </w:rPr>
              <w:t>Proposal Valid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8F2333" w14:textId="77777777" w:rsidR="0075257C" w:rsidRDefault="00000000">
            <w:r>
              <w:t>90 days from submission date</w:t>
            </w:r>
          </w:p>
        </w:tc>
      </w:tr>
    </w:tbl>
    <w:p w14:paraId="2D59DC34" w14:textId="77777777" w:rsidR="0075257C" w:rsidRDefault="00000000">
      <w:r>
        <w:br w:type="page"/>
      </w:r>
    </w:p>
    <w:p w14:paraId="6B618DF4" w14:textId="77777777" w:rsidR="0075257C" w:rsidRDefault="00000000">
      <w:pPr>
        <w:pStyle w:val="Heading1"/>
        <w:shd w:val="clear" w:color="auto" w:fill="CCCCCC"/>
        <w:spacing w:before="0" w:after="0"/>
      </w:pPr>
      <w:r>
        <w:rPr>
          <w:color w:val="444444"/>
          <w:sz w:val="29"/>
          <w:szCs w:val="29"/>
        </w:rPr>
        <w:lastRenderedPageBreak/>
        <w:t>01.  Project Identification</w:t>
      </w:r>
    </w:p>
    <w:p w14:paraId="188FCC65" w14:textId="77777777" w:rsidR="0075257C" w:rsidRDefault="0075257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75257C" w14:paraId="021DFD9C"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FA0F0D1" w14:textId="77777777" w:rsidR="0075257C" w:rsidRDefault="00000000">
            <w:pPr>
              <w:jc w:val="right"/>
            </w:pPr>
            <w:r>
              <w:rPr>
                <w:b/>
                <w:bCs/>
                <w:color w:val="444444"/>
                <w:sz w:val="19"/>
                <w:szCs w:val="19"/>
              </w:rPr>
              <w:t>Project Name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C436F9F" w14:textId="77777777" w:rsidR="0075257C" w:rsidRDefault="00000000">
            <w:r>
              <w:t>1212 Lobdel Avenue — Multi-Unit Affordable Infill Housing</w:t>
            </w:r>
          </w:p>
        </w:tc>
      </w:tr>
      <w:tr w:rsidR="0075257C" w14:paraId="043D1D81"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396EACA" w14:textId="77777777" w:rsidR="0075257C" w:rsidRDefault="00000000">
            <w:pPr>
              <w:jc w:val="right"/>
            </w:pPr>
            <w:r>
              <w:rPr>
                <w:b/>
                <w:bCs/>
                <w:color w:val="444444"/>
                <w:sz w:val="19"/>
                <w:szCs w:val="19"/>
              </w:rPr>
              <w:t>Parcel ID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FBA2C29" w14:textId="77777777" w:rsidR="0075257C" w:rsidRDefault="00000000">
            <w:r>
              <w:t>2605130241</w:t>
            </w:r>
          </w:p>
        </w:tc>
      </w:tr>
      <w:tr w:rsidR="0075257C" w14:paraId="02865F5C"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7A193F6" w14:textId="77777777" w:rsidR="0075257C" w:rsidRDefault="00000000">
            <w:pPr>
              <w:jc w:val="right"/>
            </w:pPr>
            <w:r>
              <w:rPr>
                <w:b/>
                <w:bCs/>
                <w:color w:val="444444"/>
                <w:sz w:val="19"/>
                <w:szCs w:val="19"/>
              </w:rPr>
              <w:t>Address</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CB623C0" w14:textId="77777777" w:rsidR="0075257C" w:rsidRDefault="00000000">
            <w:r>
              <w:t>1212 Lobdel Avenue, Wilmington, DE (City of Wilmington limits)</w:t>
            </w:r>
          </w:p>
        </w:tc>
      </w:tr>
      <w:tr w:rsidR="0075257C" w14:paraId="4AC8A35A"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8050165" w14:textId="77777777" w:rsidR="0075257C" w:rsidRDefault="00000000">
            <w:pPr>
              <w:jc w:val="right"/>
            </w:pPr>
            <w:r>
              <w:rPr>
                <w:b/>
                <w:bCs/>
                <w:color w:val="444444"/>
                <w:sz w:val="19"/>
                <w:szCs w:val="19"/>
              </w:rPr>
              <w:t>Client / Owner</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31369A4" w14:textId="77777777" w:rsidR="0075257C" w:rsidRDefault="00000000">
            <w:r>
              <w:t>Wilmington Housing Authority (WHA)</w:t>
            </w:r>
          </w:p>
        </w:tc>
      </w:tr>
      <w:tr w:rsidR="0075257C" w14:paraId="0851E769"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E2F8765" w14:textId="77777777" w:rsidR="0075257C" w:rsidRDefault="00000000">
            <w:pPr>
              <w:jc w:val="right"/>
            </w:pPr>
            <w:r>
              <w:rPr>
                <w:b/>
                <w:bCs/>
                <w:color w:val="444444"/>
                <w:sz w:val="19"/>
                <w:szCs w:val="19"/>
              </w:rPr>
              <w:t>Project Lead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069DD0C" w14:textId="77777777" w:rsidR="0075257C" w:rsidRDefault="00000000">
            <w:r>
              <w:t>Merge 4 Design LLC (M4D)</w:t>
            </w:r>
          </w:p>
        </w:tc>
      </w:tr>
      <w:tr w:rsidR="0075257C" w14:paraId="36AF2A82"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92756A6" w14:textId="77777777" w:rsidR="0075257C" w:rsidRDefault="00000000">
            <w:pPr>
              <w:jc w:val="right"/>
            </w:pPr>
            <w:r>
              <w:rPr>
                <w:b/>
                <w:bCs/>
                <w:color w:val="444444"/>
                <w:sz w:val="19"/>
                <w:szCs w:val="19"/>
              </w:rPr>
              <w:t>Zoning Jurisdiction</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533FE4B" w14:textId="77777777" w:rsidR="0075257C" w:rsidRDefault="00000000">
            <w:r>
              <w:t>City of Wilmington Zoning Ordinance, Chapter 48 — R-3 District</w:t>
            </w:r>
          </w:p>
        </w:tc>
      </w:tr>
      <w:tr w:rsidR="0075257C" w14:paraId="773DC44F"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8FE9DF5" w14:textId="77777777" w:rsidR="0075257C" w:rsidRDefault="00000000">
            <w:pPr>
              <w:jc w:val="right"/>
            </w:pPr>
            <w:r>
              <w:rPr>
                <w:b/>
                <w:bCs/>
                <w:color w:val="444444"/>
                <w:sz w:val="19"/>
                <w:szCs w:val="19"/>
              </w:rPr>
              <w:t>M4D Project Number</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AFEACF3" w14:textId="77777777" w:rsidR="0075257C" w:rsidRDefault="00000000">
            <w:r>
              <w:t>M2_2026_005  ·  April 2026</w:t>
            </w:r>
          </w:p>
        </w:tc>
      </w:tr>
    </w:tbl>
    <w:p w14:paraId="17A10955" w14:textId="77777777" w:rsidR="0075257C" w:rsidRDefault="00000000">
      <w:r>
        <w:br w:type="page"/>
      </w:r>
    </w:p>
    <w:p w14:paraId="17EFB475" w14:textId="77777777" w:rsidR="0075257C" w:rsidRDefault="00000000">
      <w:pPr>
        <w:pStyle w:val="Heading1"/>
        <w:shd w:val="clear" w:color="auto" w:fill="CCCCCC"/>
        <w:spacing w:before="0" w:after="0"/>
      </w:pPr>
      <w:r>
        <w:rPr>
          <w:color w:val="444444"/>
          <w:sz w:val="29"/>
          <w:szCs w:val="29"/>
        </w:rPr>
        <w:lastRenderedPageBreak/>
        <w:t>02.  Project Context &amp; Construction Scenario Overview</w:t>
      </w:r>
    </w:p>
    <w:p w14:paraId="61EAB748" w14:textId="77777777" w:rsidR="0075257C" w:rsidRDefault="0075257C">
      <w:pPr>
        <w:spacing w:before="80"/>
      </w:pPr>
    </w:p>
    <w:p w14:paraId="048629A4" w14:textId="77777777" w:rsidR="0075257C" w:rsidRDefault="00000000">
      <w:pPr>
        <w:spacing w:before="40" w:after="80"/>
      </w:pPr>
      <w:r>
        <w:rPr>
          <w:sz w:val="21"/>
          <w:szCs w:val="21"/>
        </w:rPr>
        <w:t>1212 Lobdel Avenue is a 1.39-acre cleared infill site within the City of Wilmington, owned by the Wilmington Housing Authority. The site is zoned R-3 (One-Family Row Houses, Chapter 48) and is targeted for 30+ units of affordable for-sale housing. M4D’s predevelopment analysis evaluated four construction systems and three fee-simple yield configurations to give WHA a full-spectrum cost and quality comparison.</w:t>
      </w:r>
    </w:p>
    <w:p w14:paraId="29F81BF2" w14:textId="77777777" w:rsidR="0075257C" w:rsidRDefault="0075257C">
      <w:pPr>
        <w:spacing w:before="60"/>
      </w:pPr>
    </w:p>
    <w:p w14:paraId="2E54E290" w14:textId="77777777" w:rsidR="0075257C" w:rsidRDefault="00000000">
      <w:pPr>
        <w:pStyle w:val="Heading2"/>
        <w:spacing w:before="200"/>
      </w:pPr>
      <w:r>
        <w:rPr>
          <w:color w:val="2E7D32"/>
          <w:sz w:val="24"/>
          <w:szCs w:val="24"/>
        </w:rPr>
        <w:t>2.1  Construction System Comparison (36-Unit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1800"/>
        <w:gridCol w:w="1800"/>
        <w:gridCol w:w="1800"/>
      </w:tblGrid>
      <w:tr w:rsidR="0075257C" w14:paraId="1BB9E217" w14:textId="77777777">
        <w:tc>
          <w:tcPr>
            <w:tcW w:w="21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9848B61" w14:textId="77777777" w:rsidR="0075257C" w:rsidRDefault="0075257C"/>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CE3AC48" w14:textId="77777777" w:rsidR="0075257C" w:rsidRDefault="00000000">
            <w:r>
              <w:rPr>
                <w:b/>
                <w:bCs/>
                <w:color w:val="444444"/>
                <w:sz w:val="19"/>
                <w:szCs w:val="19"/>
              </w:rPr>
              <w:t>Scn A  CLT/SIP-Hybrid</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55507CC" w14:textId="77777777" w:rsidR="0075257C" w:rsidRDefault="00000000">
            <w:r>
              <w:rPr>
                <w:b/>
                <w:bCs/>
                <w:color w:val="444444"/>
                <w:sz w:val="19"/>
                <w:szCs w:val="19"/>
              </w:rPr>
              <w:t>Scn B  Off-Site Modular</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A18D515" w14:textId="77777777" w:rsidR="0075257C" w:rsidRDefault="00000000">
            <w:r>
              <w:rPr>
                <w:b/>
                <w:bCs/>
                <w:color w:val="444444"/>
                <w:sz w:val="19"/>
                <w:szCs w:val="19"/>
              </w:rPr>
              <w:t>Scn C  Stick-Build</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5B35468" w14:textId="77777777" w:rsidR="0075257C" w:rsidRDefault="00000000">
            <w:r>
              <w:rPr>
                <w:b/>
                <w:bCs/>
                <w:color w:val="444444"/>
                <w:sz w:val="19"/>
                <w:szCs w:val="19"/>
              </w:rPr>
              <w:t>Scn D  Garage-Base / Garden Roof</w:t>
            </w:r>
          </w:p>
        </w:tc>
      </w:tr>
      <w:tr w:rsidR="0075257C" w14:paraId="181D326A"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5234AB2" w14:textId="77777777" w:rsidR="0075257C" w:rsidRDefault="00000000">
            <w:r>
              <w:t>Total Units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5F56D4C" w14:textId="77777777" w:rsidR="0075257C" w:rsidRDefault="00000000">
            <w: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6EE642" w14:textId="77777777" w:rsidR="0075257C" w:rsidRDefault="00000000">
            <w: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845050" w14:textId="77777777" w:rsidR="0075257C" w:rsidRDefault="00000000">
            <w: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F09DAD6" w14:textId="77777777" w:rsidR="0075257C" w:rsidRDefault="00000000">
            <w:r>
              <w:t>36</w:t>
            </w:r>
          </w:p>
        </w:tc>
      </w:tr>
      <w:tr w:rsidR="0075257C" w14:paraId="4E328605"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323CAD9" w14:textId="77777777" w:rsidR="0075257C" w:rsidRDefault="00000000">
            <w:r>
              <w:t>Unit Configuration</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F29C577" w14:textId="77777777" w:rsidR="0075257C" w:rsidRDefault="00000000">
            <w:r>
              <w:t>18 ft × 35 ft, 2-story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0894FE2" w14:textId="77777777" w:rsidR="0075257C" w:rsidRDefault="00000000">
            <w:r>
              <w:t>18 ft × 35 ft, 2-story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ECA4913" w14:textId="77777777" w:rsidR="0075257C" w:rsidRDefault="00000000">
            <w:r>
              <w:t>18 ft × 35 ft, 2-story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1622BAE" w14:textId="77777777" w:rsidR="0075257C" w:rsidRDefault="00000000">
            <w:r>
              <w:t>18 ft × 35 ft, 3-level Garage + L2 + L3 + Garden Roof</w:t>
            </w:r>
          </w:p>
        </w:tc>
      </w:tr>
      <w:tr w:rsidR="0075257C" w14:paraId="066869D6"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34C3ACF" w14:textId="77777777" w:rsidR="0075257C" w:rsidRDefault="00000000">
            <w:r>
              <w:t>Unit Size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E78CFD9" w14:textId="77777777" w:rsidR="0075257C" w:rsidRDefault="00000000">
            <w:r>
              <w:t>1,260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BCA779A" w14:textId="77777777" w:rsidR="0075257C" w:rsidRDefault="00000000">
            <w:r>
              <w:t>1,260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15B092A" w14:textId="77777777" w:rsidR="0075257C" w:rsidRDefault="00000000">
            <w:r>
              <w:t>1,260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C7B6F44" w14:textId="77777777" w:rsidR="0075257C" w:rsidRDefault="00000000">
            <w:r>
              <w:t>1,890 SF (living)</w:t>
            </w:r>
          </w:p>
        </w:tc>
      </w:tr>
      <w:tr w:rsidR="0075257C" w14:paraId="51D3845A"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EB0D9F5" w14:textId="77777777" w:rsidR="0075257C" w:rsidRDefault="00000000">
            <w:r>
              <w:t>Total ROM</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1A67415" w14:textId="77777777" w:rsidR="0075257C" w:rsidRDefault="00000000">
            <w:r>
              <w:t>$14,875,352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9C008A5" w14:textId="77777777" w:rsidR="0075257C" w:rsidRDefault="00000000">
            <w:r>
              <w:t>$9,200,026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7187291" w14:textId="77777777" w:rsidR="0075257C" w:rsidRDefault="00000000">
            <w:r>
              <w:t>$14,731,123</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FEFE93D" w14:textId="77777777" w:rsidR="0075257C" w:rsidRDefault="00000000">
            <w:r>
              <w:t>$11,123,852</w:t>
            </w:r>
          </w:p>
        </w:tc>
      </w:tr>
      <w:tr w:rsidR="0075257C" w14:paraId="28C6F413"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895D91" w14:textId="77777777" w:rsidR="0075257C" w:rsidRDefault="00000000">
            <w:r>
              <w:t>Cost / 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2D75A98" w14:textId="77777777" w:rsidR="0075257C" w:rsidRDefault="00000000">
            <w:r>
              <w:t>$413,204</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ABB47AB" w14:textId="77777777" w:rsidR="0075257C" w:rsidRDefault="00000000">
            <w:r>
              <w:t>$255,556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DB94BC7" w14:textId="77777777" w:rsidR="0075257C" w:rsidRDefault="00000000">
            <w:r>
              <w:t>$409,198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89CF746" w14:textId="77777777" w:rsidR="0075257C" w:rsidRDefault="00000000">
            <w:r>
              <w:t>$308,995</w:t>
            </w:r>
          </w:p>
        </w:tc>
      </w:tr>
      <w:tr w:rsidR="0075257C" w14:paraId="24E30338"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38E46DB" w14:textId="77777777" w:rsidR="0075257C" w:rsidRDefault="00000000">
            <w:r>
              <w:t>Gap vs $215K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441241D" w14:textId="77777777" w:rsidR="0075257C" w:rsidRDefault="00000000">
            <w:r>
              <w:t>~$198K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2133D62" w14:textId="77777777" w:rsidR="0075257C" w:rsidRDefault="00000000">
            <w:r>
              <w:t>~$41K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726B210" w14:textId="77777777" w:rsidR="0075257C" w:rsidRDefault="00000000">
            <w:r>
              <w:t>~$194K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28A0B5F" w14:textId="77777777" w:rsidR="0075257C" w:rsidRDefault="00000000">
            <w:r>
              <w:t>~$94K</w:t>
            </w:r>
          </w:p>
        </w:tc>
      </w:tr>
      <w:tr w:rsidR="0075257C" w14:paraId="3D7D98A8"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FF4EAA" w14:textId="77777777" w:rsidR="0075257C" w:rsidRDefault="00000000">
            <w:r>
              <w:t>Parking Strategy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479A8FF" w14:textId="77777777" w:rsidR="0075257C" w:rsidRDefault="00000000">
            <w:r>
              <w:t>Shared rear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A55254A" w14:textId="77777777" w:rsidR="0075257C" w:rsidRDefault="00000000">
            <w:r>
              <w:t>Shared rear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F845BE1" w14:textId="77777777" w:rsidR="0075257C" w:rsidRDefault="00000000">
            <w:r>
              <w:t>Shared rear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C591F8" w14:textId="77777777" w:rsidR="0075257C" w:rsidRDefault="00000000">
            <w:r>
              <w:t>Private garage per unit</w:t>
            </w:r>
          </w:p>
        </w:tc>
      </w:tr>
      <w:tr w:rsidR="0075257C" w14:paraId="66C34DB0"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6563C67" w14:textId="77777777" w:rsidR="0075257C" w:rsidRDefault="00000000">
            <w:r>
              <w:t>Amenity Zone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557E6F5" w14:textId="77777777" w:rsidR="0075257C" w:rsidRDefault="00000000">
            <w:r>
              <w:t>112.6 ft surplus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843E693" w14:textId="77777777" w:rsidR="0075257C" w:rsidRDefault="00000000">
            <w:r>
              <w:t>112.6 ft surplus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FF15743" w14:textId="77777777" w:rsidR="0075257C" w:rsidRDefault="00000000">
            <w:r>
              <w:t>112.6 ft surplus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8AD9894" w14:textId="77777777" w:rsidR="0075257C" w:rsidRDefault="00000000">
            <w:r>
              <w:t>112.6 ft — full community green</w:t>
            </w:r>
          </w:p>
        </w:tc>
      </w:tr>
    </w:tbl>
    <w:p w14:paraId="6D8856AA" w14:textId="77777777" w:rsidR="0075257C" w:rsidRDefault="0075257C">
      <w:pPr>
        <w:spacing w:before="80"/>
      </w:pPr>
    </w:p>
    <w:p w14:paraId="3C18F09C" w14:textId="77777777" w:rsidR="00600D83" w:rsidRDefault="00600D83">
      <w:pPr>
        <w:spacing w:before="80"/>
      </w:pPr>
    </w:p>
    <w:p w14:paraId="681347F8" w14:textId="77777777" w:rsidR="00600D83" w:rsidRDefault="00600D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57C" w14:paraId="3B53A27C" w14:textId="77777777">
        <w:tc>
          <w:tcPr>
            <w:tcW w:w="9360" w:type="dxa"/>
            <w:tcBorders>
              <w:top w:val="single" w:sz="14" w:space="0" w:color="2E7D32"/>
              <w:left w:val="single" w:sz="4" w:space="0" w:color="CCCCCC"/>
              <w:bottom w:val="single" w:sz="4" w:space="0" w:color="CCCCCC"/>
              <w:right w:val="single" w:sz="4" w:space="0" w:color="CCCCCC"/>
            </w:tcBorders>
            <w:shd w:val="clear" w:color="auto" w:fill="F5F5F5"/>
            <w:tcMar>
              <w:top w:w="160" w:type="dxa"/>
              <w:left w:w="180" w:type="dxa"/>
              <w:bottom w:w="160" w:type="dxa"/>
              <w:right w:w="180" w:type="dxa"/>
            </w:tcMar>
          </w:tcPr>
          <w:p w14:paraId="2271B005" w14:textId="77777777" w:rsidR="0075257C" w:rsidRDefault="00000000">
            <w:pPr>
              <w:spacing w:after="60"/>
            </w:pPr>
            <w:r>
              <w:rPr>
                <w:b/>
                <w:bCs/>
                <w:color w:val="444444"/>
                <w:sz w:val="19"/>
                <w:szCs w:val="19"/>
              </w:rPr>
              <w:t>CLT/SIP-Hybrid — Campus Scenario Context</w:t>
            </w:r>
          </w:p>
          <w:p w14:paraId="7E7A77D2" w14:textId="77777777" w:rsidR="0075257C" w:rsidRDefault="00000000">
            <w:r>
              <w:rPr>
                <w:color w:val="555555"/>
                <w:sz w:val="19"/>
                <w:szCs w:val="19"/>
              </w:rPr>
              <w:t>The CLT/SIP-Hybrid scenario (Scenario A) reflects current Mid-Atlantic market conditions including a $8–15/SF freight premium on CLT panels sourced from out-of-region suppliers and a Florida supply chain for AAC party wall panels. The Merge4Ward regional manufacturing campus — currently in early development with Wilmington-area project partners — is designed to eliminate both supply chain constraints. When operational, the campus brings the CLT/SIP-Hybrid cost into near-parity with Scenario B (off-site modular), while delivering a noncombustible, energy-efficient, regionally manufactured building system. WHA’s engagement on this project positions it as the anchor client for the campus’s first production run.</w:t>
            </w:r>
          </w:p>
        </w:tc>
      </w:tr>
    </w:tbl>
    <w:p w14:paraId="128D37CE" w14:textId="77777777" w:rsidR="0075257C" w:rsidRDefault="0075257C">
      <w:pPr>
        <w:spacing w:before="80"/>
      </w:pPr>
    </w:p>
    <w:p w14:paraId="59CD99C6" w14:textId="77777777" w:rsidR="00600D83" w:rsidRDefault="00600D83">
      <w:pPr>
        <w:spacing w:before="80"/>
      </w:pPr>
    </w:p>
    <w:p w14:paraId="014DCDE5" w14:textId="77777777" w:rsidR="00600D83" w:rsidRDefault="00600D83">
      <w:pPr>
        <w:spacing w:before="80"/>
      </w:pPr>
    </w:p>
    <w:p w14:paraId="4EA29B9F" w14:textId="77777777" w:rsidR="0075257C" w:rsidRDefault="00000000">
      <w:pPr>
        <w:pStyle w:val="Heading2"/>
        <w:spacing w:before="200"/>
      </w:pPr>
      <w:r>
        <w:rPr>
          <w:color w:val="2E7D32"/>
          <w:sz w:val="24"/>
          <w:szCs w:val="24"/>
        </w:rPr>
        <w:lastRenderedPageBreak/>
        <w:t>2.2  Fee-Simple Yield Options  —  WHA Homeownership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2160"/>
        <w:gridCol w:w="3240"/>
      </w:tblGrid>
      <w:tr w:rsidR="0075257C" w14:paraId="6A4B7332" w14:textId="77777777">
        <w:tc>
          <w:tcPr>
            <w:tcW w:w="21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F390F08" w14:textId="77777777" w:rsidR="0075257C" w:rsidRDefault="00000000">
            <w:r>
              <w:rPr>
                <w:b/>
                <w:bCs/>
                <w:color w:val="444444"/>
                <w:sz w:val="19"/>
                <w:szCs w:val="19"/>
              </w:rPr>
              <w:t>Yield Option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B0291CD" w14:textId="77777777" w:rsidR="0075257C" w:rsidRDefault="00000000">
            <w:r>
              <w:rPr>
                <w:b/>
                <w:bCs/>
                <w:color w:val="444444"/>
                <w:sz w:val="19"/>
                <w:szCs w:val="19"/>
              </w:rPr>
              <w:t>Units</w:t>
            </w:r>
          </w:p>
        </w:tc>
        <w:tc>
          <w:tcPr>
            <w:tcW w:w="21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CA054E5" w14:textId="77777777" w:rsidR="0075257C" w:rsidRDefault="00000000">
            <w:r>
              <w:rPr>
                <w:b/>
                <w:bCs/>
                <w:color w:val="444444"/>
                <w:sz w:val="19"/>
                <w:szCs w:val="19"/>
              </w:rPr>
              <w:t>Total ROM  (Scn B Modular)</w:t>
            </w:r>
          </w:p>
        </w:tc>
        <w:tc>
          <w:tcPr>
            <w:tcW w:w="32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DE58C7C" w14:textId="77777777" w:rsidR="0075257C" w:rsidRDefault="00000000">
            <w:r>
              <w:rPr>
                <w:b/>
                <w:bCs/>
                <w:color w:val="444444"/>
                <w:sz w:val="19"/>
                <w:szCs w:val="19"/>
              </w:rPr>
              <w:t>Key Condition</w:t>
            </w:r>
          </w:p>
        </w:tc>
      </w:tr>
      <w:tr w:rsidR="0075257C" w14:paraId="46E55023"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8F32A2" w14:textId="77777777" w:rsidR="0075257C" w:rsidRDefault="00000000">
            <w:r>
              <w:t>Option B — Full independent setbacks 4 E-W rows, N-S facing units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F965926" w14:textId="77777777" w:rsidR="0075257C" w:rsidRDefault="00000000">
            <w:r>
              <w:t>36</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5E70103" w14:textId="77777777" w:rsidR="0075257C" w:rsidRDefault="00000000">
            <w:r>
              <w:t>$9,254,826 $257,078/unit  ·  gap ~$42K</w:t>
            </w:r>
          </w:p>
        </w:tc>
        <w:tc>
          <w:tcPr>
            <w:tcW w:w="32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1EB3D2" w14:textId="77777777" w:rsidR="0075257C" w:rsidRDefault="00000000">
            <w:r>
              <w:t>Standard recorded plat  ·  No variance required</w:t>
            </w:r>
          </w:p>
        </w:tc>
      </w:tr>
      <w:tr w:rsidR="0075257C" w14:paraId="72A257C8"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640282D" w14:textId="77777777" w:rsidR="0075257C" w:rsidRDefault="00000000">
            <w:r>
              <w:t>Opt A+FW12 — E-W rows + cross street 33 units: 9 Lobdel-facing + 2×12 E-W</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65241E8" w14:textId="77777777" w:rsidR="0075257C" w:rsidRDefault="00000000">
            <w:r>
              <w:t>33</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CB728E9" w14:textId="77777777" w:rsidR="0075257C" w:rsidRDefault="00000000">
            <w:r>
              <w:t>$8,200,524 $248,501/unit  ·  gap ~$34K</w:t>
            </w:r>
          </w:p>
        </w:tc>
        <w:tc>
          <w:tcPr>
            <w:tcW w:w="32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9A9655B" w14:textId="77777777" w:rsidR="0075257C" w:rsidRDefault="00000000">
            <w:r>
              <w:t>15 ft rear yard  ·  Cross street as rear boundary  ·  Pre-app confirmation required</w:t>
            </w:r>
          </w:p>
        </w:tc>
      </w:tr>
      <w:tr w:rsidR="0075257C" w14:paraId="576372A6"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590E7A15" w14:textId="77777777" w:rsidR="0075257C" w:rsidRDefault="00000000">
            <w:r>
              <w:rPr>
                <w:b/>
                <w:bCs/>
                <w:color w:val="B8860B"/>
              </w:rPr>
              <w:t>Option D — Shared drive easements 6 E-W rows, N-S facing units  —  Maximum yield</w:t>
            </w:r>
          </w:p>
        </w:tc>
        <w:tc>
          <w:tcPr>
            <w:tcW w:w="180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1B6E5D29" w14:textId="77777777" w:rsidR="0075257C" w:rsidRDefault="00000000">
            <w:r>
              <w:rPr>
                <w:b/>
                <w:bCs/>
                <w:color w:val="B8860B"/>
              </w:rPr>
              <w:t>54</w:t>
            </w:r>
          </w:p>
        </w:tc>
        <w:tc>
          <w:tcPr>
            <w:tcW w:w="216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73F8A617" w14:textId="77777777" w:rsidR="0075257C" w:rsidRDefault="00000000">
            <w:r>
              <w:rPr>
                <w:b/>
                <w:bCs/>
                <w:color w:val="B8860B"/>
              </w:rPr>
              <w:t>$12,502,724 $231,532/unit  ·  gap ~$17K</w:t>
            </w:r>
          </w:p>
        </w:tc>
        <w:tc>
          <w:tcPr>
            <w:tcW w:w="324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2508A30A" w14:textId="77777777" w:rsidR="0075257C" w:rsidRDefault="00000000">
            <w:r>
              <w:rPr>
                <w:b/>
                <w:bCs/>
                <w:color w:val="B8860B"/>
              </w:rPr>
              <w:t>Drive aisles as rear yard easements  ·  HOA required  ·  City rear yard interpretation confirmation required</w:t>
            </w:r>
          </w:p>
        </w:tc>
      </w:tr>
    </w:tbl>
    <w:p w14:paraId="1D32371A" w14:textId="77777777" w:rsidR="0075257C" w:rsidRDefault="0075257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57C" w14:paraId="5D4F1B9F" w14:textId="77777777">
        <w:tc>
          <w:tcPr>
            <w:tcW w:w="9360" w:type="dxa"/>
            <w:tcBorders>
              <w:top w:val="single" w:sz="14" w:space="0" w:color="2E7D32"/>
              <w:left w:val="single" w:sz="4" w:space="0" w:color="CCCCCC"/>
              <w:bottom w:val="single" w:sz="4" w:space="0" w:color="CCCCCC"/>
              <w:right w:val="single" w:sz="4" w:space="0" w:color="CCCCCC"/>
            </w:tcBorders>
            <w:shd w:val="clear" w:color="auto" w:fill="F5F5F5"/>
            <w:tcMar>
              <w:top w:w="160" w:type="dxa"/>
              <w:left w:w="180" w:type="dxa"/>
              <w:bottom w:w="160" w:type="dxa"/>
              <w:right w:w="180" w:type="dxa"/>
            </w:tcMar>
          </w:tcPr>
          <w:p w14:paraId="2A78B065" w14:textId="77777777" w:rsidR="0075257C" w:rsidRDefault="00000000">
            <w:pPr>
              <w:spacing w:after="50"/>
            </w:pPr>
            <w:r>
              <w:rPr>
                <w:b/>
                <w:bCs/>
                <w:color w:val="444444"/>
                <w:sz w:val="19"/>
                <w:szCs w:val="19"/>
              </w:rPr>
              <w:t>Fee-simple lot ownership across all options.</w:t>
            </w:r>
          </w:p>
          <w:p w14:paraId="7313E542" w14:textId="77777777" w:rsidR="0075257C" w:rsidRDefault="00000000">
            <w:r>
              <w:rPr>
                <w:color w:val="555555"/>
                <w:sz w:val="19"/>
                <w:szCs w:val="19"/>
              </w:rPr>
              <w:t>All three yield options are structured for fee-simple individual lot ownership with standard deeds — the WHA preference for first-time homebuyer FHA/conventional financing. Options B and D require pre-application confirmation of the rear yard easement interpretation with the City of Wilmington Land Use Division. Option A+FW12 additionally requires confirmation of the 15 ft rear yard and cross street as a valid rear yard boundary. All pre-application questions are identified in the Recommended Next Steps section.</w:t>
            </w:r>
          </w:p>
        </w:tc>
      </w:tr>
    </w:tbl>
    <w:p w14:paraId="3EE38C56" w14:textId="77777777" w:rsidR="0075257C" w:rsidRDefault="00000000">
      <w:r>
        <w:br w:type="page"/>
      </w:r>
    </w:p>
    <w:p w14:paraId="3A8B9676" w14:textId="77777777" w:rsidR="0075257C" w:rsidRDefault="00000000">
      <w:pPr>
        <w:pStyle w:val="Heading1"/>
        <w:shd w:val="clear" w:color="auto" w:fill="CCCCCC"/>
        <w:spacing w:before="0" w:after="0"/>
      </w:pPr>
      <w:r>
        <w:rPr>
          <w:color w:val="444444"/>
          <w:sz w:val="29"/>
          <w:szCs w:val="29"/>
        </w:rPr>
        <w:lastRenderedPageBreak/>
        <w:t>03.  Scope of Services</w:t>
      </w:r>
    </w:p>
    <w:p w14:paraId="1817F0D4" w14:textId="77777777" w:rsidR="0075257C" w:rsidRDefault="0075257C">
      <w:pPr>
        <w:spacing w:before="80"/>
      </w:pPr>
    </w:p>
    <w:p w14:paraId="697EC530" w14:textId="77777777" w:rsidR="0075257C" w:rsidRDefault="00000000">
      <w:pPr>
        <w:spacing w:before="40" w:after="80"/>
      </w:pPr>
      <w:r>
        <w:rPr>
          <w:sz w:val="21"/>
          <w:szCs w:val="21"/>
        </w:rPr>
        <w:t>M4D proposes services in two tracks. Track A — Predevelopment Intelligence — is authorized and delivered as a standalone fixed-fee engagement. Track B — Architecture &amp; Engineering — is authorized separately upon WHA’s selection of a construction type and yield option.</w:t>
      </w:r>
    </w:p>
    <w:p w14:paraId="3F5FA9EA" w14:textId="77777777" w:rsidR="0075257C" w:rsidRDefault="0075257C">
      <w:pPr>
        <w:spacing w:before="80"/>
      </w:pPr>
    </w:p>
    <w:p w14:paraId="540649ED" w14:textId="77777777" w:rsidR="0075257C" w:rsidRDefault="00000000">
      <w:pPr>
        <w:pStyle w:val="Heading2"/>
        <w:spacing w:before="200"/>
      </w:pPr>
      <w:r>
        <w:rPr>
          <w:color w:val="2E7D32"/>
          <w:sz w:val="24"/>
          <w:szCs w:val="24"/>
        </w:rPr>
        <w:t>3.1  Track A — Predevelopment Intelligence (Fixed Fee)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3977"/>
        <w:gridCol w:w="2364"/>
        <w:gridCol w:w="2348"/>
      </w:tblGrid>
      <w:tr w:rsidR="0075257C" w14:paraId="50C6974A" w14:textId="77777777">
        <w:tc>
          <w:tcPr>
            <w:tcW w:w="4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04EF3B9" w14:textId="77777777" w:rsidR="0075257C" w:rsidRDefault="00000000">
            <w:r>
              <w:rPr>
                <w:b/>
                <w:bCs/>
                <w:color w:val="444444"/>
                <w:sz w:val="19"/>
                <w:szCs w:val="19"/>
              </w:rPr>
              <w:t>Item</w:t>
            </w:r>
          </w:p>
        </w:tc>
        <w:tc>
          <w:tcPr>
            <w:tcW w:w="40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FE8C5E4" w14:textId="77777777" w:rsidR="0075257C" w:rsidRDefault="00000000">
            <w:r>
              <w:rPr>
                <w:b/>
                <w:bCs/>
                <w:color w:val="444444"/>
                <w:sz w:val="19"/>
                <w:szCs w:val="19"/>
              </w:rPr>
              <w:t>Deliverable</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FFC92D1" w14:textId="77777777" w:rsidR="0075257C" w:rsidRDefault="00000000">
            <w:r>
              <w:rPr>
                <w:b/>
                <w:bCs/>
                <w:color w:val="444444"/>
                <w:sz w:val="19"/>
                <w:szCs w:val="19"/>
              </w:rPr>
              <w:t>Format</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79957B4" w14:textId="77777777" w:rsidR="0075257C" w:rsidRDefault="00000000">
            <w:r>
              <w:rPr>
                <w:b/>
                <w:bCs/>
                <w:color w:val="444444"/>
                <w:sz w:val="19"/>
                <w:szCs w:val="19"/>
              </w:rPr>
              <w:t>Schedule</w:t>
            </w:r>
          </w:p>
        </w:tc>
      </w:tr>
      <w:tr w:rsidR="0075257C" w14:paraId="23323982" w14:textId="77777777">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DA6D84F" w14:textId="77777777" w:rsidR="0075257C" w:rsidRDefault="00000000">
            <w:r>
              <w:t>A1</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C53427" w14:textId="77777777" w:rsidR="0075257C" w:rsidRDefault="00000000">
            <w:r>
              <w:t>Site Assessment — parcel confirmation, governing zoning analysis, applicable code standards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C6E93EA" w14:textId="77777777" w:rsidR="0075257C" w:rsidRDefault="00000000">
            <w:r>
              <w:t>Memo / Data Table</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92D2006" w14:textId="77777777" w:rsidR="0075257C" w:rsidRDefault="00000000">
            <w:r>
              <w:t>Week 1</w:t>
            </w:r>
          </w:p>
        </w:tc>
      </w:tr>
      <w:tr w:rsidR="0075257C" w14:paraId="1C9BEF78" w14:textId="77777777">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8D4F3F6" w14:textId="77777777" w:rsidR="0075257C" w:rsidRDefault="00000000">
            <w:r>
              <w:t>A2</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CA005FF" w14:textId="77777777" w:rsidR="0075257C" w:rsidRDefault="00000000">
            <w:r>
              <w:t>Yield Scenario Analysis — fee-simple lot configurations and unit counts for Options B, A+FW12, and D; regulatory envelope confirmation</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212FB7A" w14:textId="77777777" w:rsidR="0075257C" w:rsidRDefault="00000000">
            <w:r>
              <w:t>Report + Site Diagrams</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D464A44" w14:textId="77777777" w:rsidR="0075257C" w:rsidRDefault="00000000">
            <w:r>
              <w:t>Week 1</w:t>
            </w:r>
          </w:p>
        </w:tc>
      </w:tr>
      <w:tr w:rsidR="0075257C" w14:paraId="747A3709" w14:textId="77777777">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3E7D20" w14:textId="77777777" w:rsidR="0075257C" w:rsidRDefault="00000000">
            <w:r>
              <w:t>A3</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95306BF" w14:textId="77777777" w:rsidR="0075257C" w:rsidRDefault="00000000">
            <w:r>
              <w:t>Construction Type Matrix — four systems (A through D) analyzed across all yield options with cost ranges, per-unit cost, and gap analysis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136AA39" w14:textId="77777777" w:rsidR="0075257C" w:rsidRDefault="00000000">
            <w:r>
              <w:t>Matrix Report</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2D2892" w14:textId="77777777" w:rsidR="0075257C" w:rsidRDefault="00000000">
            <w:r>
              <w:t>Week 1–2</w:t>
            </w:r>
          </w:p>
        </w:tc>
      </w:tr>
      <w:tr w:rsidR="0075257C" w14:paraId="6279D016" w14:textId="77777777">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F9E57D9" w14:textId="77777777" w:rsidR="0075257C" w:rsidRDefault="00000000">
            <w:r>
              <w:t>A4</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89CD1CF" w14:textId="77777777" w:rsidR="0075257C" w:rsidRDefault="00000000">
            <w:r>
              <w:t>Sustainability Add-Alternate Analysis — geothermal HVAC (shared bore field), community solar PV aisle canopy, and rainwater harvesting; PACE financing and virtual net metering applicability</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329D1F5" w14:textId="77777777" w:rsidR="0075257C" w:rsidRDefault="00000000">
            <w:r>
              <w:t>Analysis Memo</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6688317" w14:textId="77777777" w:rsidR="0075257C" w:rsidRDefault="00000000">
            <w:r>
              <w:t>Week 2</w:t>
            </w:r>
          </w:p>
        </w:tc>
      </w:tr>
      <w:tr w:rsidR="0075257C" w14:paraId="67B830EE" w14:textId="77777777">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630C7D0" w14:textId="77777777" w:rsidR="0075257C" w:rsidRDefault="00000000">
            <w:r>
              <w:t>A5</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86E5F03" w14:textId="77777777" w:rsidR="0075257C" w:rsidRDefault="00000000">
            <w:r>
              <w:t>3D Site Yield Study &amp; Visualization — massing studies for all yield options; solar access analysis; site plan photorealistic perspectives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D3FD805" w14:textId="77777777" w:rsidR="0075257C" w:rsidRDefault="00000000">
            <w:r>
              <w:t>3D Visualizations + Site Plan</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4F212B" w14:textId="77777777" w:rsidR="0075257C" w:rsidRDefault="00000000">
            <w:r>
              <w:t>Week 2–3</w:t>
            </w:r>
          </w:p>
        </w:tc>
      </w:tr>
      <w:tr w:rsidR="0075257C" w14:paraId="20F9615E" w14:textId="77777777">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03A1126" w14:textId="77777777" w:rsidR="0075257C" w:rsidRDefault="00000000">
            <w:r>
              <w:t>A6</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EB0ADDA" w14:textId="77777777" w:rsidR="0075257C" w:rsidRDefault="00000000">
            <w:r>
              <w:t>WHA Presentation Package — yield option comparison, construction cost matrix, sustainability options, and subsidy gap analysis (PPTX + PDF)</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B0A763D" w14:textId="77777777" w:rsidR="0075257C" w:rsidRDefault="00000000">
            <w:r>
              <w:t>Presentation Deck</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B66C752" w14:textId="77777777" w:rsidR="0075257C" w:rsidRDefault="00000000">
            <w:r>
              <w:t>Week 3–4</w:t>
            </w:r>
          </w:p>
        </w:tc>
      </w:tr>
      <w:tr w:rsidR="0075257C" w14:paraId="153F599E" w14:textId="77777777">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A191F0E" w14:textId="77777777" w:rsidR="0075257C" w:rsidRDefault="00000000">
            <w:r>
              <w:t>A7</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0C90FA3" w14:textId="77777777" w:rsidR="0075257C" w:rsidRDefault="00000000">
            <w:r>
              <w:t>Subsidy Gap &amp; Grant Program Memo — Delaware Catalyst Fund, HOME, and DSHA program fit analysis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C69B8DB" w14:textId="77777777" w:rsidR="0075257C" w:rsidRDefault="00000000">
            <w:r>
              <w:t>Memo</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EE57ED5" w14:textId="77777777" w:rsidR="0075257C" w:rsidRDefault="00000000">
            <w:r>
              <w:t>Week 3</w:t>
            </w:r>
          </w:p>
        </w:tc>
      </w:tr>
      <w:tr w:rsidR="0075257C" w14:paraId="530BF3C9" w14:textId="77777777">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A5DCAA1" w14:textId="77777777" w:rsidR="0075257C" w:rsidRDefault="00000000">
            <w:r>
              <w:t>A8</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B336039" w14:textId="77777777" w:rsidR="0075257C" w:rsidRDefault="00000000">
            <w:r>
              <w:t>Gate 0 ROM Lock — cost estimates reconciled and locked</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CFF4D77" w14:textId="77777777" w:rsidR="0075257C" w:rsidRDefault="00000000">
            <w:r>
              <w:t>Summary</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94B9125" w14:textId="77777777" w:rsidR="0075257C" w:rsidRDefault="00000000">
            <w:r>
              <w:t>Week 4</w:t>
            </w:r>
          </w:p>
        </w:tc>
      </w:tr>
    </w:tbl>
    <w:p w14:paraId="0C943A78" w14:textId="77777777" w:rsidR="0075257C" w:rsidRDefault="0075257C">
      <w:pPr>
        <w:spacing w:before="100"/>
      </w:pPr>
    </w:p>
    <w:p w14:paraId="2D93B5E8" w14:textId="77777777" w:rsidR="0075257C" w:rsidRDefault="00000000">
      <w:pPr>
        <w:pStyle w:val="Heading2"/>
        <w:spacing w:before="200"/>
      </w:pPr>
      <w:r>
        <w:rPr>
          <w:color w:val="2E7D32"/>
          <w:sz w:val="24"/>
          <w:szCs w:val="24"/>
        </w:rPr>
        <w:t>3.2  Track B — Architecture &amp; Engineering Services (Lump Sum by Phase)</w:t>
      </w:r>
    </w:p>
    <w:p w14:paraId="16B6547C" w14:textId="77777777" w:rsidR="0075257C" w:rsidRDefault="00000000">
      <w:pPr>
        <w:spacing w:before="40" w:after="80"/>
      </w:pPr>
      <w:r>
        <w:rPr>
          <w:sz w:val="21"/>
          <w:szCs w:val="21"/>
        </w:rPr>
        <w:t>Track B is authorized separately following WHA’s written selection of yield option and construction type. Fees below based on the 36-unit baseline; Yield Option D (54 units) will be subject to a fee addendum reflecting the additional design scope.</w:t>
      </w:r>
    </w:p>
    <w:p w14:paraId="6BD3CC4C" w14:textId="77777777" w:rsidR="0075257C" w:rsidRDefault="0075257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780"/>
        <w:gridCol w:w="2040"/>
        <w:gridCol w:w="2640"/>
      </w:tblGrid>
      <w:tr w:rsidR="0075257C" w14:paraId="6DD03C8A" w14:textId="77777777">
        <w:tc>
          <w:tcPr>
            <w:tcW w:w="9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75162BE" w14:textId="77777777" w:rsidR="0075257C" w:rsidRDefault="00000000">
            <w:r>
              <w:rPr>
                <w:b/>
                <w:bCs/>
                <w:color w:val="444444"/>
                <w:sz w:val="19"/>
                <w:szCs w:val="19"/>
              </w:rPr>
              <w:t>Phase</w:t>
            </w:r>
          </w:p>
        </w:tc>
        <w:tc>
          <w:tcPr>
            <w:tcW w:w="37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845D27D" w14:textId="77777777" w:rsidR="0075257C" w:rsidRDefault="00000000">
            <w:r>
              <w:rPr>
                <w:b/>
                <w:bCs/>
                <w:color w:val="444444"/>
                <w:sz w:val="19"/>
                <w:szCs w:val="19"/>
              </w:rPr>
              <w:t>Scope</w:t>
            </w:r>
          </w:p>
        </w:tc>
        <w:tc>
          <w:tcPr>
            <w:tcW w:w="2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9A8D97B" w14:textId="77777777" w:rsidR="0075257C" w:rsidRDefault="00000000">
            <w:r>
              <w:rPr>
                <w:b/>
                <w:bCs/>
                <w:color w:val="444444"/>
                <w:sz w:val="19"/>
                <w:szCs w:val="19"/>
              </w:rPr>
              <w:t>Basis</w:t>
            </w:r>
          </w:p>
        </w:tc>
        <w:tc>
          <w:tcPr>
            <w:tcW w:w="26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DAC15E2" w14:textId="77777777" w:rsidR="0075257C" w:rsidRDefault="00000000">
            <w:r>
              <w:rPr>
                <w:b/>
                <w:bCs/>
                <w:color w:val="444444"/>
                <w:sz w:val="19"/>
                <w:szCs w:val="19"/>
              </w:rPr>
              <w:t>Fee</w:t>
            </w:r>
          </w:p>
        </w:tc>
      </w:tr>
      <w:tr w:rsidR="0075257C" w14:paraId="01448ADC"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8AF783C" w14:textId="77777777" w:rsidR="0075257C" w:rsidRDefault="00000000">
            <w:r>
              <w:t>B1</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EA48A9D" w14:textId="77777777" w:rsidR="0075257C" w:rsidRDefault="00000000">
            <w:r>
              <w:t>Schematic Design (SD) — selected yield option; unit plan types; 3D visualizations; site plan</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666354" w14:textId="77777777" w:rsidR="0075257C" w:rsidRDefault="00000000">
            <w: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7FD737E" w14:textId="77777777" w:rsidR="0075257C" w:rsidRDefault="00000000">
            <w:r>
              <w:t>$11,700</w:t>
            </w:r>
          </w:p>
        </w:tc>
      </w:tr>
      <w:tr w:rsidR="0075257C" w14:paraId="01703556"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D8FC47B" w14:textId="77777777" w:rsidR="0075257C" w:rsidRDefault="00000000">
            <w:r>
              <w:t>B2</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F71831E" w14:textId="77777777" w:rsidR="0075257C" w:rsidRDefault="00000000">
            <w:r>
              <w:t>Design Development (DD) — system coordination; structural and panel coordination</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0BFF26F" w14:textId="77777777" w:rsidR="0075257C" w:rsidRDefault="00000000">
            <w:r>
              <w:t>Lump Sum</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EC472AC" w14:textId="77777777" w:rsidR="0075257C" w:rsidRDefault="00000000">
            <w:r>
              <w:t>$17,550</w:t>
            </w:r>
          </w:p>
        </w:tc>
      </w:tr>
      <w:tr w:rsidR="0075257C" w14:paraId="55149CC8"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8BAD9AA" w14:textId="77777777" w:rsidR="0075257C" w:rsidRDefault="00000000">
            <w:r>
              <w:t>B3</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33D3C28" w14:textId="77777777" w:rsidR="0075257C" w:rsidRDefault="00000000">
            <w:r>
              <w:t>Construction Documents (CD) — permit-ready stamped set</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F3990F7" w14:textId="77777777" w:rsidR="0075257C" w:rsidRDefault="00000000">
            <w: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E7B23AD" w14:textId="77777777" w:rsidR="0075257C" w:rsidRDefault="00000000">
            <w:r>
              <w:t>$35,100</w:t>
            </w:r>
          </w:p>
        </w:tc>
      </w:tr>
      <w:tr w:rsidR="0075257C" w14:paraId="3649B5DB"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2CF8518" w14:textId="77777777" w:rsidR="0075257C" w:rsidRDefault="00000000">
            <w:r>
              <w:t>B4</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E31946E" w14:textId="77777777" w:rsidR="0075257C" w:rsidRDefault="00000000">
            <w:r>
              <w:t>Permitting &amp; AHJ Coordination — City of Wilmington permit submission; plan review response</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F1807F8" w14:textId="77777777" w:rsidR="0075257C" w:rsidRDefault="00000000">
            <w:r>
              <w:t>Hourly NTE</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7F67DED" w14:textId="77777777" w:rsidR="0075257C" w:rsidRDefault="00000000">
            <w:r>
              <w:t>$5,250</w:t>
            </w:r>
          </w:p>
        </w:tc>
      </w:tr>
      <w:tr w:rsidR="0075257C" w14:paraId="79CDCA85"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4D25458" w14:textId="77777777" w:rsidR="0075257C" w:rsidRDefault="00000000">
            <w:r>
              <w:t>B5</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FAA03D" w14:textId="77777777" w:rsidR="0075257C" w:rsidRDefault="00000000">
            <w:r>
              <w:t>Construction Administration (CA) — site observation; RFI/submittal review; punch list</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0E2300E" w14:textId="77777777" w:rsidR="0075257C" w:rsidRDefault="00000000">
            <w:r>
              <w:t>Hourly NTE</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05A7882" w14:textId="77777777" w:rsidR="0075257C" w:rsidRDefault="00000000">
            <w:r>
              <w:t>$9,450</w:t>
            </w:r>
          </w:p>
        </w:tc>
      </w:tr>
      <w:tr w:rsidR="0075257C" w14:paraId="70CCBE13"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6DF5277" w14:textId="77777777" w:rsidR="0075257C" w:rsidRDefault="00000000">
            <w:r>
              <w:t>B6</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06B8CB4" w14:textId="77777777" w:rsidR="0075257C" w:rsidRDefault="00000000">
            <w:r>
              <w:t>Reimbursable Expenses — printing, travel, plots (billed at cost)</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9019754" w14:textId="77777777" w:rsidR="0075257C" w:rsidRDefault="00000000">
            <w:r>
              <w:t>Actual</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D17455D" w14:textId="77777777" w:rsidR="0075257C" w:rsidRDefault="00000000">
            <w:r>
              <w:t>~$4,000</w:t>
            </w:r>
          </w:p>
        </w:tc>
      </w:tr>
    </w:tbl>
    <w:p w14:paraId="79A4CF11" w14:textId="77777777" w:rsidR="0075257C" w:rsidRDefault="0075257C">
      <w:pPr>
        <w:spacing w:before="80"/>
      </w:pPr>
    </w:p>
    <w:p w14:paraId="42A8BC3B" w14:textId="77777777" w:rsidR="0075257C" w:rsidRDefault="00000000">
      <w:pPr>
        <w:spacing w:before="40" w:after="80"/>
      </w:pPr>
      <w:r>
        <w:rPr>
          <w:sz w:val="21"/>
          <w:szCs w:val="21"/>
        </w:rPr>
        <w:t>Subconsultants (Civil Engineer, Structural Engineer, MEP Engineer) are not included in the M4D fee. Budget approximately 12% of construction cost. Subconsultants will be engaged per written authorization from WHA and M4D.</w:t>
      </w:r>
    </w:p>
    <w:p w14:paraId="5E4A036A" w14:textId="77777777" w:rsidR="0075257C" w:rsidRDefault="00000000">
      <w:r>
        <w:br w:type="page"/>
      </w:r>
    </w:p>
    <w:p w14:paraId="5871ED7F" w14:textId="77777777" w:rsidR="0075257C" w:rsidRDefault="00000000">
      <w:pPr>
        <w:pStyle w:val="Heading1"/>
        <w:shd w:val="clear" w:color="auto" w:fill="CCCCCC"/>
        <w:spacing w:before="0" w:after="0"/>
      </w:pPr>
      <w:r>
        <w:rPr>
          <w:color w:val="444444"/>
          <w:sz w:val="29"/>
          <w:szCs w:val="29"/>
        </w:rPr>
        <w:lastRenderedPageBreak/>
        <w:t>04.  Fee Summary</w:t>
      </w:r>
    </w:p>
    <w:p w14:paraId="25B101DF" w14:textId="77777777" w:rsidR="0075257C" w:rsidRDefault="0075257C">
      <w:pPr>
        <w:spacing w:before="80"/>
      </w:pPr>
    </w:p>
    <w:p w14:paraId="12A18E99" w14:textId="77777777" w:rsidR="0075257C" w:rsidRDefault="00000000">
      <w:pPr>
        <w:pStyle w:val="Heading2"/>
        <w:spacing w:before="200"/>
      </w:pPr>
      <w:r>
        <w:rPr>
          <w:color w:val="2E7D32"/>
          <w:sz w:val="24"/>
          <w:szCs w:val="24"/>
        </w:rPr>
        <w:t>4.1  Track A — Predevelopment Intelligence (Fixed Fee)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3947"/>
        <w:gridCol w:w="1421"/>
        <w:gridCol w:w="1426"/>
        <w:gridCol w:w="1895"/>
      </w:tblGrid>
      <w:tr w:rsidR="0075257C" w14:paraId="0F8A0ED8" w14:textId="77777777">
        <w:tc>
          <w:tcPr>
            <w:tcW w:w="5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AE83B1A" w14:textId="77777777" w:rsidR="0075257C" w:rsidRDefault="00000000">
            <w:r>
              <w:rPr>
                <w:b/>
                <w:bCs/>
                <w:color w:val="444444"/>
                <w:sz w:val="19"/>
                <w:szCs w:val="19"/>
              </w:rPr>
              <w:t>Item</w:t>
            </w:r>
          </w:p>
        </w:tc>
        <w:tc>
          <w:tcPr>
            <w:tcW w:w="40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A304524" w14:textId="77777777" w:rsidR="0075257C" w:rsidRDefault="00000000">
            <w:r>
              <w:rPr>
                <w:b/>
                <w:bCs/>
                <w:color w:val="444444"/>
                <w:sz w:val="19"/>
                <w:szCs w:val="19"/>
              </w:rPr>
              <w:t>Service</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8D930BF" w14:textId="77777777" w:rsidR="0075257C" w:rsidRDefault="00000000">
            <w:r>
              <w:rPr>
                <w:b/>
                <w:bCs/>
                <w:color w:val="444444"/>
                <w:sz w:val="19"/>
                <w:szCs w:val="19"/>
              </w:rPr>
              <w:t>Hrs (Est.)</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F2FF1D8" w14:textId="77777777" w:rsidR="0075257C" w:rsidRDefault="00000000">
            <w:r>
              <w:rPr>
                <w:b/>
                <w:bCs/>
                <w:color w:val="444444"/>
                <w:sz w:val="19"/>
                <w:szCs w:val="19"/>
              </w:rPr>
              <w:t>Rate</w:t>
            </w:r>
          </w:p>
        </w:tc>
        <w:tc>
          <w:tcPr>
            <w:tcW w:w="19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D5DB8DE" w14:textId="77777777" w:rsidR="0075257C" w:rsidRDefault="00000000">
            <w:r>
              <w:rPr>
                <w:b/>
                <w:bCs/>
                <w:color w:val="444444"/>
                <w:sz w:val="19"/>
                <w:szCs w:val="19"/>
              </w:rPr>
              <w:t>Fee</w:t>
            </w:r>
          </w:p>
        </w:tc>
      </w:tr>
      <w:tr w:rsidR="0075257C" w14:paraId="34DA9CA8"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E68210D" w14:textId="77777777" w:rsidR="0075257C" w:rsidRDefault="00000000">
            <w:r>
              <w:t>A1</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C8CC7C" w14:textId="77777777" w:rsidR="0075257C" w:rsidRDefault="00000000">
            <w:r>
              <w:t>Site Assessment &amp; Zoning Analysis</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15985F1" w14:textId="77777777" w:rsidR="0075257C" w:rsidRDefault="00000000">
            <w:r>
              <w:t>18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27440AD" w14:textId="77777777" w:rsidR="0075257C" w:rsidRDefault="00000000">
            <w:r>
              <w:t>$185/hr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0E1E352" w14:textId="77777777" w:rsidR="0075257C" w:rsidRDefault="00000000">
            <w:r>
              <w:t>$3,330</w:t>
            </w:r>
          </w:p>
        </w:tc>
      </w:tr>
      <w:tr w:rsidR="0075257C" w14:paraId="6246726A" w14:textId="77777777">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1B897AC" w14:textId="77777777" w:rsidR="0075257C" w:rsidRDefault="00000000">
            <w:r>
              <w:t>A2</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19F75A1" w14:textId="77777777" w:rsidR="0075257C" w:rsidRDefault="00000000">
            <w:r>
              <w:t>Yield Scenario Analysis + Site Diagrams</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D707AA7" w14:textId="77777777" w:rsidR="0075257C" w:rsidRDefault="00000000">
            <w:r>
              <w:t>24</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F1E385B" w14:textId="77777777" w:rsidR="0075257C" w:rsidRDefault="00000000">
            <w: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564ACCF" w14:textId="77777777" w:rsidR="0075257C" w:rsidRDefault="00000000">
            <w:r>
              <w:t>$4,440</w:t>
            </w:r>
          </w:p>
        </w:tc>
      </w:tr>
      <w:tr w:rsidR="0075257C" w14:paraId="34263C6A"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3A037F5" w14:textId="77777777" w:rsidR="0075257C" w:rsidRDefault="00000000">
            <w:r>
              <w:t>A3</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48F779C" w14:textId="77777777" w:rsidR="0075257C" w:rsidRDefault="00000000">
            <w:r>
              <w:t>Construction Type Matrix (4 systems × 3 yield options)</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EEC920F" w14:textId="77777777" w:rsidR="0075257C" w:rsidRDefault="00000000">
            <w:r>
              <w:t>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4AC22FE" w14:textId="77777777" w:rsidR="0075257C" w:rsidRDefault="00000000">
            <w:r>
              <w:t>$185/hr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AC72013" w14:textId="77777777" w:rsidR="0075257C" w:rsidRDefault="00000000">
            <w:r>
              <w:t>$1,480</w:t>
            </w:r>
          </w:p>
        </w:tc>
      </w:tr>
      <w:tr w:rsidR="0075257C" w14:paraId="0559CEC7" w14:textId="77777777">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9E87B3C" w14:textId="77777777" w:rsidR="0075257C" w:rsidRDefault="00000000">
            <w:r>
              <w:t>A4</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6CC86A3" w14:textId="77777777" w:rsidR="0075257C" w:rsidRDefault="00000000">
            <w:r>
              <w:t>Sustainability Add-Alternate Analysis</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F55ECE4" w14:textId="77777777" w:rsidR="0075257C" w:rsidRDefault="00000000">
            <w:r>
              <w:t>6</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E6D99DA" w14:textId="77777777" w:rsidR="0075257C" w:rsidRDefault="00000000">
            <w: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DB434C8" w14:textId="77777777" w:rsidR="0075257C" w:rsidRDefault="00000000">
            <w:r>
              <w:t>$1,110</w:t>
            </w:r>
          </w:p>
        </w:tc>
      </w:tr>
      <w:tr w:rsidR="0075257C" w14:paraId="16C7F508"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15E4DFB" w14:textId="77777777" w:rsidR="0075257C" w:rsidRDefault="00000000">
            <w:r>
              <w:t>A5</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E27E08" w14:textId="77777777" w:rsidR="0075257C" w:rsidRDefault="00000000">
            <w:r>
              <w:t>3D Site Yield Study &amp; Visualization</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109EFAC" w14:textId="77777777" w:rsidR="0075257C" w:rsidRDefault="00000000">
            <w:r>
              <w:t>12</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53C4936" w14:textId="77777777" w:rsidR="0075257C" w:rsidRDefault="00000000">
            <w:r>
              <w:t>$165/hr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4D19182" w14:textId="77777777" w:rsidR="0075257C" w:rsidRDefault="00000000">
            <w:r>
              <w:t>$1,980</w:t>
            </w:r>
          </w:p>
        </w:tc>
      </w:tr>
      <w:tr w:rsidR="0075257C" w14:paraId="5DC37107" w14:textId="77777777">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00FEE5B" w14:textId="77777777" w:rsidR="0075257C" w:rsidRDefault="00000000">
            <w:r>
              <w:t>A6</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E37C03F" w14:textId="77777777" w:rsidR="0075257C" w:rsidRDefault="00000000">
            <w:r>
              <w:t>WHA Presentation Package</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BD70AA7" w14:textId="77777777" w:rsidR="0075257C" w:rsidRDefault="00000000">
            <w:r>
              <w:t>10</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3C07360" w14:textId="77777777" w:rsidR="0075257C" w:rsidRDefault="00000000">
            <w:r>
              <w:t>$165/hr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916E105" w14:textId="77777777" w:rsidR="0075257C" w:rsidRDefault="00000000">
            <w:r>
              <w:t>$1,650</w:t>
            </w:r>
          </w:p>
        </w:tc>
      </w:tr>
      <w:tr w:rsidR="0075257C" w14:paraId="2C1F3506"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DD40F2F" w14:textId="77777777" w:rsidR="0075257C" w:rsidRDefault="00000000">
            <w:r>
              <w:t>A7</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57384B" w14:textId="77777777" w:rsidR="0075257C" w:rsidRDefault="00000000">
            <w:r>
              <w:t>Subsidy Gap &amp; Grant Program Memo</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177442" w14:textId="77777777" w:rsidR="0075257C" w:rsidRDefault="00000000">
            <w:r>
              <w:t>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D3C7BD" w14:textId="77777777" w:rsidR="0075257C" w:rsidRDefault="00000000">
            <w:r>
              <w:t>$165/hr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9A28D9B" w14:textId="77777777" w:rsidR="0075257C" w:rsidRDefault="00000000">
            <w:r>
              <w:t>$1,320</w:t>
            </w:r>
          </w:p>
        </w:tc>
      </w:tr>
      <w:tr w:rsidR="0075257C" w14:paraId="7634BF38" w14:textId="77777777">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441E61F" w14:textId="77777777" w:rsidR="0075257C" w:rsidRDefault="00000000">
            <w:r>
              <w:t>A8</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F25FCEB" w14:textId="77777777" w:rsidR="0075257C" w:rsidRDefault="00000000">
            <w:r>
              <w:t>Gate 0 ROM Lock</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F648C0D" w14:textId="77777777" w:rsidR="0075257C" w:rsidRDefault="00000000">
            <w:r>
              <w:t>5</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F5DAFE8" w14:textId="77777777" w:rsidR="0075257C" w:rsidRDefault="00000000">
            <w: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8322150" w14:textId="77777777" w:rsidR="0075257C" w:rsidRDefault="00000000">
            <w:r>
              <w:t>$925</w:t>
            </w:r>
          </w:p>
        </w:tc>
      </w:tr>
      <w:tr w:rsidR="0075257C" w14:paraId="290CEDEA" w14:textId="77777777">
        <w:tc>
          <w:tcPr>
            <w:tcW w:w="5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098BA48" w14:textId="77777777" w:rsidR="0075257C" w:rsidRDefault="0075257C"/>
        </w:tc>
        <w:tc>
          <w:tcPr>
            <w:tcW w:w="40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E2F4E92" w14:textId="77777777" w:rsidR="0075257C" w:rsidRDefault="00000000">
            <w:r>
              <w:rPr>
                <w:b/>
                <w:bCs/>
                <w:color w:val="2E7D32"/>
                <w:sz w:val="21"/>
                <w:szCs w:val="21"/>
              </w:rPr>
              <w:t>TRACK A TOTAL — FIXED FEE</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7E61EE3" w14:textId="77777777" w:rsidR="0075257C" w:rsidRDefault="00000000">
            <w:r>
              <w:rPr>
                <w:b/>
                <w:bCs/>
                <w:color w:val="2E7D32"/>
                <w:sz w:val="21"/>
                <w:szCs w:val="21"/>
              </w:rPr>
              <w:t>91 hrs</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23BE13A" w14:textId="77777777" w:rsidR="0075257C" w:rsidRDefault="00000000">
            <w:r>
              <w:rPr>
                <w:b/>
                <w:bCs/>
                <w:color w:val="2E7D32"/>
                <w:sz w:val="21"/>
                <w:szCs w:val="21"/>
              </w:rPr>
              <w:t>—</w:t>
            </w:r>
          </w:p>
        </w:tc>
        <w:tc>
          <w:tcPr>
            <w:tcW w:w="19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E3C4417" w14:textId="77777777" w:rsidR="0075257C" w:rsidRDefault="00000000">
            <w:r>
              <w:rPr>
                <w:b/>
                <w:bCs/>
                <w:color w:val="2E7D32"/>
                <w:sz w:val="21"/>
                <w:szCs w:val="21"/>
              </w:rPr>
              <w:t>$16,235</w:t>
            </w:r>
          </w:p>
        </w:tc>
      </w:tr>
    </w:tbl>
    <w:p w14:paraId="700FEF64" w14:textId="77777777" w:rsidR="0075257C" w:rsidRDefault="0075257C">
      <w:pPr>
        <w:spacing w:before="100"/>
      </w:pPr>
    </w:p>
    <w:p w14:paraId="2E5FB0D0" w14:textId="77777777" w:rsidR="0075257C" w:rsidRDefault="00000000">
      <w:pPr>
        <w:pStyle w:val="Heading2"/>
        <w:spacing w:before="200"/>
      </w:pPr>
      <w:r>
        <w:rPr>
          <w:color w:val="2E7D32"/>
          <w:sz w:val="24"/>
          <w:szCs w:val="24"/>
        </w:rPr>
        <w:t>4.2  Track B — Architecture &amp; Engineering (Lump Sum by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780"/>
        <w:gridCol w:w="2040"/>
        <w:gridCol w:w="2640"/>
      </w:tblGrid>
      <w:tr w:rsidR="0075257C" w14:paraId="51C0A5A3" w14:textId="77777777">
        <w:tc>
          <w:tcPr>
            <w:tcW w:w="9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80EDB2E" w14:textId="77777777" w:rsidR="0075257C" w:rsidRDefault="00000000">
            <w:r>
              <w:rPr>
                <w:b/>
                <w:bCs/>
                <w:color w:val="444444"/>
                <w:sz w:val="19"/>
                <w:szCs w:val="19"/>
              </w:rPr>
              <w:t>Phase</w:t>
            </w:r>
          </w:p>
        </w:tc>
        <w:tc>
          <w:tcPr>
            <w:tcW w:w="37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CFB2F5A" w14:textId="77777777" w:rsidR="0075257C" w:rsidRDefault="00000000">
            <w:r>
              <w:rPr>
                <w:b/>
                <w:bCs/>
                <w:color w:val="444444"/>
                <w:sz w:val="19"/>
                <w:szCs w:val="19"/>
              </w:rPr>
              <w:t>Scope</w:t>
            </w:r>
          </w:p>
        </w:tc>
        <w:tc>
          <w:tcPr>
            <w:tcW w:w="2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B548004" w14:textId="77777777" w:rsidR="0075257C" w:rsidRDefault="00000000">
            <w:r>
              <w:rPr>
                <w:b/>
                <w:bCs/>
                <w:color w:val="444444"/>
                <w:sz w:val="19"/>
                <w:szCs w:val="19"/>
              </w:rPr>
              <w:t>Basis</w:t>
            </w:r>
          </w:p>
        </w:tc>
        <w:tc>
          <w:tcPr>
            <w:tcW w:w="26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3BFD7A4" w14:textId="77777777" w:rsidR="0075257C" w:rsidRDefault="00000000">
            <w:r>
              <w:rPr>
                <w:b/>
                <w:bCs/>
                <w:color w:val="444444"/>
                <w:sz w:val="19"/>
                <w:szCs w:val="19"/>
              </w:rPr>
              <w:t>Fee</w:t>
            </w:r>
          </w:p>
        </w:tc>
      </w:tr>
      <w:tr w:rsidR="0075257C" w14:paraId="204CC194"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69F501B" w14:textId="77777777" w:rsidR="0075257C" w:rsidRDefault="00000000">
            <w:r>
              <w:t>B1</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8D0F93F" w14:textId="77777777" w:rsidR="0075257C" w:rsidRDefault="00000000">
            <w:r>
              <w:t>Schematic Design</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F6ACC5" w14:textId="77777777" w:rsidR="0075257C" w:rsidRDefault="00000000">
            <w: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94ED4F6" w14:textId="77777777" w:rsidR="0075257C" w:rsidRDefault="00000000">
            <w:r>
              <w:t>$11,700</w:t>
            </w:r>
          </w:p>
        </w:tc>
      </w:tr>
      <w:tr w:rsidR="0075257C" w14:paraId="5ADA681E"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BAB06EF" w14:textId="77777777" w:rsidR="0075257C" w:rsidRDefault="00000000">
            <w:r>
              <w:t>B2</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B35D332" w14:textId="77777777" w:rsidR="0075257C" w:rsidRDefault="00000000">
            <w:r>
              <w:t>Design Development</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AF3ECDF" w14:textId="77777777" w:rsidR="0075257C" w:rsidRDefault="00000000">
            <w:r>
              <w:t>Lump Sum</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AD2FA56" w14:textId="77777777" w:rsidR="0075257C" w:rsidRDefault="00000000">
            <w:r>
              <w:t>$17,550</w:t>
            </w:r>
          </w:p>
        </w:tc>
      </w:tr>
      <w:tr w:rsidR="0075257C" w14:paraId="0053F01A"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D92D8E" w14:textId="77777777" w:rsidR="0075257C" w:rsidRDefault="00000000">
            <w:r>
              <w:t>B3</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1B54E38" w14:textId="77777777" w:rsidR="0075257C" w:rsidRDefault="00000000">
            <w:r>
              <w:t>Construction Documents</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3868593" w14:textId="77777777" w:rsidR="0075257C" w:rsidRDefault="00000000">
            <w: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ABF19F7" w14:textId="77777777" w:rsidR="0075257C" w:rsidRDefault="00000000">
            <w:r>
              <w:t>$35,100</w:t>
            </w:r>
          </w:p>
        </w:tc>
      </w:tr>
      <w:tr w:rsidR="0075257C" w14:paraId="22138944"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F2EC0FB" w14:textId="77777777" w:rsidR="0075257C" w:rsidRDefault="00000000">
            <w:r>
              <w:t>B4</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FAE251E" w14:textId="77777777" w:rsidR="0075257C" w:rsidRDefault="00000000">
            <w:r>
              <w:t>Permitting &amp; AHJ Coordination</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6D2C026" w14:textId="77777777" w:rsidR="0075257C" w:rsidRDefault="00000000">
            <w:r>
              <w:t>Hourly NTE</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E2239E3" w14:textId="77777777" w:rsidR="0075257C" w:rsidRDefault="00000000">
            <w:r>
              <w:t>$5,250</w:t>
            </w:r>
          </w:p>
        </w:tc>
      </w:tr>
      <w:tr w:rsidR="0075257C" w14:paraId="512596C0"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285BA56" w14:textId="77777777" w:rsidR="0075257C" w:rsidRDefault="00000000">
            <w:r>
              <w:t>B5</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F4A5DC4" w14:textId="77777777" w:rsidR="0075257C" w:rsidRDefault="00000000">
            <w:r>
              <w:t>Construction Administration</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2FC10F4" w14:textId="77777777" w:rsidR="0075257C" w:rsidRDefault="00000000">
            <w:r>
              <w:t>Hourly NTE</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2337EF" w14:textId="77777777" w:rsidR="0075257C" w:rsidRDefault="00000000">
            <w:r>
              <w:t>$9,450</w:t>
            </w:r>
          </w:p>
        </w:tc>
      </w:tr>
      <w:tr w:rsidR="0075257C" w14:paraId="1EED2902"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A15362B" w14:textId="77777777" w:rsidR="0075257C" w:rsidRDefault="00000000">
            <w:r>
              <w:t>B6</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ACBD11D" w14:textId="77777777" w:rsidR="0075257C" w:rsidRDefault="00000000">
            <w:r>
              <w:t>Reimbursable Expenses</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821EF92" w14:textId="77777777" w:rsidR="0075257C" w:rsidRDefault="00000000">
            <w:r>
              <w:t>Actual</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8F08A0E" w14:textId="77777777" w:rsidR="0075257C" w:rsidRDefault="00000000">
            <w:r>
              <w:t>~$4,000</w:t>
            </w:r>
          </w:p>
        </w:tc>
      </w:tr>
      <w:tr w:rsidR="0075257C" w14:paraId="4B5A6B6A" w14:textId="77777777">
        <w:tc>
          <w:tcPr>
            <w:tcW w:w="9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B4AF71D" w14:textId="77777777" w:rsidR="0075257C" w:rsidRDefault="0075257C"/>
        </w:tc>
        <w:tc>
          <w:tcPr>
            <w:tcW w:w="37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5F6CEA7" w14:textId="77777777" w:rsidR="0075257C" w:rsidRDefault="00000000">
            <w:r>
              <w:rPr>
                <w:b/>
                <w:bCs/>
                <w:color w:val="2E7D32"/>
                <w:sz w:val="21"/>
                <w:szCs w:val="21"/>
              </w:rPr>
              <w:t>TRACK B SUBTOTAL</w:t>
            </w:r>
          </w:p>
        </w:tc>
        <w:tc>
          <w:tcPr>
            <w:tcW w:w="2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862C291" w14:textId="77777777" w:rsidR="0075257C" w:rsidRDefault="00000000">
            <w:r>
              <w:rPr>
                <w:b/>
                <w:bCs/>
                <w:color w:val="2E7D32"/>
                <w:sz w:val="21"/>
                <w:szCs w:val="21"/>
              </w:rPr>
              <w:t>—</w:t>
            </w:r>
          </w:p>
        </w:tc>
        <w:tc>
          <w:tcPr>
            <w:tcW w:w="26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FCF3613" w14:textId="77777777" w:rsidR="0075257C" w:rsidRDefault="00000000">
            <w:r>
              <w:rPr>
                <w:b/>
                <w:bCs/>
                <w:color w:val="2E7D32"/>
                <w:sz w:val="21"/>
                <w:szCs w:val="21"/>
              </w:rPr>
              <w:t>$83,050</w:t>
            </w:r>
          </w:p>
        </w:tc>
      </w:tr>
    </w:tbl>
    <w:p w14:paraId="66D7ACBA" w14:textId="77777777" w:rsidR="0075257C" w:rsidRDefault="0075257C">
      <w:pPr>
        <w:spacing w:before="100"/>
      </w:pPr>
    </w:p>
    <w:p w14:paraId="7B0A58FF" w14:textId="77777777" w:rsidR="0075257C" w:rsidRDefault="00000000">
      <w:pPr>
        <w:pStyle w:val="Heading2"/>
        <w:spacing w:before="200"/>
      </w:pPr>
      <w:r>
        <w:rPr>
          <w:color w:val="2E7D32"/>
          <w:sz w:val="24"/>
          <w:szCs w:val="24"/>
        </w:rPr>
        <w:t>4.3  Combined Fee &amp; Track A Credit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rsidR="0075257C" w14:paraId="4740FED6"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7053163" w14:textId="77777777" w:rsidR="0075257C" w:rsidRDefault="0075257C"/>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D447B74" w14:textId="77777777" w:rsidR="0075257C" w:rsidRDefault="00000000">
            <w:r>
              <w:rPr>
                <w:b/>
                <w:bCs/>
                <w:color w:val="444444"/>
                <w:sz w:val="19"/>
                <w:szCs w:val="19"/>
              </w:rPr>
              <w:t>Amount</w:t>
            </w:r>
          </w:p>
        </w:tc>
      </w:tr>
      <w:tr w:rsidR="0075257C" w14:paraId="4CE5F03C"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37D2E96" w14:textId="77777777" w:rsidR="0075257C" w:rsidRDefault="00000000">
            <w:r>
              <w:t>Track A — Predevelopment Intelligence (Fixed Fee)</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470F7FA" w14:textId="77777777" w:rsidR="0075257C" w:rsidRDefault="00000000">
            <w:r>
              <w:t>$16,235</w:t>
            </w:r>
          </w:p>
        </w:tc>
      </w:tr>
      <w:tr w:rsidR="0075257C" w14:paraId="60F7D3B0"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C3E1367" w14:textId="77777777" w:rsidR="0075257C" w:rsidRDefault="00000000">
            <w:r>
              <w:t>Track B — Architecture &amp; Engineering (Lump Sum by Phase)</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47B1595" w14:textId="77777777" w:rsidR="0075257C" w:rsidRDefault="00000000">
            <w:r>
              <w:t>$83,050</w:t>
            </w:r>
          </w:p>
        </w:tc>
      </w:tr>
      <w:tr w:rsidR="0075257C" w14:paraId="5AE5C338"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E80E99F" w14:textId="77777777" w:rsidR="0075257C" w:rsidRDefault="00000000">
            <w:r>
              <w:t>Track B — Reimbursable Expenses (estimated)</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28F34B4" w14:textId="77777777" w:rsidR="0075257C" w:rsidRDefault="00000000">
            <w:r>
              <w:t>~$4,000</w:t>
            </w:r>
          </w:p>
        </w:tc>
      </w:tr>
      <w:tr w:rsidR="0075257C" w14:paraId="6D230831"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B7F0F6A" w14:textId="77777777" w:rsidR="0075257C" w:rsidRDefault="00000000">
            <w:r>
              <w:rPr>
                <w:b/>
                <w:bCs/>
                <w:color w:val="2E7D32"/>
                <w:sz w:val="21"/>
                <w:szCs w:val="21"/>
              </w:rPr>
              <w:t>COMBINED TOTAL — TRACKS A + B</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47F27B5" w14:textId="77777777" w:rsidR="0075257C" w:rsidRDefault="00000000">
            <w:r>
              <w:rPr>
                <w:b/>
                <w:bCs/>
                <w:color w:val="2E7D32"/>
                <w:sz w:val="21"/>
                <w:szCs w:val="21"/>
              </w:rPr>
              <w:t>~$103,285</w:t>
            </w:r>
          </w:p>
        </w:tc>
      </w:tr>
      <w:tr w:rsidR="0075257C" w14:paraId="53C3D5AA" w14:textId="77777777">
        <w:tc>
          <w:tcPr>
            <w:tcW w:w="5760" w:type="dxa"/>
            <w:tcBorders>
              <w:top w:val="single" w:sz="14" w:space="0" w:color="B8860B"/>
              <w:left w:val="single" w:sz="4" w:space="0" w:color="CCCCCC"/>
              <w:bottom w:val="single" w:sz="4" w:space="0" w:color="CCCCCC"/>
              <w:right w:val="single" w:sz="4" w:space="0" w:color="CCCCCC"/>
            </w:tcBorders>
            <w:shd w:val="clear" w:color="auto" w:fill="FFF8DC"/>
            <w:tcMar>
              <w:top w:w="160" w:type="dxa"/>
              <w:left w:w="180" w:type="dxa"/>
              <w:bottom w:w="160" w:type="dxa"/>
              <w:right w:w="180" w:type="dxa"/>
            </w:tcMar>
          </w:tcPr>
          <w:p w14:paraId="73FE3DE7" w14:textId="77777777" w:rsidR="0075257C" w:rsidRDefault="00000000">
            <w:r>
              <w:rPr>
                <w:b/>
                <w:bCs/>
                <w:color w:val="B8860B"/>
                <w:sz w:val="22"/>
                <w:szCs w:val="22"/>
              </w:rPr>
              <w:lastRenderedPageBreak/>
              <w:t xml:space="preserve">★  TRACK A FEE CREDIT — </w:t>
            </w:r>
            <w:r>
              <w:rPr>
                <w:color w:val="B8860B"/>
                <w:sz w:val="21"/>
                <w:szCs w:val="21"/>
              </w:rPr>
              <w:t>Upon WHA’s written authorization of Track B (full design services through Construction Documents), M4D will credit the full Track A fee of $16,235 against the Track B Phase B1 invoice. This credit reflects M4D’s commitment to a long-term WHA relationship and its confidence in this project proceeding to full design authorization.</w:t>
            </w:r>
          </w:p>
        </w:tc>
        <w:tc>
          <w:tcPr>
            <w:tcW w:w="3600" w:type="dxa"/>
            <w:tcBorders>
              <w:top w:val="single" w:sz="14" w:space="0" w:color="B8860B"/>
              <w:left w:val="single" w:sz="4" w:space="0" w:color="CCCCCC"/>
              <w:bottom w:val="single" w:sz="4" w:space="0" w:color="CCCCCC"/>
              <w:right w:val="single" w:sz="4" w:space="0" w:color="CCCCCC"/>
            </w:tcBorders>
            <w:shd w:val="clear" w:color="auto" w:fill="FFF8DC"/>
            <w:tcMar>
              <w:top w:w="160" w:type="dxa"/>
              <w:left w:w="180" w:type="dxa"/>
              <w:bottom w:w="160" w:type="dxa"/>
              <w:right w:w="180" w:type="dxa"/>
            </w:tcMar>
          </w:tcPr>
          <w:p w14:paraId="7B99BBBA" w14:textId="77777777" w:rsidR="0075257C" w:rsidRDefault="00000000">
            <w:pPr>
              <w:spacing w:before="60" w:after="60"/>
              <w:jc w:val="center"/>
            </w:pPr>
            <w:r>
              <w:rPr>
                <w:b/>
                <w:bCs/>
                <w:color w:val="B8860B"/>
                <w:sz w:val="24"/>
                <w:szCs w:val="24"/>
              </w:rPr>
              <w:t>($16,235)</w:t>
            </w:r>
          </w:p>
        </w:tc>
      </w:tr>
      <w:tr w:rsidR="0075257C" w14:paraId="45703203"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AE8C7C8" w14:textId="77777777" w:rsidR="0075257C" w:rsidRDefault="00000000">
            <w:r>
              <w:rPr>
                <w:b/>
                <w:bCs/>
                <w:color w:val="2E7D32"/>
                <w:sz w:val="22"/>
                <w:szCs w:val="22"/>
              </w:rPr>
              <w:t>NET TOTAL AFTER TRACK A CREDIT (upon Track B authorization)</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F450225" w14:textId="77777777" w:rsidR="0075257C" w:rsidRDefault="00000000">
            <w:pPr>
              <w:jc w:val="center"/>
            </w:pPr>
            <w:r>
              <w:rPr>
                <w:b/>
                <w:bCs/>
                <w:color w:val="2E7D32"/>
                <w:sz w:val="24"/>
                <w:szCs w:val="24"/>
              </w:rPr>
              <w:t>~$87,050</w:t>
            </w:r>
          </w:p>
        </w:tc>
      </w:tr>
    </w:tbl>
    <w:p w14:paraId="7C3B7E91" w14:textId="77777777" w:rsidR="0075257C" w:rsidRDefault="00000000">
      <w:r>
        <w:br w:type="page"/>
      </w:r>
    </w:p>
    <w:p w14:paraId="11738CF2" w14:textId="77777777" w:rsidR="0075257C" w:rsidRDefault="00000000">
      <w:pPr>
        <w:pStyle w:val="Heading1"/>
        <w:shd w:val="clear" w:color="auto" w:fill="CCCCCC"/>
        <w:spacing w:before="0" w:after="0"/>
      </w:pPr>
      <w:r>
        <w:rPr>
          <w:color w:val="444444"/>
          <w:sz w:val="29"/>
          <w:szCs w:val="29"/>
        </w:rPr>
        <w:lastRenderedPageBreak/>
        <w:t>05.  Recommended Next Steps</w:t>
      </w:r>
    </w:p>
    <w:p w14:paraId="18F2D497" w14:textId="77777777" w:rsidR="0075257C" w:rsidRDefault="0075257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5040"/>
        <w:gridCol w:w="1800"/>
        <w:gridCol w:w="1800"/>
      </w:tblGrid>
      <w:tr w:rsidR="0075257C" w14:paraId="61C34716" w14:textId="77777777">
        <w:tc>
          <w:tcPr>
            <w:tcW w:w="7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6D272EE" w14:textId="77777777" w:rsidR="0075257C" w:rsidRDefault="00000000">
            <w:r>
              <w:rPr>
                <w:b/>
                <w:bCs/>
                <w:color w:val="444444"/>
                <w:sz w:val="19"/>
                <w:szCs w:val="19"/>
              </w:rPr>
              <w:t>#</w:t>
            </w:r>
          </w:p>
        </w:tc>
        <w:tc>
          <w:tcPr>
            <w:tcW w:w="5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28FF8A4" w14:textId="77777777" w:rsidR="0075257C" w:rsidRDefault="00000000">
            <w:r>
              <w:rPr>
                <w:b/>
                <w:bCs/>
                <w:color w:val="444444"/>
                <w:sz w:val="19"/>
                <w:szCs w:val="19"/>
              </w:rPr>
              <w:t>Action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8427FCD" w14:textId="77777777" w:rsidR="0075257C" w:rsidRDefault="00000000">
            <w:r>
              <w:rPr>
                <w:b/>
                <w:bCs/>
                <w:color w:val="444444"/>
                <w:sz w:val="19"/>
                <w:szCs w:val="19"/>
              </w:rPr>
              <w:t>Lead</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A2D953F" w14:textId="77777777" w:rsidR="0075257C" w:rsidRDefault="00000000">
            <w:r>
              <w:rPr>
                <w:b/>
                <w:bCs/>
                <w:color w:val="444444"/>
                <w:sz w:val="19"/>
                <w:szCs w:val="19"/>
              </w:rPr>
              <w:t>Timeline</w:t>
            </w:r>
          </w:p>
        </w:tc>
      </w:tr>
      <w:tr w:rsidR="0075257C" w14:paraId="09797AF4" w14:textId="77777777">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B8AEF7C" w14:textId="77777777" w:rsidR="0075257C" w:rsidRDefault="00000000">
            <w:r>
              <w:t>1</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C122F61" w14:textId="77777777" w:rsidR="0075257C" w:rsidRDefault="00000000">
            <w:r>
              <w:t>Authorize Track A — Predevelopment Intelligence ($16,235 fixed). Execute M4D PSA M2_2026_005.</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B07315" w14:textId="77777777" w:rsidR="0075257C" w:rsidRDefault="00000000">
            <w:r>
              <w:t>WHA + M4D</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C3BB41D" w14:textId="77777777" w:rsidR="0075257C" w:rsidRDefault="00000000">
            <w:r>
              <w:t>Immediate</w:t>
            </w:r>
          </w:p>
        </w:tc>
      </w:tr>
      <w:tr w:rsidR="0075257C" w14:paraId="006CC3DE" w14:textId="77777777">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46EA1E2" w14:textId="77777777" w:rsidR="0075257C" w:rsidRDefault="00000000">
            <w:r>
              <w:t>2</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3451A43" w14:textId="77777777" w:rsidR="0075257C" w:rsidRDefault="00000000">
            <w:r>
              <w:t>Request City of Wilmington Land Use pre-application meeting. Agenda: R-3 use confirmation; block face setback average; 10-unit row fire code; Scenario D height compliance (Sec. 48-151); fee-simple lot yield options — rear yard easement interpretation for Option D (shared drive aisles as rear yard), cross street as rear boundary for Option A+FW12, and 15 ft rear yard variance feasibility.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D0D8143" w14:textId="77777777" w:rsidR="0075257C" w:rsidRDefault="00000000">
            <w:r>
              <w:t>M4D</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A24CA2C" w14:textId="77777777" w:rsidR="0075257C" w:rsidRDefault="00000000">
            <w:r>
              <w:t>Week 1</w:t>
            </w:r>
          </w:p>
        </w:tc>
      </w:tr>
      <w:tr w:rsidR="0075257C" w14:paraId="6514A18B" w14:textId="77777777">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7A2D2DE" w14:textId="77777777" w:rsidR="0075257C" w:rsidRDefault="00000000">
            <w:r>
              <w:t>3</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C8089D4" w14:textId="77777777" w:rsidR="0075257C" w:rsidRDefault="00000000">
            <w:r>
              <w:t>Order Phase I Environmental Site Assessment — prior school facility history; possible asbestos, underground tanks, contaminated soil.</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A348700" w14:textId="77777777" w:rsidR="0075257C" w:rsidRDefault="00000000">
            <w:r>
              <w:t>WHA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C2BBD93" w14:textId="77777777" w:rsidR="0075257C" w:rsidRDefault="00000000">
            <w:r>
              <w:t>Week 1</w:t>
            </w:r>
          </w:p>
        </w:tc>
      </w:tr>
      <w:tr w:rsidR="0075257C" w14:paraId="3C866F0B" w14:textId="77777777">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386361F" w14:textId="77777777" w:rsidR="0075257C" w:rsidRDefault="00000000">
            <w:r>
              <w:t>4</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ED7414B" w14:textId="77777777" w:rsidR="0075257C" w:rsidRDefault="00000000">
            <w:r>
              <w:t>Authorize geotechnical investigation (minimum 4 test borings). Critical for foundation design and geothermal bore field feasibility.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2F0A1A8" w14:textId="77777777" w:rsidR="0075257C" w:rsidRDefault="00000000">
            <w:r>
              <w:t>WHA</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476617B" w14:textId="77777777" w:rsidR="0075257C" w:rsidRDefault="00000000">
            <w:r>
              <w:t>Week 1–2</w:t>
            </w:r>
          </w:p>
        </w:tc>
      </w:tr>
      <w:tr w:rsidR="0075257C" w14:paraId="1F319221" w14:textId="77777777">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C5EDE27" w14:textId="77777777" w:rsidR="0075257C" w:rsidRDefault="00000000">
            <w:r>
              <w:t>5</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E7D39E3" w14:textId="77777777" w:rsidR="0075257C" w:rsidRDefault="00000000">
            <w:r>
              <w:t>Confirm WHA homebuyer income targeting (% AMI) and subordinate financing capacity — determines subsidy stack and Catalyst Fund eligibility.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5228A64" w14:textId="77777777" w:rsidR="0075257C" w:rsidRDefault="00000000">
            <w:r>
              <w:t>WHA Finance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923D865" w14:textId="77777777" w:rsidR="0075257C" w:rsidRDefault="00000000">
            <w:r>
              <w:t>Week 2</w:t>
            </w:r>
          </w:p>
        </w:tc>
      </w:tr>
      <w:tr w:rsidR="0075257C" w14:paraId="01F1F2F6" w14:textId="77777777">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BBFC3FE" w14:textId="77777777" w:rsidR="0075257C" w:rsidRDefault="00000000">
            <w:r>
              <w:t>6</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6CED678" w14:textId="77777777" w:rsidR="0075257C" w:rsidRDefault="00000000">
            <w:r>
              <w:t>RFI to modular manufacturers: 18 ft wide × 35 ft deep × 2-story, 36–54 units, Mid-Atlantic delivery. Confirm Scenario D podium-set capability.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806825A" w14:textId="77777777" w:rsidR="0075257C" w:rsidRDefault="00000000">
            <w:r>
              <w:t>M4D</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CC3787B" w14:textId="77777777" w:rsidR="0075257C" w:rsidRDefault="00000000">
            <w:r>
              <w:t>Week 2</w:t>
            </w:r>
          </w:p>
        </w:tc>
      </w:tr>
      <w:tr w:rsidR="0075257C" w14:paraId="3CF4807A" w14:textId="77777777">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02668A" w14:textId="77777777" w:rsidR="0075257C" w:rsidRDefault="00000000">
            <w:r>
              <w:t>7</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9248532" w14:textId="77777777" w:rsidR="0075257C" w:rsidRDefault="00000000">
            <w:r>
              <w:t>Confirm Delaware Catalyst Fund eligibility pathway. Coordinate with DSHA.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916771A" w14:textId="77777777" w:rsidR="0075257C" w:rsidRDefault="00000000">
            <w:r>
              <w:t>M4D + WHA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DE3F32A" w14:textId="77777777" w:rsidR="0075257C" w:rsidRDefault="00000000">
            <w:r>
              <w:t>Week 2–3</w:t>
            </w:r>
          </w:p>
        </w:tc>
      </w:tr>
      <w:tr w:rsidR="0075257C" w14:paraId="09AB7AB4" w14:textId="77777777">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AF1A995" w14:textId="77777777" w:rsidR="0075257C" w:rsidRDefault="00000000">
            <w:r>
              <w:t>8</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40363C3" w14:textId="77777777" w:rsidR="0075257C" w:rsidRDefault="00000000">
            <w:r>
              <w:t>Confirm Energize Delaware PACE eligibility for individual fee-simple lots; confirm Delmarva Power virtual net metering participation for HOA subscriber structure.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117173E" w14:textId="77777777" w:rsidR="0075257C" w:rsidRDefault="00000000">
            <w:r>
              <w:t>M4D</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DE3727A" w14:textId="77777777" w:rsidR="0075257C" w:rsidRDefault="00000000">
            <w:r>
              <w:t>Week 2–3</w:t>
            </w:r>
          </w:p>
        </w:tc>
      </w:tr>
      <w:tr w:rsidR="0075257C" w14:paraId="13E5EDEA" w14:textId="77777777">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28F10B4" w14:textId="77777777" w:rsidR="0075257C" w:rsidRDefault="00000000">
            <w:r>
              <w:t>9</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5807D8B" w14:textId="77777777" w:rsidR="0075257C" w:rsidRDefault="00000000">
            <w:r>
              <w:t>WHA presentation — construction type options, yield configurations, ROM comparison, sustainability systems.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D5D0127" w14:textId="77777777" w:rsidR="0075257C" w:rsidRDefault="00000000">
            <w:r>
              <w:t>M4D + WHA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4023631" w14:textId="77777777" w:rsidR="0075257C" w:rsidRDefault="00000000">
            <w:r>
              <w:t>Week 4–5</w:t>
            </w:r>
          </w:p>
        </w:tc>
      </w:tr>
      <w:tr w:rsidR="0075257C" w14:paraId="77A0E12F" w14:textId="77777777">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6E4E413" w14:textId="77777777" w:rsidR="0075257C" w:rsidRDefault="00000000">
            <w:r>
              <w:t>10</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60EA457" w14:textId="77777777" w:rsidR="0075257C" w:rsidRDefault="00000000">
            <w:r>
              <w:t>WHA selection of yield option and construction type; written authorization of Track B. Track A credit applied at Phase B1 invoice.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AC365C3" w14:textId="77777777" w:rsidR="0075257C" w:rsidRDefault="00000000">
            <w:r>
              <w:t>WHA</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523C09B" w14:textId="77777777" w:rsidR="0075257C" w:rsidRDefault="00000000">
            <w:r>
              <w:t>Post-presentation</w:t>
            </w:r>
          </w:p>
        </w:tc>
      </w:tr>
    </w:tbl>
    <w:p w14:paraId="71EBB10C" w14:textId="77777777" w:rsidR="0075257C" w:rsidRDefault="00000000">
      <w:r>
        <w:br w:type="page"/>
      </w:r>
    </w:p>
    <w:p w14:paraId="79F405A1" w14:textId="77777777" w:rsidR="0075257C" w:rsidRDefault="00000000">
      <w:pPr>
        <w:pStyle w:val="Heading1"/>
        <w:shd w:val="clear" w:color="auto" w:fill="CCCCCC"/>
        <w:spacing w:before="0" w:after="0"/>
      </w:pPr>
      <w:r>
        <w:rPr>
          <w:color w:val="444444"/>
          <w:sz w:val="29"/>
          <w:szCs w:val="29"/>
        </w:rPr>
        <w:lastRenderedPageBreak/>
        <w:t>06.  Authorization — Track A</w:t>
      </w:r>
    </w:p>
    <w:p w14:paraId="2188DD76" w14:textId="77777777" w:rsidR="0075257C" w:rsidRDefault="0075257C">
      <w:pPr>
        <w:spacing w:before="80"/>
      </w:pPr>
    </w:p>
    <w:p w14:paraId="1AA4C7F8" w14:textId="77777777" w:rsidR="0075257C" w:rsidRDefault="00000000">
      <w:pPr>
        <w:spacing w:before="40" w:after="80"/>
      </w:pPr>
      <w:r>
        <w:rPr>
          <w:sz w:val="21"/>
          <w:szCs w:val="21"/>
        </w:rPr>
        <w:t>To authorize Track A services, please execute this proposal and return a signed copy to M4D. A Professional Services Agreement will be issued upon receipt. Services commence within three (3) business days of executed PSA and receipt of retainer.</w:t>
      </w:r>
    </w:p>
    <w:p w14:paraId="3E982F3D" w14:textId="77777777" w:rsidR="0075257C" w:rsidRDefault="0075257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5257C" w14:paraId="41A55C47"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60" w:type="dxa"/>
              <w:left w:w="180" w:type="dxa"/>
              <w:bottom w:w="160" w:type="dxa"/>
              <w:right w:w="180" w:type="dxa"/>
            </w:tcMar>
          </w:tcPr>
          <w:p w14:paraId="6F590F33" w14:textId="77777777" w:rsidR="0075257C" w:rsidRDefault="00000000">
            <w:pPr>
              <w:spacing w:after="60"/>
            </w:pPr>
            <w:r>
              <w:rPr>
                <w:b/>
                <w:bCs/>
                <w:color w:val="444444"/>
                <w:sz w:val="21"/>
                <w:szCs w:val="21"/>
              </w:rPr>
              <w:t>Track A Fixed Fee</w:t>
            </w:r>
          </w:p>
          <w:p w14:paraId="46A901C7" w14:textId="77777777" w:rsidR="0075257C" w:rsidRDefault="00000000">
            <w:pPr>
              <w:spacing w:after="60"/>
            </w:pPr>
            <w:r>
              <w:rPr>
                <w:b/>
                <w:bCs/>
                <w:color w:val="2E7D32"/>
                <w:sz w:val="35"/>
                <w:szCs w:val="35"/>
              </w:rPr>
              <w:t>$16,235.00</w:t>
            </w:r>
          </w:p>
          <w:p w14:paraId="5CB5F8A5" w14:textId="77777777" w:rsidR="0075257C" w:rsidRDefault="00000000">
            <w:r>
              <w:rPr>
                <w:color w:val="888888"/>
                <w:sz w:val="19"/>
                <w:szCs w:val="19"/>
              </w:rPr>
              <w:t>Retainer (50% due upon authorization): $8,116.50</w:t>
            </w:r>
          </w:p>
        </w:tc>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14:paraId="4C10CB7A" w14:textId="77777777" w:rsidR="0075257C" w:rsidRDefault="00000000">
            <w:pPr>
              <w:spacing w:after="60"/>
            </w:pPr>
            <w:r>
              <w:rPr>
                <w:color w:val="444444"/>
                <w:sz w:val="21"/>
                <w:szCs w:val="21"/>
              </w:rPr>
              <w:t>Delivery: 4 weeks from written authorization</w:t>
            </w:r>
          </w:p>
          <w:p w14:paraId="3B5AD2A0" w14:textId="361772CF" w:rsidR="0075257C" w:rsidRDefault="00000000">
            <w:pPr>
              <w:spacing w:after="60"/>
            </w:pPr>
            <w:r>
              <w:rPr>
                <w:color w:val="444444"/>
                <w:sz w:val="21"/>
                <w:szCs w:val="21"/>
              </w:rPr>
              <w:t>Governing agreement: M4D PSA M2_2026_0</w:t>
            </w:r>
            <w:r w:rsidR="00600D83">
              <w:rPr>
                <w:color w:val="444444"/>
                <w:sz w:val="21"/>
                <w:szCs w:val="21"/>
              </w:rPr>
              <w:t>12</w:t>
            </w:r>
            <w:r>
              <w:rPr>
                <w:color w:val="444444"/>
                <w:sz w:val="21"/>
                <w:szCs w:val="21"/>
              </w:rPr>
              <w:t>-PSA (to be issued)</w:t>
            </w:r>
          </w:p>
          <w:p w14:paraId="264F0CA8" w14:textId="77777777" w:rsidR="0075257C" w:rsidRDefault="00000000">
            <w:r>
              <w:rPr>
                <w:color w:val="444444"/>
                <w:sz w:val="21"/>
                <w:szCs w:val="21"/>
              </w:rPr>
              <w:t>Invoice: Net 15 days</w:t>
            </w:r>
          </w:p>
        </w:tc>
      </w:tr>
    </w:tbl>
    <w:p w14:paraId="7FD1E210" w14:textId="77777777" w:rsidR="0075257C" w:rsidRDefault="0075257C">
      <w:pPr>
        <w:spacing w:before="120"/>
      </w:pPr>
    </w:p>
    <w:tbl>
      <w:tblPr>
        <w:tblW w:w="9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3"/>
        <w:gridCol w:w="4765"/>
      </w:tblGrid>
      <w:tr w:rsidR="0075257C" w14:paraId="4897F846" w14:textId="77777777" w:rsidTr="00600D83">
        <w:tc>
          <w:tcPr>
            <w:tcW w:w="4585"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14:paraId="31DA6A96" w14:textId="77777777" w:rsidR="0075257C" w:rsidRDefault="00000000">
            <w:pPr>
              <w:spacing w:after="120"/>
            </w:pPr>
            <w:r>
              <w:rPr>
                <w:b/>
                <w:bCs/>
                <w:color w:val="888888"/>
                <w:sz w:val="19"/>
                <w:szCs w:val="19"/>
              </w:rPr>
              <w:t>AUTHORIZED BY — MERGE 4 DESIGN LLC</w:t>
            </w:r>
          </w:p>
          <w:p w14:paraId="294D8547" w14:textId="1DFEB515" w:rsidR="00600D83" w:rsidRDefault="00600D83">
            <w:pPr>
              <w:spacing w:after="60"/>
              <w:rPr>
                <w:color w:val="444444"/>
                <w:sz w:val="22"/>
                <w:szCs w:val="22"/>
              </w:rPr>
            </w:pPr>
          </w:p>
          <w:p w14:paraId="2337D030" w14:textId="1751699E" w:rsidR="0075257C" w:rsidRDefault="00000000">
            <w:pPr>
              <w:spacing w:after="60"/>
            </w:pPr>
            <w:r>
              <w:rPr>
                <w:color w:val="444444"/>
                <w:sz w:val="22"/>
                <w:szCs w:val="22"/>
              </w:rPr>
              <w:t>___________________________________</w:t>
            </w:r>
          </w:p>
          <w:p w14:paraId="2F3A9728" w14:textId="31C157AC" w:rsidR="0075257C" w:rsidRDefault="00000000">
            <w:pPr>
              <w:spacing w:after="40"/>
            </w:pPr>
            <w:r>
              <w:rPr>
                <w:color w:val="444444"/>
                <w:sz w:val="21"/>
                <w:szCs w:val="21"/>
              </w:rPr>
              <w:t>Trevor Knight, Dir</w:t>
            </w:r>
            <w:r w:rsidR="00600D83">
              <w:rPr>
                <w:color w:val="444444"/>
                <w:sz w:val="21"/>
                <w:szCs w:val="21"/>
              </w:rPr>
              <w:t xml:space="preserve">. </w:t>
            </w:r>
            <w:r>
              <w:rPr>
                <w:color w:val="444444"/>
                <w:sz w:val="21"/>
                <w:szCs w:val="21"/>
              </w:rPr>
              <w:t>of Business Development</w:t>
            </w:r>
          </w:p>
          <w:p w14:paraId="24B135AB" w14:textId="3D649B6A" w:rsidR="00600D83" w:rsidRDefault="00600D83">
            <w:pPr>
              <w:spacing w:after="60"/>
              <w:rPr>
                <w:color w:val="444444"/>
                <w:sz w:val="22"/>
                <w:szCs w:val="22"/>
              </w:rPr>
            </w:pPr>
          </w:p>
          <w:p w14:paraId="0B7E1F1D" w14:textId="2C528E5B" w:rsidR="0075257C" w:rsidRDefault="00000000">
            <w:pPr>
              <w:spacing w:after="60"/>
            </w:pPr>
            <w:r>
              <w:rPr>
                <w:color w:val="444444"/>
                <w:sz w:val="22"/>
                <w:szCs w:val="22"/>
              </w:rPr>
              <w:t>___________________________________</w:t>
            </w:r>
          </w:p>
          <w:p w14:paraId="4E1040A5" w14:textId="77777777" w:rsidR="0075257C" w:rsidRDefault="00000000" w:rsidP="00600D83">
            <w:pPr>
              <w:spacing w:after="40"/>
              <w:rPr>
                <w:color w:val="444444"/>
                <w:sz w:val="21"/>
                <w:szCs w:val="21"/>
              </w:rPr>
            </w:pPr>
            <w:r>
              <w:rPr>
                <w:color w:val="444444"/>
                <w:sz w:val="21"/>
                <w:szCs w:val="21"/>
              </w:rPr>
              <w:t>David Ainsworth AIA, Principal-in-Charg</w:t>
            </w:r>
            <w:r w:rsidR="00600D83">
              <w:rPr>
                <w:color w:val="444444"/>
                <w:sz w:val="21"/>
                <w:szCs w:val="21"/>
              </w:rPr>
              <w:t>e</w:t>
            </w:r>
          </w:p>
          <w:p w14:paraId="154C5557" w14:textId="77777777" w:rsidR="00600D83" w:rsidRDefault="00600D83" w:rsidP="00600D83">
            <w:pPr>
              <w:spacing w:after="40"/>
            </w:pPr>
          </w:p>
          <w:p w14:paraId="3BBC3A17" w14:textId="45FBE838" w:rsidR="00600D83" w:rsidRDefault="00600D83" w:rsidP="00600D83">
            <w:pPr>
              <w:spacing w:after="80"/>
            </w:pPr>
            <w:r>
              <w:rPr>
                <w:color w:val="444444"/>
                <w:sz w:val="21"/>
                <w:szCs w:val="21"/>
              </w:rPr>
              <w:t>Date: _______________________</w:t>
            </w:r>
          </w:p>
        </w:tc>
        <w:tc>
          <w:tcPr>
            <w:tcW w:w="4823"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14:paraId="3F0D5B33" w14:textId="050AF211" w:rsidR="0075257C" w:rsidRDefault="00000000">
            <w:pPr>
              <w:spacing w:after="120"/>
            </w:pPr>
            <w:r>
              <w:rPr>
                <w:b/>
                <w:bCs/>
                <w:color w:val="888888"/>
                <w:sz w:val="19"/>
                <w:szCs w:val="19"/>
              </w:rPr>
              <w:t>AUTHORIZED BY — W</w:t>
            </w:r>
            <w:r w:rsidR="00600D83">
              <w:rPr>
                <w:b/>
                <w:bCs/>
                <w:color w:val="888888"/>
                <w:sz w:val="19"/>
                <w:szCs w:val="19"/>
              </w:rPr>
              <w:t>HA</w:t>
            </w:r>
          </w:p>
          <w:p w14:paraId="3DBF544E" w14:textId="701214C4" w:rsidR="00600D83" w:rsidRDefault="00600D83">
            <w:pPr>
              <w:spacing w:after="60"/>
              <w:rPr>
                <w:color w:val="444444"/>
                <w:sz w:val="22"/>
                <w:szCs w:val="22"/>
              </w:rPr>
            </w:pPr>
          </w:p>
          <w:p w14:paraId="7E708678" w14:textId="0F6556CB" w:rsidR="0075257C" w:rsidRDefault="00000000">
            <w:pPr>
              <w:spacing w:after="60"/>
            </w:pPr>
            <w:r>
              <w:rPr>
                <w:color w:val="444444"/>
                <w:sz w:val="22"/>
                <w:szCs w:val="22"/>
              </w:rPr>
              <w:t>_________________________________</w:t>
            </w:r>
          </w:p>
          <w:p w14:paraId="05404DBD" w14:textId="77777777" w:rsidR="00600D83" w:rsidRDefault="00600D83">
            <w:pPr>
              <w:spacing w:after="40"/>
              <w:rPr>
                <w:color w:val="444444"/>
                <w:sz w:val="21"/>
                <w:szCs w:val="21"/>
              </w:rPr>
            </w:pPr>
          </w:p>
          <w:p w14:paraId="3DE3ACB8" w14:textId="00B39AA5" w:rsidR="0075257C" w:rsidRDefault="00000000">
            <w:pPr>
              <w:spacing w:after="40"/>
            </w:pPr>
            <w:r>
              <w:rPr>
                <w:color w:val="444444"/>
                <w:sz w:val="21"/>
                <w:szCs w:val="21"/>
              </w:rPr>
              <w:t>Name: _______________________</w:t>
            </w:r>
          </w:p>
          <w:p w14:paraId="1ABCE430" w14:textId="77777777" w:rsidR="00600D83" w:rsidRDefault="00600D83">
            <w:pPr>
              <w:spacing w:after="40"/>
              <w:rPr>
                <w:color w:val="444444"/>
                <w:sz w:val="21"/>
                <w:szCs w:val="21"/>
              </w:rPr>
            </w:pPr>
          </w:p>
          <w:p w14:paraId="6265E3E3" w14:textId="0EF2FC11" w:rsidR="0075257C" w:rsidRDefault="00000000">
            <w:pPr>
              <w:spacing w:after="40"/>
            </w:pPr>
            <w:r>
              <w:rPr>
                <w:color w:val="444444"/>
                <w:sz w:val="21"/>
                <w:szCs w:val="21"/>
              </w:rPr>
              <w:t>Title: _______________________</w:t>
            </w:r>
          </w:p>
          <w:p w14:paraId="7733FC94" w14:textId="77777777" w:rsidR="00600D83" w:rsidRDefault="00600D83">
            <w:pPr>
              <w:rPr>
                <w:color w:val="444444"/>
                <w:sz w:val="21"/>
                <w:szCs w:val="21"/>
              </w:rPr>
            </w:pPr>
          </w:p>
          <w:p w14:paraId="79E45B85" w14:textId="5B8ACEFF" w:rsidR="0075257C" w:rsidRDefault="00000000">
            <w:r>
              <w:rPr>
                <w:color w:val="444444"/>
                <w:sz w:val="21"/>
                <w:szCs w:val="21"/>
              </w:rPr>
              <w:t>Date: _______________________</w:t>
            </w:r>
          </w:p>
        </w:tc>
      </w:tr>
    </w:tbl>
    <w:p w14:paraId="091C721F" w14:textId="77777777" w:rsidR="0075257C" w:rsidRDefault="0075257C">
      <w:pPr>
        <w:spacing w:before="160"/>
      </w:pPr>
    </w:p>
    <w:p w14:paraId="0ED60D2B" w14:textId="77777777" w:rsidR="00600D83" w:rsidRDefault="00600D83">
      <w:pPr>
        <w:spacing w:before="160"/>
      </w:pPr>
    </w:p>
    <w:p w14:paraId="29D8AEFF" w14:textId="77777777" w:rsidR="00600D83" w:rsidRDefault="00600D83">
      <w:pPr>
        <w:spacing w:before="160"/>
      </w:pPr>
    </w:p>
    <w:p w14:paraId="3401E641" w14:textId="77777777" w:rsidR="00600D83" w:rsidRDefault="00600D83">
      <w:pPr>
        <w:spacing w:before="160"/>
      </w:pPr>
    </w:p>
    <w:p w14:paraId="23C09C8A" w14:textId="77777777" w:rsidR="00600D83" w:rsidRDefault="00600D83">
      <w:pPr>
        <w:spacing w:before="160"/>
      </w:pPr>
    </w:p>
    <w:p w14:paraId="14B7A3D9" w14:textId="77777777" w:rsidR="00600D83" w:rsidRDefault="00600D83">
      <w:pPr>
        <w:spacing w:before="160"/>
      </w:pPr>
    </w:p>
    <w:p w14:paraId="23F78B69" w14:textId="77777777" w:rsidR="00600D83" w:rsidRDefault="00600D83">
      <w:pPr>
        <w:spacing w:before="160"/>
      </w:pPr>
    </w:p>
    <w:p w14:paraId="62B44700" w14:textId="77777777" w:rsidR="00600D83" w:rsidRDefault="00600D83">
      <w:pPr>
        <w:spacing w:before="160"/>
      </w:pPr>
    </w:p>
    <w:p w14:paraId="681B9CBE" w14:textId="77777777" w:rsidR="00600D83" w:rsidRDefault="00600D83">
      <w:pPr>
        <w:spacing w:before="160"/>
      </w:pPr>
    </w:p>
    <w:p w14:paraId="1FF3ED6C" w14:textId="77777777" w:rsidR="00600D83" w:rsidRDefault="00600D83">
      <w:pPr>
        <w:spacing w:before="160"/>
      </w:pPr>
    </w:p>
    <w:p w14:paraId="42DA8B4D" w14:textId="77777777" w:rsidR="00600D83" w:rsidRDefault="00600D83">
      <w:pPr>
        <w:spacing w:before="160"/>
      </w:pPr>
    </w:p>
    <w:p w14:paraId="1A83332C" w14:textId="77777777" w:rsidR="00600D83" w:rsidRDefault="00600D83">
      <w:pPr>
        <w:spacing w:before="160"/>
      </w:pPr>
    </w:p>
    <w:p w14:paraId="2352B6D3" w14:textId="77777777" w:rsidR="0075257C" w:rsidRDefault="00000000">
      <w:pPr>
        <w:pBdr>
          <w:top w:val="single" w:sz="6" w:space="1" w:color="CCCCCC"/>
        </w:pBdr>
        <w:spacing w:before="80"/>
      </w:pPr>
      <w:r>
        <w:rPr>
          <w:b/>
          <w:bCs/>
          <w:color w:val="444444"/>
          <w:sz w:val="19"/>
          <w:szCs w:val="19"/>
        </w:rPr>
        <w:t xml:space="preserve">FLAG FOR LEGAL/FINANCIAL REVIEW:  </w:t>
      </w:r>
      <w:r>
        <w:rPr>
          <w:color w:val="888888"/>
          <w:sz w:val="19"/>
          <w:szCs w:val="19"/>
        </w:rPr>
        <w:t>Confirm WHA procurement requirements (DBE/MBE thresholds, HUD Section 3, City of Wilmington local hiring provisions) before contract execution. This proposal does not constitute a contract. ROM figures do not constitute a bid, guarantee, or warranty of construction cost. Professional legal review is recommended prior to execution.</w:t>
      </w:r>
    </w:p>
    <w:p w14:paraId="373C92E5" w14:textId="77777777" w:rsidR="0075257C" w:rsidRDefault="00000000">
      <w:r>
        <w:br w:type="page"/>
      </w:r>
    </w:p>
    <w:p w14:paraId="29DC37A8" w14:textId="77777777" w:rsidR="0075257C" w:rsidRDefault="00000000">
      <w:pPr>
        <w:pStyle w:val="Heading1"/>
        <w:shd w:val="clear" w:color="auto" w:fill="CCCCCC"/>
        <w:spacing w:before="0" w:after="0"/>
      </w:pPr>
      <w:r>
        <w:rPr>
          <w:color w:val="444444"/>
          <w:sz w:val="29"/>
          <w:szCs w:val="29"/>
        </w:rPr>
        <w:lastRenderedPageBreak/>
        <w:t>07.  Rough Order of Magnitude Cost Analysis — All Four Construction Systems  —  DRAFT</w:t>
      </w:r>
    </w:p>
    <w:p w14:paraId="004FE10E" w14:textId="77777777" w:rsidR="0075257C" w:rsidRDefault="00000000">
      <w:pPr>
        <w:pBdr>
          <w:top w:val="single" w:sz="8" w:space="1" w:color="A32D2D"/>
          <w:bottom w:val="single" w:sz="8" w:space="1" w:color="A32D2D"/>
        </w:pBdr>
        <w:shd w:val="clear" w:color="auto" w:fill="FCEBEB"/>
        <w:spacing w:before="40" w:after="80"/>
        <w:jc w:val="center"/>
      </w:pPr>
      <w:r>
        <w:rPr>
          <w:b/>
          <w:bCs/>
          <w:color w:val="A32D2D"/>
          <w:sz w:val="28"/>
          <w:szCs w:val="28"/>
        </w:rPr>
        <w:t>DRAFT — FOR INTERNAL REVIEW ONLY — NOT FOR DISTRIBUTION</w:t>
      </w:r>
    </w:p>
    <w:p w14:paraId="13799255" w14:textId="77777777" w:rsidR="0075257C" w:rsidRDefault="00000000">
      <w:pPr>
        <w:shd w:val="clear" w:color="auto" w:fill="FCEBEB"/>
        <w:spacing w:after="80"/>
      </w:pPr>
      <w:r>
        <w:rPr>
          <w:i/>
          <w:iCs/>
          <w:color w:val="888888"/>
          <w:sz w:val="18"/>
          <w:szCs w:val="18"/>
        </w:rPr>
        <w:t>Cost figures in this section are Rough Orders of Magnitude for internal planning purposes. These estimates are subject to revision and do not constitute a bid, guarantee, or warranty of construction cost. Final cost analysis will be issued upon WHA’s selection of yield option and construction type.</w:t>
      </w:r>
    </w:p>
    <w:p w14:paraId="39EF7BDB" w14:textId="77777777" w:rsidR="0075257C" w:rsidRDefault="0075257C">
      <w:pPr>
        <w:spacing w:before="80"/>
      </w:pPr>
    </w:p>
    <w:p w14:paraId="336F5283" w14:textId="77777777" w:rsidR="0075257C" w:rsidRDefault="00000000">
      <w:pPr>
        <w:spacing w:before="40" w:after="80"/>
      </w:pPr>
      <w:r>
        <w:rPr>
          <w:sz w:val="21"/>
          <w:szCs w:val="21"/>
        </w:rPr>
        <w:t>The following cost estimates are Rough Orders of Magnitude (ROM) based on available site information, current regional labor and material market conditions, and M4D’s predevelopment cost analysis. These figures do not constitute a bid, guarantee, or warranty of construction cost. All values are subject to revision upon receipt of Phase I ESA, geotechnical data, confirmed zoning compliance, and construction type selection.</w:t>
      </w:r>
    </w:p>
    <w:p w14:paraId="50BD425B" w14:textId="77777777" w:rsidR="0075257C" w:rsidRDefault="0075257C">
      <w:pPr>
        <w:spacing w:before="60"/>
      </w:pPr>
    </w:p>
    <w:p w14:paraId="07A783F0" w14:textId="77777777" w:rsidR="0075257C" w:rsidRDefault="00000000">
      <w:pPr>
        <w:spacing w:before="40" w:after="80"/>
      </w:pPr>
      <w:r>
        <w:rPr>
          <w:sz w:val="21"/>
          <w:szCs w:val="21"/>
        </w:rPr>
        <w:t>ROM breakdowns below are presented across three unit-count scenarios: Scenario I (36 units), Scenario II (40 units), and Scenario III (24 units). For yield options exceeding 36 units (Options A+FW12 and D), cost scaling is addressed in Section 7.5 Master Comparison Matrix.</w:t>
      </w:r>
    </w:p>
    <w:p w14:paraId="407D50B9" w14:textId="77777777" w:rsidR="0075257C" w:rsidRDefault="0075257C">
      <w:pPr>
        <w:spacing w:before="80"/>
      </w:pPr>
    </w:p>
    <w:p w14:paraId="228EAE70" w14:textId="77777777" w:rsidR="0075257C" w:rsidRDefault="00000000">
      <w:pPr>
        <w:pStyle w:val="Heading2"/>
        <w:spacing w:before="200"/>
      </w:pPr>
      <w:r>
        <w:rPr>
          <w:color w:val="2E7D32"/>
          <w:sz w:val="24"/>
          <w:szCs w:val="24"/>
        </w:rPr>
        <w:t>7.1  Scenario A — CLT/SIP-Hybrid</w:t>
      </w:r>
    </w:p>
    <w:p w14:paraId="56C6C15F" w14:textId="77777777" w:rsidR="0075257C" w:rsidRDefault="00000000">
      <w:pPr>
        <w:spacing w:before="40" w:after="80"/>
      </w:pPr>
      <w:r>
        <w:rPr>
          <w:i/>
          <w:iCs/>
          <w:color w:val="888888"/>
          <w:sz w:val="19"/>
          <w:szCs w:val="19"/>
        </w:rPr>
        <w:t>*Cross-laminated timber structural panels + structurally insulated envelope panels. Off-site panel fabrication; on-site erection. Current Mid-Atlantic freight premium applies ($8–15/SF). Cost position improves materially when regional manufacturing supply chain is established.</w:t>
      </w:r>
    </w:p>
    <w:p w14:paraId="21F54CAE" w14:textId="77777777" w:rsidR="0075257C" w:rsidRDefault="0075257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75257C" w14:paraId="3742EDC7"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A8B69A7" w14:textId="77777777" w:rsidR="0075257C" w:rsidRDefault="00000000">
            <w:r>
              <w:rPr>
                <w:b/>
                <w:bCs/>
                <w:color w:val="444444"/>
                <w:sz w:val="19"/>
                <w:szCs w:val="19"/>
              </w:rPr>
              <w:t>Line Item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1611F95" w14:textId="77777777" w:rsidR="0075257C" w:rsidRDefault="00000000">
            <w:r>
              <w:rPr>
                <w:b/>
                <w:bCs/>
                <w:color w:val="444444"/>
                <w:sz w:val="19"/>
                <w:szCs w:val="19"/>
              </w:rPr>
              <w:t>Scn I — 36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60570E4" w14:textId="77777777" w:rsidR="0075257C" w:rsidRDefault="00000000">
            <w:r>
              <w:rPr>
                <w:b/>
                <w:bCs/>
                <w:color w:val="444444"/>
                <w:sz w:val="19"/>
                <w:szCs w:val="19"/>
              </w:rPr>
              <w:t>Scn II — 40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9C8CBE5" w14:textId="77777777" w:rsidR="0075257C" w:rsidRDefault="00000000">
            <w:r>
              <w:rPr>
                <w:b/>
                <w:bCs/>
                <w:color w:val="444444"/>
                <w:sz w:val="19"/>
                <w:szCs w:val="19"/>
              </w:rPr>
              <w:t>Scn III — 24 Units</w:t>
            </w:r>
          </w:p>
        </w:tc>
      </w:tr>
      <w:tr w:rsidR="0075257C" w14:paraId="679B4F79"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DA8C01D" w14:textId="77777777" w:rsidR="0075257C" w:rsidRDefault="00000000">
            <w:r>
              <w:rPr>
                <w:sz w:val="19"/>
                <w:szCs w:val="19"/>
              </w:rPr>
              <w:t>Gross Floor Area (2-story)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DDEE3B0" w14:textId="77777777" w:rsidR="0075257C" w:rsidRDefault="00000000">
            <w:r>
              <w:rPr>
                <w:sz w:val="19"/>
                <w:szCs w:val="19"/>
              </w:rPr>
              <w:t>45,360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AD1B7E6" w14:textId="77777777" w:rsidR="0075257C" w:rsidRDefault="00000000">
            <w:r>
              <w:rPr>
                <w:sz w:val="19"/>
                <w:szCs w:val="19"/>
              </w:rPr>
              <w:t>44,800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A88A7D3" w14:textId="77777777" w:rsidR="0075257C" w:rsidRDefault="00000000">
            <w:r>
              <w:rPr>
                <w:sz w:val="19"/>
                <w:szCs w:val="19"/>
              </w:rPr>
              <w:t>36,480 SF</w:t>
            </w:r>
          </w:p>
        </w:tc>
      </w:tr>
      <w:tr w:rsidR="0075257C" w14:paraId="636D7178"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C44BEAE" w14:textId="77777777" w:rsidR="0075257C" w:rsidRDefault="00000000">
            <w:r>
              <w:rPr>
                <w:sz w:val="19"/>
                <w:szCs w:val="19"/>
              </w:rPr>
              <w:t>Sitework / Civil</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453FE5E" w14:textId="77777777" w:rsidR="0075257C" w:rsidRDefault="00000000">
            <w:r>
              <w:rPr>
                <w:sz w:val="19"/>
                <w:szCs w:val="19"/>
              </w:rPr>
              <w:t>$432,000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55217DE" w14:textId="77777777" w:rsidR="0075257C" w:rsidRDefault="00000000">
            <w:r>
              <w:rPr>
                <w:sz w:val="19"/>
                <w:szCs w:val="19"/>
              </w:rPr>
              <w:t>$480,000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96A7092" w14:textId="77777777" w:rsidR="0075257C" w:rsidRDefault="00000000">
            <w:r>
              <w:rPr>
                <w:sz w:val="19"/>
                <w:szCs w:val="19"/>
              </w:rPr>
              <w:t>$288,000</w:t>
            </w:r>
          </w:p>
        </w:tc>
      </w:tr>
      <w:tr w:rsidR="0075257C" w14:paraId="5B808CF6"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8A70007" w14:textId="77777777" w:rsidR="0075257C" w:rsidRDefault="00000000">
            <w:r>
              <w:rPr>
                <w:sz w:val="19"/>
                <w:szCs w:val="19"/>
              </w:rPr>
              <w:t>Foundations (CLT-spec bearing, party wall footings)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9B8FAEA" w14:textId="77777777" w:rsidR="0075257C" w:rsidRDefault="00000000">
            <w:r>
              <w:rPr>
                <w:sz w:val="19"/>
                <w:szCs w:val="19"/>
              </w:rPr>
              <w:t>$1,179,360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87EABEB" w14:textId="77777777" w:rsidR="0075257C" w:rsidRDefault="00000000">
            <w:r>
              <w:rPr>
                <w:sz w:val="19"/>
                <w:szCs w:val="19"/>
              </w:rPr>
              <w:t>$1,164,800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E95FFBA" w14:textId="77777777" w:rsidR="0075257C" w:rsidRDefault="00000000">
            <w:r>
              <w:rPr>
                <w:sz w:val="19"/>
                <w:szCs w:val="19"/>
              </w:rPr>
              <w:t>$948,480</w:t>
            </w:r>
          </w:p>
        </w:tc>
      </w:tr>
      <w:tr w:rsidR="0075257C" w14:paraId="7573A4BC"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DACA616" w14:textId="77777777" w:rsidR="0075257C" w:rsidRDefault="00000000">
            <w:r>
              <w:rPr>
                <w:sz w:val="19"/>
                <w:szCs w:val="19"/>
              </w:rPr>
              <w:t>CLT Structural Panels (supply + freight premium)</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36C8957" w14:textId="77777777" w:rsidR="0075257C" w:rsidRDefault="00000000">
            <w:r>
              <w:rPr>
                <w:sz w:val="19"/>
                <w:szCs w:val="19"/>
              </w:rPr>
              <w:t>$2,630,880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5DD7F16" w14:textId="77777777" w:rsidR="0075257C" w:rsidRDefault="00000000">
            <w:r>
              <w:rPr>
                <w:sz w:val="19"/>
                <w:szCs w:val="19"/>
              </w:rPr>
              <w:t>$2,598,400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D613679" w14:textId="77777777" w:rsidR="0075257C" w:rsidRDefault="00000000">
            <w:r>
              <w:rPr>
                <w:sz w:val="19"/>
                <w:szCs w:val="19"/>
              </w:rPr>
              <w:t>$2,115,840</w:t>
            </w:r>
          </w:p>
        </w:tc>
      </w:tr>
      <w:tr w:rsidR="0075257C" w14:paraId="0B93B919"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083A5E6" w14:textId="77777777" w:rsidR="0075257C" w:rsidRDefault="00000000">
            <w:r>
              <w:rPr>
                <w:sz w:val="19"/>
                <w:szCs w:val="19"/>
              </w:rPr>
              <w:t>SIP Envelope Panels (ext walls + roof)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5804E16" w14:textId="77777777" w:rsidR="0075257C" w:rsidRDefault="00000000">
            <w:r>
              <w:rPr>
                <w:sz w:val="19"/>
                <w:szCs w:val="19"/>
              </w:rPr>
              <w:t>$907,200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6405A44" w14:textId="77777777" w:rsidR="0075257C" w:rsidRDefault="00000000">
            <w:r>
              <w:rPr>
                <w:sz w:val="19"/>
                <w:szCs w:val="19"/>
              </w:rPr>
              <w:t>$896,000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DD3A5FE" w14:textId="77777777" w:rsidR="0075257C" w:rsidRDefault="00000000">
            <w:r>
              <w:rPr>
                <w:sz w:val="19"/>
                <w:szCs w:val="19"/>
              </w:rPr>
              <w:t>$729,600</w:t>
            </w:r>
          </w:p>
        </w:tc>
      </w:tr>
      <w:tr w:rsidR="0075257C" w14:paraId="0F827355"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D30B3EC" w14:textId="77777777" w:rsidR="0075257C" w:rsidRDefault="00000000">
            <w:r>
              <w:rPr>
                <w:sz w:val="19"/>
                <w:szCs w:val="19"/>
              </w:rPr>
              <w:t>Erection Crew + Crane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0733549" w14:textId="77777777" w:rsidR="0075257C" w:rsidRDefault="00000000">
            <w:r>
              <w:rPr>
                <w:sz w:val="19"/>
                <w:szCs w:val="19"/>
              </w:rPr>
              <w:t>$360,000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ECFEF1D" w14:textId="77777777" w:rsidR="0075257C" w:rsidRDefault="00000000">
            <w:r>
              <w:rPr>
                <w:sz w:val="19"/>
                <w:szCs w:val="19"/>
              </w:rPr>
              <w:t>$400,000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A14EAD9" w14:textId="77777777" w:rsidR="0075257C" w:rsidRDefault="00000000">
            <w:r>
              <w:rPr>
                <w:sz w:val="19"/>
                <w:szCs w:val="19"/>
              </w:rPr>
              <w:t>$240,000</w:t>
            </w:r>
          </w:p>
        </w:tc>
      </w:tr>
      <w:tr w:rsidR="0075257C" w14:paraId="446CD7F1"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A8F37F5" w14:textId="77777777" w:rsidR="0075257C" w:rsidRDefault="00000000">
            <w:r>
              <w:rPr>
                <w:sz w:val="19"/>
                <w:szCs w:val="19"/>
              </w:rPr>
              <w:t>Rough-in MEP</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3626EB3" w14:textId="77777777" w:rsidR="0075257C" w:rsidRDefault="00000000">
            <w:r>
              <w:rPr>
                <w:sz w:val="19"/>
                <w:szCs w:val="19"/>
              </w:rPr>
              <w:t>$1,360,800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23D8172" w14:textId="77777777" w:rsidR="0075257C" w:rsidRDefault="00000000">
            <w:r>
              <w:rPr>
                <w:sz w:val="19"/>
                <w:szCs w:val="19"/>
              </w:rPr>
              <w:t>$1,344,000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C9BEA00" w14:textId="77777777" w:rsidR="0075257C" w:rsidRDefault="00000000">
            <w:r>
              <w:rPr>
                <w:sz w:val="19"/>
                <w:szCs w:val="19"/>
              </w:rPr>
              <w:t>$1,094,400</w:t>
            </w:r>
          </w:p>
        </w:tc>
      </w:tr>
      <w:tr w:rsidR="0075257C" w14:paraId="75F1C7E9"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EA51F81" w14:textId="77777777" w:rsidR="0075257C" w:rsidRDefault="00000000">
            <w:r>
              <w:rPr>
                <w:sz w:val="19"/>
                <w:szCs w:val="19"/>
              </w:rPr>
              <w:t>Interior Finishes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FB6615E" w14:textId="77777777" w:rsidR="0075257C" w:rsidRDefault="00000000">
            <w:r>
              <w:rPr>
                <w:sz w:val="19"/>
                <w:szCs w:val="19"/>
              </w:rPr>
              <w:t>$1,905,120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2C23441" w14:textId="77777777" w:rsidR="0075257C" w:rsidRDefault="00000000">
            <w:r>
              <w:rPr>
                <w:sz w:val="19"/>
                <w:szCs w:val="19"/>
              </w:rPr>
              <w:t>$1,881,600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F5B8B09" w14:textId="77777777" w:rsidR="0075257C" w:rsidRDefault="00000000">
            <w:r>
              <w:rPr>
                <w:sz w:val="19"/>
                <w:szCs w:val="19"/>
              </w:rPr>
              <w:t>$1,531,360</w:t>
            </w:r>
          </w:p>
        </w:tc>
      </w:tr>
      <w:tr w:rsidR="0075257C" w14:paraId="14BE75A5"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78F285C" w14:textId="77777777" w:rsidR="0075257C" w:rsidRDefault="00000000">
            <w:r>
              <w:rPr>
                <w:sz w:val="19"/>
                <w:szCs w:val="19"/>
              </w:rPr>
              <w:t>Doors, Windows, Hardware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A0C2EDC" w14:textId="77777777" w:rsidR="0075257C" w:rsidRDefault="00000000">
            <w:r>
              <w:rPr>
                <w:sz w:val="19"/>
                <w:szCs w:val="19"/>
              </w:rPr>
              <w:t>$270,000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6E74CE" w14:textId="77777777" w:rsidR="0075257C" w:rsidRDefault="00000000">
            <w:r>
              <w:rPr>
                <w:sz w:val="19"/>
                <w:szCs w:val="19"/>
              </w:rPr>
              <w:t>$300,000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883D63C" w14:textId="77777777" w:rsidR="0075257C" w:rsidRDefault="00000000">
            <w:r>
              <w:rPr>
                <w:sz w:val="19"/>
                <w:szCs w:val="19"/>
              </w:rPr>
              <w:t>$180,000</w:t>
            </w:r>
          </w:p>
        </w:tc>
      </w:tr>
      <w:tr w:rsidR="0075257C" w14:paraId="5CE897DB"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9B3F71B" w14:textId="77777777" w:rsidR="0075257C" w:rsidRDefault="00000000">
            <w:r>
              <w:rPr>
                <w:sz w:val="19"/>
                <w:szCs w:val="19"/>
              </w:rPr>
              <w:t>Appliances Allowance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81BC18B" w14:textId="77777777" w:rsidR="0075257C" w:rsidRDefault="00000000">
            <w:r>
              <w:rPr>
                <w:sz w:val="19"/>
                <w:szCs w:val="19"/>
              </w:rPr>
              <w:t>$144,000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BDCB934" w14:textId="77777777" w:rsidR="0075257C" w:rsidRDefault="00000000">
            <w:r>
              <w:rPr>
                <w:sz w:val="19"/>
                <w:szCs w:val="19"/>
              </w:rPr>
              <w:t>$160,000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DB9D335" w14:textId="77777777" w:rsidR="0075257C" w:rsidRDefault="00000000">
            <w:r>
              <w:rPr>
                <w:sz w:val="19"/>
                <w:szCs w:val="19"/>
              </w:rPr>
              <w:t>$96,000</w:t>
            </w:r>
          </w:p>
        </w:tc>
      </w:tr>
      <w:tr w:rsidR="0075257C" w14:paraId="489BC570"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2169349" w14:textId="77777777" w:rsidR="0075257C" w:rsidRDefault="00000000">
            <w:r>
              <w:rPr>
                <w:sz w:val="19"/>
                <w:szCs w:val="19"/>
              </w:rPr>
              <w:t>Site Utilities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71D327C" w14:textId="77777777" w:rsidR="0075257C" w:rsidRDefault="00000000">
            <w:r>
              <w:rPr>
                <w:sz w:val="19"/>
                <w:szCs w:val="19"/>
              </w:rPr>
              <w:t>$306,000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6268627" w14:textId="77777777" w:rsidR="0075257C" w:rsidRDefault="00000000">
            <w:r>
              <w:rPr>
                <w:sz w:val="19"/>
                <w:szCs w:val="19"/>
              </w:rPr>
              <w:t>$340,000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EF56E78" w14:textId="77777777" w:rsidR="0075257C" w:rsidRDefault="00000000">
            <w:r>
              <w:rPr>
                <w:sz w:val="19"/>
                <w:szCs w:val="19"/>
              </w:rPr>
              <w:t>$204,000</w:t>
            </w:r>
          </w:p>
        </w:tc>
      </w:tr>
      <w:tr w:rsidR="0075257C" w14:paraId="5379E640"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AF23D58" w14:textId="77777777" w:rsidR="0075257C" w:rsidRDefault="00000000">
            <w:r>
              <w:rPr>
                <w:sz w:val="19"/>
                <w:szCs w:val="19"/>
              </w:rPr>
              <w:t>Shared Open Space / Parking Court</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A2822C6" w14:textId="77777777" w:rsidR="0075257C" w:rsidRDefault="00000000">
            <w:r>
              <w:rPr>
                <w:sz w:val="19"/>
                <w:szCs w:val="19"/>
              </w:rPr>
              <w:t>$200,000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0CADC8C" w14:textId="77777777" w:rsidR="0075257C" w:rsidRDefault="00000000">
            <w:r>
              <w:rPr>
                <w:sz w:val="19"/>
                <w:szCs w:val="19"/>
              </w:rPr>
              <w:t>$200,000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17BBFCD" w14:textId="77777777" w:rsidR="0075257C" w:rsidRDefault="00000000">
            <w:r>
              <w:rPr>
                <w:sz w:val="19"/>
                <w:szCs w:val="19"/>
              </w:rPr>
              <w:t>$175,000</w:t>
            </w:r>
          </w:p>
        </w:tc>
      </w:tr>
      <w:tr w:rsidR="0075257C" w14:paraId="698327BE"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68309BC" w14:textId="77777777" w:rsidR="0075257C" w:rsidRDefault="00000000">
            <w:r>
              <w:rPr>
                <w:sz w:val="19"/>
                <w:szCs w:val="19"/>
              </w:rPr>
              <w:t>Landscaping / Fencing / Unit Walks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C1914A9" w14:textId="77777777" w:rsidR="0075257C" w:rsidRDefault="00000000">
            <w:r>
              <w:rPr>
                <w:sz w:val="19"/>
                <w:szCs w:val="19"/>
              </w:rPr>
              <w:t>$162,000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3A8D69" w14:textId="77777777" w:rsidR="0075257C" w:rsidRDefault="00000000">
            <w:r>
              <w:rPr>
                <w:sz w:val="19"/>
                <w:szCs w:val="19"/>
              </w:rPr>
              <w:t>$180,000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64FABEA" w14:textId="77777777" w:rsidR="0075257C" w:rsidRDefault="00000000">
            <w:r>
              <w:rPr>
                <w:sz w:val="19"/>
                <w:szCs w:val="19"/>
              </w:rPr>
              <w:t>$108,000</w:t>
            </w:r>
          </w:p>
        </w:tc>
      </w:tr>
      <w:tr w:rsidR="0075257C" w14:paraId="7609654E"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798880D" w14:textId="77777777" w:rsidR="0075257C" w:rsidRDefault="00000000">
            <w:r>
              <w:rPr>
                <w:b/>
                <w:bCs/>
                <w:color w:val="444444"/>
                <w:sz w:val="19"/>
                <w:szCs w:val="19"/>
              </w:rPr>
              <w:lastRenderedPageBreak/>
              <w:t>SUBTOTAL — BASE CONSTRUCTION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1A8475E" w14:textId="77777777" w:rsidR="0075257C" w:rsidRDefault="00000000">
            <w:r>
              <w:rPr>
                <w:b/>
                <w:bCs/>
                <w:color w:val="444444"/>
                <w:sz w:val="19"/>
                <w:szCs w:val="19"/>
              </w:rPr>
              <w:t>$9,857,360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FC6C987" w14:textId="77777777" w:rsidR="0075257C" w:rsidRDefault="00000000">
            <w:r>
              <w:rPr>
                <w:b/>
                <w:bCs/>
                <w:color w:val="444444"/>
                <w:sz w:val="19"/>
                <w:szCs w:val="19"/>
              </w:rPr>
              <w:t>$9,944,800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82DF47E" w14:textId="77777777" w:rsidR="0075257C" w:rsidRDefault="00000000">
            <w:r>
              <w:rPr>
                <w:b/>
                <w:bCs/>
                <w:color w:val="444444"/>
                <w:sz w:val="19"/>
                <w:szCs w:val="19"/>
              </w:rPr>
              <w:t>$7,710,680</w:t>
            </w:r>
          </w:p>
        </w:tc>
      </w:tr>
      <w:tr w:rsidR="0075257C" w14:paraId="64EB42A5"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18051E0" w14:textId="77777777" w:rsidR="0075257C" w:rsidRDefault="00000000">
            <w:r>
              <w:rPr>
                <w:sz w:val="19"/>
                <w:szCs w:val="19"/>
              </w:rPr>
              <w:t>General Conditions (10%)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2D1F7FD" w14:textId="77777777" w:rsidR="0075257C" w:rsidRDefault="00000000">
            <w:r>
              <w:rPr>
                <w:sz w:val="19"/>
                <w:szCs w:val="19"/>
              </w:rPr>
              <w:t>$985,736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2350D2" w14:textId="77777777" w:rsidR="0075257C" w:rsidRDefault="00000000">
            <w:r>
              <w:rPr>
                <w:sz w:val="19"/>
                <w:szCs w:val="19"/>
              </w:rPr>
              <w:t>$994,480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1E04CB4" w14:textId="77777777" w:rsidR="0075257C" w:rsidRDefault="00000000">
            <w:r>
              <w:rPr>
                <w:sz w:val="19"/>
                <w:szCs w:val="19"/>
              </w:rPr>
              <w:t>$771,068</w:t>
            </w:r>
          </w:p>
        </w:tc>
      </w:tr>
      <w:tr w:rsidR="0075257C" w14:paraId="006DC14C"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068A90E" w14:textId="77777777" w:rsidR="0075257C" w:rsidRDefault="00000000">
            <w:r>
              <w:rPr>
                <w:sz w:val="19"/>
                <w:szCs w:val="19"/>
              </w:rPr>
              <w:t>OH&amp;P / GC Fee (8%)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A2A5441" w14:textId="77777777" w:rsidR="0075257C" w:rsidRDefault="00000000">
            <w:r>
              <w:rPr>
                <w:sz w:val="19"/>
                <w:szCs w:val="19"/>
              </w:rPr>
              <w:t>$868,648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4EF171C" w14:textId="77777777" w:rsidR="0075257C" w:rsidRDefault="00000000">
            <w:r>
              <w:rPr>
                <w:sz w:val="19"/>
                <w:szCs w:val="19"/>
              </w:rPr>
              <w:t>$875,942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3564A50" w14:textId="77777777" w:rsidR="0075257C" w:rsidRDefault="00000000">
            <w:r>
              <w:rPr>
                <w:sz w:val="19"/>
                <w:szCs w:val="19"/>
              </w:rPr>
              <w:t>$679,341</w:t>
            </w:r>
          </w:p>
        </w:tc>
      </w:tr>
      <w:tr w:rsidR="0075257C" w14:paraId="76B01AA9"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D9D391C" w14:textId="77777777" w:rsidR="0075257C" w:rsidRDefault="00000000">
            <w:r>
              <w:rPr>
                <w:sz w:val="19"/>
                <w:szCs w:val="19"/>
              </w:rPr>
              <w:t>Design Contingency (8%)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A49900" w14:textId="77777777" w:rsidR="0075257C" w:rsidRDefault="00000000">
            <w:r>
              <w:rPr>
                <w:sz w:val="19"/>
                <w:szCs w:val="19"/>
              </w:rPr>
              <w:t>$937,580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C8E7253" w14:textId="77777777" w:rsidR="0075257C" w:rsidRDefault="00000000">
            <w:r>
              <w:rPr>
                <w:sz w:val="19"/>
                <w:szCs w:val="19"/>
              </w:rPr>
              <w:t>$945,458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FC4A9BA" w14:textId="77777777" w:rsidR="0075257C" w:rsidRDefault="00000000">
            <w:r>
              <w:rPr>
                <w:sz w:val="19"/>
                <w:szCs w:val="19"/>
              </w:rPr>
              <w:t>$733,449</w:t>
            </w:r>
          </w:p>
        </w:tc>
      </w:tr>
      <w:tr w:rsidR="0075257C" w14:paraId="452226E4"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CFBBA48" w14:textId="77777777" w:rsidR="0075257C" w:rsidRDefault="00000000">
            <w:r>
              <w:rPr>
                <w:sz w:val="19"/>
                <w:szCs w:val="19"/>
              </w:rPr>
              <w:t>Soft Costs — Arch, Eng, Permits, Testing (12%)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02643C8" w14:textId="77777777" w:rsidR="0075257C" w:rsidRDefault="00000000">
            <w:r>
              <w:rPr>
                <w:sz w:val="19"/>
                <w:szCs w:val="19"/>
              </w:rPr>
              <w:t>$1,517,678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7033184" w14:textId="77777777" w:rsidR="0075257C" w:rsidRDefault="00000000">
            <w:r>
              <w:rPr>
                <w:sz w:val="19"/>
                <w:szCs w:val="19"/>
              </w:rPr>
              <w:t>$1,530,742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08F50F8" w14:textId="77777777" w:rsidR="0075257C" w:rsidRDefault="00000000">
            <w:r>
              <w:rPr>
                <w:sz w:val="19"/>
                <w:szCs w:val="19"/>
              </w:rPr>
              <w:t>$1,187,447</w:t>
            </w:r>
          </w:p>
        </w:tc>
      </w:tr>
      <w:tr w:rsidR="0075257C" w14:paraId="2D0E0C99"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3AC8C7" w14:textId="77777777" w:rsidR="0075257C" w:rsidRDefault="00000000">
            <w:r>
              <w:rPr>
                <w:sz w:val="19"/>
                <w:szCs w:val="19"/>
              </w:rPr>
              <w:t>Owner Contingency (5%)</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C354CDD" w14:textId="77777777" w:rsidR="0075257C" w:rsidRDefault="00000000">
            <w:r>
              <w:rPr>
                <w:sz w:val="19"/>
                <w:szCs w:val="19"/>
              </w:rPr>
              <w:t>$708,350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D29A92" w14:textId="77777777" w:rsidR="0075257C" w:rsidRDefault="00000000">
            <w:r>
              <w:rPr>
                <w:sz w:val="19"/>
                <w:szCs w:val="19"/>
              </w:rPr>
              <w:t>$714,571</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180962D" w14:textId="77777777" w:rsidR="0075257C" w:rsidRDefault="00000000">
            <w:r>
              <w:rPr>
                <w:sz w:val="19"/>
                <w:szCs w:val="19"/>
              </w:rPr>
              <w:t>$554,099</w:t>
            </w:r>
          </w:p>
        </w:tc>
      </w:tr>
      <w:tr w:rsidR="0075257C" w14:paraId="7D304B6A"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F0611AB" w14:textId="77777777" w:rsidR="0075257C" w:rsidRDefault="00000000">
            <w:r>
              <w:rPr>
                <w:b/>
                <w:bCs/>
                <w:color w:val="2E7D32"/>
                <w:sz w:val="21"/>
                <w:szCs w:val="21"/>
              </w:rPr>
              <w:t>SCENARIO A — TOTAL ROM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6E0768E" w14:textId="77777777" w:rsidR="0075257C" w:rsidRDefault="00000000">
            <w:r>
              <w:rPr>
                <w:b/>
                <w:bCs/>
                <w:color w:val="2E7D32"/>
                <w:sz w:val="21"/>
                <w:szCs w:val="21"/>
              </w:rPr>
              <w:t>$14,875,352</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C311096" w14:textId="77777777" w:rsidR="0075257C" w:rsidRDefault="00000000">
            <w:r>
              <w:rPr>
                <w:b/>
                <w:bCs/>
                <w:color w:val="2E7D32"/>
                <w:sz w:val="21"/>
                <w:szCs w:val="21"/>
              </w:rPr>
              <w:t>$15,005,993</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1560CA8" w14:textId="77777777" w:rsidR="0075257C" w:rsidRDefault="00000000">
            <w:r>
              <w:rPr>
                <w:b/>
                <w:bCs/>
                <w:color w:val="2E7D32"/>
                <w:sz w:val="21"/>
                <w:szCs w:val="21"/>
              </w:rPr>
              <w:t>$11,635,084</w:t>
            </w:r>
          </w:p>
        </w:tc>
      </w:tr>
      <w:tr w:rsidR="0075257C" w14:paraId="1C99C405"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0CA1F2A" w14:textId="77777777" w:rsidR="0075257C" w:rsidRDefault="00000000">
            <w:r>
              <w:rPr>
                <w:sz w:val="19"/>
                <w:szCs w:val="19"/>
              </w:rPr>
              <w:t>Cost Per Unit</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51A5943" w14:textId="77777777" w:rsidR="0075257C" w:rsidRDefault="00000000">
            <w:r>
              <w:rPr>
                <w:sz w:val="19"/>
                <w:szCs w:val="19"/>
              </w:rPr>
              <w:t>$413,204</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EDF325B" w14:textId="77777777" w:rsidR="0075257C" w:rsidRDefault="00000000">
            <w:r>
              <w:rPr>
                <w:sz w:val="19"/>
                <w:szCs w:val="19"/>
              </w:rPr>
              <w:t>$375,150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39BD727" w14:textId="77777777" w:rsidR="0075257C" w:rsidRDefault="00000000">
            <w:r>
              <w:rPr>
                <w:sz w:val="19"/>
                <w:szCs w:val="19"/>
              </w:rPr>
              <w:t>$484,795</w:t>
            </w:r>
          </w:p>
        </w:tc>
      </w:tr>
      <w:tr w:rsidR="0075257C" w14:paraId="33B8DB16"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201A6EB" w14:textId="77777777" w:rsidR="0075257C" w:rsidRDefault="00000000">
            <w:r>
              <w:rPr>
                <w:sz w:val="19"/>
                <w:szCs w:val="19"/>
              </w:rPr>
              <w:t>Gap vs $215K Target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46D5A91" w14:textId="77777777" w:rsidR="0075257C" w:rsidRDefault="00000000">
            <w:r>
              <w:rPr>
                <w:sz w:val="19"/>
                <w:szCs w:val="19"/>
              </w:rPr>
              <w:t>~$198K/unit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238344F" w14:textId="77777777" w:rsidR="0075257C" w:rsidRDefault="00000000">
            <w:r>
              <w:rPr>
                <w:sz w:val="19"/>
                <w:szCs w:val="19"/>
              </w:rPr>
              <w:t>~$160K/unit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13B870E" w14:textId="77777777" w:rsidR="0075257C" w:rsidRDefault="00000000">
            <w:r>
              <w:rPr>
                <w:sz w:val="19"/>
                <w:szCs w:val="19"/>
              </w:rPr>
              <w:t>~$270K/unit</w:t>
            </w:r>
          </w:p>
        </w:tc>
      </w:tr>
    </w:tbl>
    <w:p w14:paraId="55B99AE8" w14:textId="77777777" w:rsidR="0075257C" w:rsidRDefault="0075257C">
      <w:pPr>
        <w:spacing w:before="80"/>
      </w:pPr>
    </w:p>
    <w:p w14:paraId="4C788DCC" w14:textId="77777777" w:rsidR="0075257C" w:rsidRDefault="00000000">
      <w:r>
        <w:br w:type="page"/>
      </w:r>
    </w:p>
    <w:p w14:paraId="47E4AAF1" w14:textId="77777777" w:rsidR="0075257C" w:rsidRDefault="00000000">
      <w:pPr>
        <w:pStyle w:val="Heading2"/>
        <w:spacing w:before="200"/>
      </w:pPr>
      <w:r>
        <w:rPr>
          <w:color w:val="2E7D32"/>
          <w:sz w:val="24"/>
          <w:szCs w:val="24"/>
        </w:rPr>
        <w:lastRenderedPageBreak/>
        <w:t>3.2  Scenario B — Off-Site Modular</w:t>
      </w:r>
    </w:p>
    <w:p w14:paraId="2A7EC59B" w14:textId="77777777" w:rsidR="0075257C" w:rsidRDefault="00000000">
      <w:pPr>
        <w:spacing w:before="40" w:after="80"/>
      </w:pPr>
      <w:r>
        <w:rPr>
          <w:i/>
          <w:iCs/>
          <w:color w:val="888888"/>
          <w:sz w:val="19"/>
          <w:szCs w:val="19"/>
        </w:rPr>
        <w:t>*Factory-built volumetric modules, crane-set on-site. Fastest schedule, highest quality control, lowest subsidy gap among the four systems in current market conditions.</w:t>
      </w:r>
    </w:p>
    <w:p w14:paraId="5C6F8DEB" w14:textId="77777777" w:rsidR="0075257C" w:rsidRDefault="0075257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75257C" w14:paraId="27FEBC31"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EA45C91" w14:textId="77777777" w:rsidR="0075257C" w:rsidRDefault="00000000">
            <w:r>
              <w:rPr>
                <w:b/>
                <w:bCs/>
                <w:color w:val="444444"/>
                <w:sz w:val="19"/>
                <w:szCs w:val="19"/>
              </w:rPr>
              <w:t>Line Item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2800B9B" w14:textId="77777777" w:rsidR="0075257C" w:rsidRDefault="00000000">
            <w:r>
              <w:rPr>
                <w:b/>
                <w:bCs/>
                <w:color w:val="444444"/>
                <w:sz w:val="19"/>
                <w:szCs w:val="19"/>
              </w:rPr>
              <w:t>Scn I — 36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54A067C" w14:textId="77777777" w:rsidR="0075257C" w:rsidRDefault="00000000">
            <w:r>
              <w:rPr>
                <w:b/>
                <w:bCs/>
                <w:color w:val="444444"/>
                <w:sz w:val="19"/>
                <w:szCs w:val="19"/>
              </w:rPr>
              <w:t>Scn II — 40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3E7A055" w14:textId="77777777" w:rsidR="0075257C" w:rsidRDefault="00000000">
            <w:r>
              <w:rPr>
                <w:b/>
                <w:bCs/>
                <w:color w:val="444444"/>
                <w:sz w:val="19"/>
                <w:szCs w:val="19"/>
              </w:rPr>
              <w:t>Scn III — 24 Units</w:t>
            </w:r>
          </w:p>
        </w:tc>
      </w:tr>
      <w:tr w:rsidR="0075257C" w14:paraId="5D20254C"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2865912" w14:textId="77777777" w:rsidR="0075257C" w:rsidRDefault="00000000">
            <w:r>
              <w:rPr>
                <w:sz w:val="19"/>
                <w:szCs w:val="19"/>
              </w:rPr>
              <w:t>Gross Floor Area (2-story)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7140D5D" w14:textId="77777777" w:rsidR="0075257C" w:rsidRDefault="00000000">
            <w:r>
              <w:rPr>
                <w:sz w:val="19"/>
                <w:szCs w:val="19"/>
              </w:rPr>
              <w:t>45,360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516C25" w14:textId="77777777" w:rsidR="0075257C" w:rsidRDefault="00000000">
            <w:r>
              <w:rPr>
                <w:sz w:val="19"/>
                <w:szCs w:val="19"/>
              </w:rPr>
              <w:t>44,800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AEAC99" w14:textId="77777777" w:rsidR="0075257C" w:rsidRDefault="00000000">
            <w:r>
              <w:rPr>
                <w:sz w:val="19"/>
                <w:szCs w:val="19"/>
              </w:rPr>
              <w:t>36,480 SF</w:t>
            </w:r>
          </w:p>
        </w:tc>
      </w:tr>
      <w:tr w:rsidR="0075257C" w14:paraId="54909F99"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543CBE5" w14:textId="77777777" w:rsidR="0075257C" w:rsidRDefault="00000000">
            <w:r>
              <w:rPr>
                <w:sz w:val="19"/>
                <w:szCs w:val="19"/>
              </w:rPr>
              <w:t>Sitework / Civil</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4F1F0A1" w14:textId="77777777" w:rsidR="0075257C" w:rsidRDefault="00000000">
            <w:r>
              <w:rPr>
                <w:sz w:val="19"/>
                <w:szCs w:val="19"/>
              </w:rPr>
              <w:t>$432,000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0A8FB32" w14:textId="77777777" w:rsidR="0075257C" w:rsidRDefault="00000000">
            <w:r>
              <w:rPr>
                <w:sz w:val="19"/>
                <w:szCs w:val="19"/>
              </w:rPr>
              <w:t>$480,000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DB99B88" w14:textId="77777777" w:rsidR="0075257C" w:rsidRDefault="00000000">
            <w:r>
              <w:rPr>
                <w:sz w:val="19"/>
                <w:szCs w:val="19"/>
              </w:rPr>
              <w:t>$288,000</w:t>
            </w:r>
          </w:p>
        </w:tc>
      </w:tr>
      <w:tr w:rsidR="0075257C" w14:paraId="5C5CB1AA"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B479FB3" w14:textId="77777777" w:rsidR="0075257C" w:rsidRDefault="00000000">
            <w:r>
              <w:rPr>
                <w:sz w:val="19"/>
                <w:szCs w:val="19"/>
              </w:rPr>
              <w:t>Foundations (modular-spec slab/piers)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5C67E2E" w14:textId="77777777" w:rsidR="0075257C" w:rsidRDefault="00000000">
            <w:r>
              <w:rPr>
                <w:sz w:val="19"/>
                <w:szCs w:val="19"/>
              </w:rPr>
              <w:t>$816,480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AE3709E" w14:textId="77777777" w:rsidR="0075257C" w:rsidRDefault="00000000">
            <w:r>
              <w:rPr>
                <w:sz w:val="19"/>
                <w:szCs w:val="19"/>
              </w:rPr>
              <w:t>$806,400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264494D" w14:textId="77777777" w:rsidR="0075257C" w:rsidRDefault="00000000">
            <w:r>
              <w:rPr>
                <w:sz w:val="19"/>
                <w:szCs w:val="19"/>
              </w:rPr>
              <w:t>$656,640</w:t>
            </w:r>
          </w:p>
        </w:tc>
      </w:tr>
      <w:tr w:rsidR="0075257C" w14:paraId="763C10AC"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B18A46B" w14:textId="77777777" w:rsidR="0075257C" w:rsidRDefault="00000000">
            <w:r>
              <w:rPr>
                <w:sz w:val="19"/>
                <w:szCs w:val="19"/>
              </w:rPr>
              <w:t>Modular Factory Units (factory-complete, MEP rough-in incl.)</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B688FAA" w14:textId="77777777" w:rsidR="0075257C" w:rsidRDefault="00000000">
            <w:r>
              <w:rPr>
                <w:sz w:val="19"/>
                <w:szCs w:val="19"/>
              </w:rPr>
              <w:t>$3,009,600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55C2AB9" w14:textId="77777777" w:rsidR="0075257C" w:rsidRDefault="00000000">
            <w:r>
              <w:rPr>
                <w:sz w:val="19"/>
                <w:szCs w:val="19"/>
              </w:rPr>
              <w:t>$3,344,000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BDFDD5E" w14:textId="77777777" w:rsidR="0075257C" w:rsidRDefault="00000000">
            <w:r>
              <w:rPr>
                <w:sz w:val="19"/>
                <w:szCs w:val="19"/>
              </w:rPr>
              <w:t>$2,016,000</w:t>
            </w:r>
          </w:p>
        </w:tc>
      </w:tr>
      <w:tr w:rsidR="0075257C" w14:paraId="4D4A5174"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589928" w14:textId="77777777" w:rsidR="0075257C" w:rsidRDefault="00000000">
            <w:r>
              <w:rPr>
                <w:sz w:val="19"/>
                <w:szCs w:val="19"/>
              </w:rPr>
              <w:t>Freight + Set (crane, transport)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6F88B57" w14:textId="77777777" w:rsidR="0075257C" w:rsidRDefault="00000000">
            <w:r>
              <w:rPr>
                <w:sz w:val="19"/>
                <w:szCs w:val="19"/>
              </w:rPr>
              <w:t>$540,000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8067388" w14:textId="77777777" w:rsidR="0075257C" w:rsidRDefault="00000000">
            <w:r>
              <w:rPr>
                <w:sz w:val="19"/>
                <w:szCs w:val="19"/>
              </w:rPr>
              <w:t>$600,000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8AE399" w14:textId="77777777" w:rsidR="0075257C" w:rsidRDefault="00000000">
            <w:r>
              <w:rPr>
                <w:sz w:val="19"/>
                <w:szCs w:val="19"/>
              </w:rPr>
              <w:t>$360,000</w:t>
            </w:r>
          </w:p>
        </w:tc>
      </w:tr>
      <w:tr w:rsidR="0075257C" w14:paraId="1FD330F8"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723A60F" w14:textId="77777777" w:rsidR="0075257C" w:rsidRDefault="00000000">
            <w:r>
              <w:rPr>
                <w:sz w:val="19"/>
                <w:szCs w:val="19"/>
              </w:rPr>
              <w:t>Site MEP Tie-Ins + Utility Connections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DA65BE6" w14:textId="77777777" w:rsidR="0075257C" w:rsidRDefault="00000000">
            <w:r>
              <w:rPr>
                <w:sz w:val="19"/>
                <w:szCs w:val="19"/>
              </w:rPr>
              <w:t>$306,000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2206737" w14:textId="77777777" w:rsidR="0075257C" w:rsidRDefault="00000000">
            <w:r>
              <w:rPr>
                <w:sz w:val="19"/>
                <w:szCs w:val="19"/>
              </w:rPr>
              <w:t>$340,000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02468BE" w14:textId="77777777" w:rsidR="0075257C" w:rsidRDefault="00000000">
            <w:r>
              <w:rPr>
                <w:sz w:val="19"/>
                <w:szCs w:val="19"/>
              </w:rPr>
              <w:t>$204,000</w:t>
            </w:r>
          </w:p>
        </w:tc>
      </w:tr>
      <w:tr w:rsidR="0075257C" w14:paraId="28933901"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40A5BCF" w14:textId="77777777" w:rsidR="0075257C" w:rsidRDefault="00000000">
            <w:r>
              <w:rPr>
                <w:sz w:val="19"/>
                <w:szCs w:val="19"/>
              </w:rPr>
              <w:t>Exterior Finish Completion (siding, roofing, trim)</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70D324" w14:textId="77777777" w:rsidR="0075257C" w:rsidRDefault="00000000">
            <w:r>
              <w:rPr>
                <w:sz w:val="19"/>
                <w:szCs w:val="19"/>
              </w:rPr>
              <w:t>$726,000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F60D5BC" w14:textId="77777777" w:rsidR="0075257C" w:rsidRDefault="00000000">
            <w:r>
              <w:rPr>
                <w:sz w:val="19"/>
                <w:szCs w:val="19"/>
              </w:rPr>
              <w:t>$716,800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F455FB" w14:textId="77777777" w:rsidR="0075257C" w:rsidRDefault="00000000">
            <w:r>
              <w:rPr>
                <w:sz w:val="19"/>
                <w:szCs w:val="19"/>
              </w:rPr>
              <w:t>$583,680</w:t>
            </w:r>
          </w:p>
        </w:tc>
      </w:tr>
      <w:tr w:rsidR="0075257C" w14:paraId="67226708"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2FEA565" w14:textId="77777777" w:rsidR="0075257C" w:rsidRDefault="00000000">
            <w:r>
              <w:rPr>
                <w:sz w:val="19"/>
                <w:szCs w:val="19"/>
              </w:rPr>
              <w:t>Interior Finish Completion (punch-out items)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E1BD8D9" w14:textId="77777777" w:rsidR="0075257C" w:rsidRDefault="00000000">
            <w:r>
              <w:rPr>
                <w:sz w:val="19"/>
                <w:szCs w:val="19"/>
              </w:rPr>
              <w:t>$234,000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D5AEFC6" w14:textId="77777777" w:rsidR="0075257C" w:rsidRDefault="00000000">
            <w:r>
              <w:rPr>
                <w:sz w:val="19"/>
                <w:szCs w:val="19"/>
              </w:rPr>
              <w:t>$260,000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4AD4AFB" w14:textId="77777777" w:rsidR="0075257C" w:rsidRDefault="00000000">
            <w:r>
              <w:rPr>
                <w:sz w:val="19"/>
                <w:szCs w:val="19"/>
              </w:rPr>
              <w:t>$156,000</w:t>
            </w:r>
          </w:p>
        </w:tc>
      </w:tr>
      <w:tr w:rsidR="0075257C" w14:paraId="7C4FA70F"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DD794AB" w14:textId="77777777" w:rsidR="0075257C" w:rsidRDefault="00000000">
            <w:r>
              <w:rPr>
                <w:sz w:val="19"/>
                <w:szCs w:val="19"/>
              </w:rPr>
              <w:t>Shared Open Space / Parking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26F3A24" w14:textId="77777777" w:rsidR="0075257C" w:rsidRDefault="00000000">
            <w:r>
              <w:rPr>
                <w:sz w:val="19"/>
                <w:szCs w:val="19"/>
              </w:rPr>
              <w:t>$200,000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0163EA3" w14:textId="77777777" w:rsidR="0075257C" w:rsidRDefault="00000000">
            <w:r>
              <w:rPr>
                <w:sz w:val="19"/>
                <w:szCs w:val="19"/>
              </w:rPr>
              <w:t>$200,000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6DB89A" w14:textId="77777777" w:rsidR="0075257C" w:rsidRDefault="00000000">
            <w:r>
              <w:rPr>
                <w:sz w:val="19"/>
                <w:szCs w:val="19"/>
              </w:rPr>
              <w:t>$175,000</w:t>
            </w:r>
          </w:p>
        </w:tc>
      </w:tr>
      <w:tr w:rsidR="0075257C" w14:paraId="0C4C8473"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6C8F6B8" w14:textId="77777777" w:rsidR="0075257C" w:rsidRDefault="00000000">
            <w:r>
              <w:rPr>
                <w:sz w:val="19"/>
                <w:szCs w:val="19"/>
              </w:rPr>
              <w:t>Landscaping / Fencing / Unit Walks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6ADA585" w14:textId="77777777" w:rsidR="0075257C" w:rsidRDefault="00000000">
            <w:r>
              <w:rPr>
                <w:sz w:val="19"/>
                <w:szCs w:val="19"/>
              </w:rPr>
              <w:t>$162,000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EB3AD64" w14:textId="77777777" w:rsidR="0075257C" w:rsidRDefault="00000000">
            <w:r>
              <w:rPr>
                <w:sz w:val="19"/>
                <w:szCs w:val="19"/>
              </w:rPr>
              <w:t>$180,000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E0FB983" w14:textId="77777777" w:rsidR="0075257C" w:rsidRDefault="00000000">
            <w:r>
              <w:rPr>
                <w:sz w:val="19"/>
                <w:szCs w:val="19"/>
              </w:rPr>
              <w:t>$108,000</w:t>
            </w:r>
          </w:p>
        </w:tc>
      </w:tr>
      <w:tr w:rsidR="0075257C" w14:paraId="44C17C8B"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E81E98B" w14:textId="77777777" w:rsidR="0075257C" w:rsidRDefault="00000000">
            <w:r>
              <w:rPr>
                <w:b/>
                <w:bCs/>
                <w:color w:val="444444"/>
                <w:sz w:val="19"/>
                <w:szCs w:val="19"/>
              </w:rPr>
              <w:t>SUBTOTAL — BASE CONSTRUCTION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8E97B6D" w14:textId="77777777" w:rsidR="0075257C" w:rsidRDefault="00000000">
            <w:r>
              <w:rPr>
                <w:b/>
                <w:bCs/>
                <w:color w:val="444444"/>
                <w:sz w:val="19"/>
                <w:szCs w:val="19"/>
              </w:rPr>
              <w:t>$6,426,080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030B6E1" w14:textId="77777777" w:rsidR="0075257C" w:rsidRDefault="00000000">
            <w:r>
              <w:rPr>
                <w:b/>
                <w:bCs/>
                <w:color w:val="444444"/>
                <w:sz w:val="19"/>
                <w:szCs w:val="19"/>
              </w:rPr>
              <w:t>$6,927,200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7E484A4" w14:textId="77777777" w:rsidR="0075257C" w:rsidRDefault="00000000">
            <w:r>
              <w:rPr>
                <w:b/>
                <w:bCs/>
                <w:color w:val="444444"/>
                <w:sz w:val="19"/>
                <w:szCs w:val="19"/>
              </w:rPr>
              <w:t>$4,547,320</w:t>
            </w:r>
          </w:p>
        </w:tc>
      </w:tr>
      <w:tr w:rsidR="0075257C" w14:paraId="42E3DC1E"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DD3B71D" w14:textId="77777777" w:rsidR="0075257C" w:rsidRDefault="00000000">
            <w:r>
              <w:rPr>
                <w:sz w:val="19"/>
                <w:szCs w:val="19"/>
              </w:rPr>
              <w:t>General Conditions (8%)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E24AC79" w14:textId="77777777" w:rsidR="0075257C" w:rsidRDefault="00000000">
            <w:r>
              <w:rPr>
                <w:sz w:val="19"/>
                <w:szCs w:val="19"/>
              </w:rPr>
              <w:t>$514,086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FF98F19" w14:textId="77777777" w:rsidR="0075257C" w:rsidRDefault="00000000">
            <w:r>
              <w:rPr>
                <w:sz w:val="19"/>
                <w:szCs w:val="19"/>
              </w:rPr>
              <w:t>$554,176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3F3968F" w14:textId="77777777" w:rsidR="0075257C" w:rsidRDefault="00000000">
            <w:r>
              <w:rPr>
                <w:sz w:val="19"/>
                <w:szCs w:val="19"/>
              </w:rPr>
              <w:t>$363,786</w:t>
            </w:r>
          </w:p>
        </w:tc>
      </w:tr>
      <w:tr w:rsidR="0075257C" w14:paraId="0FD04B36"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804184" w14:textId="77777777" w:rsidR="0075257C" w:rsidRDefault="00000000">
            <w:r>
              <w:rPr>
                <w:sz w:val="19"/>
                <w:szCs w:val="19"/>
              </w:rPr>
              <w:t>OH&amp;P / GC Fee (6%)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55E3DE4" w14:textId="77777777" w:rsidR="0075257C" w:rsidRDefault="00000000">
            <w:r>
              <w:rPr>
                <w:sz w:val="19"/>
                <w:szCs w:val="19"/>
              </w:rPr>
              <w:t>$416,770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7944F8" w14:textId="77777777" w:rsidR="0075257C" w:rsidRDefault="00000000">
            <w:r>
              <w:rPr>
                <w:sz w:val="19"/>
                <w:szCs w:val="19"/>
              </w:rPr>
              <w:t>$449,483</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657C293" w14:textId="77777777" w:rsidR="0075257C" w:rsidRDefault="00000000">
            <w:r>
              <w:rPr>
                <w:sz w:val="19"/>
                <w:szCs w:val="19"/>
              </w:rPr>
              <w:t>$294,968</w:t>
            </w:r>
          </w:p>
        </w:tc>
      </w:tr>
      <w:tr w:rsidR="0075257C" w14:paraId="40EA076D"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4E206DF" w14:textId="77777777" w:rsidR="0075257C" w:rsidRDefault="00000000">
            <w:r>
              <w:rPr>
                <w:sz w:val="19"/>
                <w:szCs w:val="19"/>
              </w:rPr>
              <w:t>Design Contingency (6%)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E2E71F4" w14:textId="77777777" w:rsidR="0075257C" w:rsidRDefault="00000000">
            <w:r>
              <w:rPr>
                <w:sz w:val="19"/>
                <w:szCs w:val="19"/>
              </w:rPr>
              <w:t>$441,776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6D6686B" w14:textId="77777777" w:rsidR="0075257C" w:rsidRDefault="00000000">
            <w:r>
              <w:rPr>
                <w:sz w:val="19"/>
                <w:szCs w:val="19"/>
              </w:rPr>
              <w:t>$476,452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A70B55A" w14:textId="77777777" w:rsidR="0075257C" w:rsidRDefault="00000000">
            <w:r>
              <w:rPr>
                <w:sz w:val="19"/>
                <w:szCs w:val="19"/>
              </w:rPr>
              <w:t>$312,606</w:t>
            </w:r>
          </w:p>
        </w:tc>
      </w:tr>
      <w:tr w:rsidR="0075257C" w14:paraId="3624FDBC"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D2BB03E" w14:textId="77777777" w:rsidR="0075257C" w:rsidRDefault="00000000">
            <w:r>
              <w:rPr>
                <w:sz w:val="19"/>
                <w:szCs w:val="19"/>
              </w:rPr>
              <w:t>Soft Costs — Arch, Eng, Permits (12%)</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0153DF3" w14:textId="77777777" w:rsidR="0075257C" w:rsidRDefault="00000000">
            <w:r>
              <w:rPr>
                <w:sz w:val="19"/>
                <w:szCs w:val="19"/>
              </w:rPr>
              <w:t>$963,217</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9F65DD6" w14:textId="77777777" w:rsidR="0075257C" w:rsidRDefault="00000000">
            <w:r>
              <w:rPr>
                <w:sz w:val="19"/>
                <w:szCs w:val="19"/>
              </w:rPr>
              <w:t>$1,038,759</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B7A83F4" w14:textId="77777777" w:rsidR="0075257C" w:rsidRDefault="00000000">
            <w:r>
              <w:rPr>
                <w:sz w:val="19"/>
                <w:szCs w:val="19"/>
              </w:rPr>
              <w:t>$681,321</w:t>
            </w:r>
          </w:p>
        </w:tc>
      </w:tr>
      <w:tr w:rsidR="0075257C" w14:paraId="4355968E"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426E3D2" w14:textId="77777777" w:rsidR="0075257C" w:rsidRDefault="00000000">
            <w:r>
              <w:rPr>
                <w:sz w:val="19"/>
                <w:szCs w:val="19"/>
              </w:rPr>
              <w:t>Owner Contingency (5%)</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2FED6EB" w14:textId="77777777" w:rsidR="0075257C" w:rsidRDefault="00000000">
            <w:r>
              <w:rPr>
                <w:sz w:val="19"/>
                <w:szCs w:val="19"/>
              </w:rPr>
              <w:t>$438,097</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587B0DE" w14:textId="77777777" w:rsidR="0075257C" w:rsidRDefault="00000000">
            <w:r>
              <w:rPr>
                <w:sz w:val="19"/>
                <w:szCs w:val="19"/>
              </w:rPr>
              <w:t>$472,303</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198F0AA" w14:textId="77777777" w:rsidR="0075257C" w:rsidRDefault="00000000">
            <w:r>
              <w:rPr>
                <w:sz w:val="19"/>
                <w:szCs w:val="19"/>
              </w:rPr>
              <w:t>$309,700</w:t>
            </w:r>
          </w:p>
        </w:tc>
      </w:tr>
      <w:tr w:rsidR="0075257C" w14:paraId="583C24D9"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57D9589" w14:textId="77777777" w:rsidR="0075257C" w:rsidRDefault="00000000">
            <w:r>
              <w:rPr>
                <w:b/>
                <w:bCs/>
                <w:color w:val="2E7D32"/>
                <w:sz w:val="21"/>
                <w:szCs w:val="21"/>
              </w:rPr>
              <w:t>SCENARIO B — TOTAL ROM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DDE7B56" w14:textId="77777777" w:rsidR="0075257C" w:rsidRDefault="00000000">
            <w:r>
              <w:rPr>
                <w:b/>
                <w:bCs/>
                <w:color w:val="2E7D32"/>
                <w:sz w:val="21"/>
                <w:szCs w:val="21"/>
              </w:rPr>
              <w:t>$9,200,026</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B2E98E3" w14:textId="77777777" w:rsidR="0075257C" w:rsidRDefault="00000000">
            <w:r>
              <w:rPr>
                <w:b/>
                <w:bCs/>
                <w:color w:val="2E7D32"/>
                <w:sz w:val="21"/>
                <w:szCs w:val="21"/>
              </w:rPr>
              <w:t>$9,918,373</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5AC260A" w14:textId="77777777" w:rsidR="0075257C" w:rsidRDefault="00000000">
            <w:r>
              <w:rPr>
                <w:b/>
                <w:bCs/>
                <w:color w:val="2E7D32"/>
                <w:sz w:val="21"/>
                <w:szCs w:val="21"/>
              </w:rPr>
              <w:t>$6,509,701</w:t>
            </w:r>
          </w:p>
        </w:tc>
      </w:tr>
      <w:tr w:rsidR="0075257C" w14:paraId="614C364C"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65E8328" w14:textId="77777777" w:rsidR="0075257C" w:rsidRDefault="00000000">
            <w:r>
              <w:rPr>
                <w:sz w:val="19"/>
                <w:szCs w:val="19"/>
              </w:rPr>
              <w:t>Cost Per Unit</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2DA65B4" w14:textId="77777777" w:rsidR="0075257C" w:rsidRDefault="00000000">
            <w:r>
              <w:rPr>
                <w:sz w:val="19"/>
                <w:szCs w:val="19"/>
              </w:rPr>
              <w:t>$255,556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F7C91DE" w14:textId="77777777" w:rsidR="0075257C" w:rsidRDefault="00000000">
            <w:r>
              <w:rPr>
                <w:sz w:val="19"/>
                <w:szCs w:val="19"/>
              </w:rPr>
              <w:t>$247,959</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8F4C591" w14:textId="77777777" w:rsidR="0075257C" w:rsidRDefault="00000000">
            <w:r>
              <w:rPr>
                <w:sz w:val="19"/>
                <w:szCs w:val="19"/>
              </w:rPr>
              <w:t>$271,238</w:t>
            </w:r>
          </w:p>
        </w:tc>
      </w:tr>
      <w:tr w:rsidR="0075257C" w14:paraId="403B0E1F"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3CBEDBB" w14:textId="77777777" w:rsidR="0075257C" w:rsidRDefault="00000000">
            <w:r>
              <w:rPr>
                <w:sz w:val="19"/>
                <w:szCs w:val="19"/>
              </w:rPr>
              <w:t>Gap vs $215K Target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16BFCE6" w14:textId="77777777" w:rsidR="0075257C" w:rsidRDefault="00000000">
            <w:r>
              <w:rPr>
                <w:sz w:val="19"/>
                <w:szCs w:val="19"/>
              </w:rPr>
              <w:t>~$41K/unit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6D1AE7E" w14:textId="77777777" w:rsidR="0075257C" w:rsidRDefault="00000000">
            <w:r>
              <w:rPr>
                <w:sz w:val="19"/>
                <w:szCs w:val="19"/>
              </w:rPr>
              <w:t>~$33K/unit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51FCE52" w14:textId="77777777" w:rsidR="0075257C" w:rsidRDefault="00000000">
            <w:r>
              <w:rPr>
                <w:sz w:val="19"/>
                <w:szCs w:val="19"/>
              </w:rPr>
              <w:t>~$56K/unit</w:t>
            </w:r>
          </w:p>
        </w:tc>
      </w:tr>
    </w:tbl>
    <w:p w14:paraId="349993D4" w14:textId="77777777" w:rsidR="0075257C" w:rsidRDefault="0075257C">
      <w:pPr>
        <w:spacing w:before="80"/>
      </w:pPr>
    </w:p>
    <w:p w14:paraId="02C8FA52" w14:textId="77777777" w:rsidR="0075257C" w:rsidRDefault="00000000">
      <w:r>
        <w:br w:type="page"/>
      </w:r>
    </w:p>
    <w:p w14:paraId="7337C825" w14:textId="77777777" w:rsidR="0075257C" w:rsidRDefault="00000000">
      <w:pPr>
        <w:pStyle w:val="Heading2"/>
        <w:spacing w:before="200"/>
      </w:pPr>
      <w:r>
        <w:rPr>
          <w:color w:val="2E7D32"/>
          <w:sz w:val="24"/>
          <w:szCs w:val="24"/>
        </w:rPr>
        <w:lastRenderedPageBreak/>
        <w:t>3.3  Scenario C — Conventional Stick-Build</w:t>
      </w:r>
    </w:p>
    <w:p w14:paraId="3E0621AA" w14:textId="77777777" w:rsidR="0075257C" w:rsidRDefault="00000000">
      <w:pPr>
        <w:spacing w:before="40" w:after="80"/>
      </w:pPr>
      <w:r>
        <w:rPr>
          <w:i/>
          <w:iCs/>
          <w:color w:val="888888"/>
          <w:sz w:val="19"/>
          <w:szCs w:val="19"/>
        </w:rPr>
        <w:t>*Traditional wood-frame construction. Highest local GC availability; longest schedule; highest labor content. Retained as baseline benchmark for grant applications requiring conventional cost comparison.</w:t>
      </w:r>
    </w:p>
    <w:p w14:paraId="0C4648A8" w14:textId="77777777" w:rsidR="0075257C" w:rsidRDefault="0075257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75257C" w14:paraId="7291A474"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F5E1CF5" w14:textId="77777777" w:rsidR="0075257C" w:rsidRDefault="00000000">
            <w:r>
              <w:rPr>
                <w:b/>
                <w:bCs/>
                <w:color w:val="444444"/>
                <w:sz w:val="19"/>
                <w:szCs w:val="19"/>
              </w:rPr>
              <w:t>Line Item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889F197" w14:textId="77777777" w:rsidR="0075257C" w:rsidRDefault="00000000">
            <w:r>
              <w:rPr>
                <w:b/>
                <w:bCs/>
                <w:color w:val="444444"/>
                <w:sz w:val="19"/>
                <w:szCs w:val="19"/>
              </w:rPr>
              <w:t>Scn I — 36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F06212C" w14:textId="77777777" w:rsidR="0075257C" w:rsidRDefault="00000000">
            <w:r>
              <w:rPr>
                <w:b/>
                <w:bCs/>
                <w:color w:val="444444"/>
                <w:sz w:val="19"/>
                <w:szCs w:val="19"/>
              </w:rPr>
              <w:t>Scn II — 40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9335D5D" w14:textId="77777777" w:rsidR="0075257C" w:rsidRDefault="00000000">
            <w:r>
              <w:rPr>
                <w:b/>
                <w:bCs/>
                <w:color w:val="444444"/>
                <w:sz w:val="19"/>
                <w:szCs w:val="19"/>
              </w:rPr>
              <w:t>Scn III — 24 Units</w:t>
            </w:r>
          </w:p>
        </w:tc>
      </w:tr>
      <w:tr w:rsidR="0075257C" w14:paraId="6DA066DC"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85EF704" w14:textId="77777777" w:rsidR="0075257C" w:rsidRDefault="00000000">
            <w:r>
              <w:rPr>
                <w:sz w:val="19"/>
                <w:szCs w:val="19"/>
              </w:rPr>
              <w:t>Gross Floor Area (2-story)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E373E7A" w14:textId="77777777" w:rsidR="0075257C" w:rsidRDefault="00000000">
            <w:r>
              <w:rPr>
                <w:sz w:val="19"/>
                <w:szCs w:val="19"/>
              </w:rPr>
              <w:t>45,360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64A8FC" w14:textId="77777777" w:rsidR="0075257C" w:rsidRDefault="00000000">
            <w:r>
              <w:rPr>
                <w:sz w:val="19"/>
                <w:szCs w:val="19"/>
              </w:rPr>
              <w:t>44,800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8B39D26" w14:textId="77777777" w:rsidR="0075257C" w:rsidRDefault="00000000">
            <w:r>
              <w:rPr>
                <w:sz w:val="19"/>
                <w:szCs w:val="19"/>
              </w:rPr>
              <w:t>36,480 SF</w:t>
            </w:r>
          </w:p>
        </w:tc>
      </w:tr>
      <w:tr w:rsidR="0075257C" w14:paraId="6C8F5E20"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D96FEA2" w14:textId="77777777" w:rsidR="0075257C" w:rsidRDefault="00000000">
            <w:r>
              <w:rPr>
                <w:sz w:val="19"/>
                <w:szCs w:val="19"/>
              </w:rPr>
              <w:t>Sitework / Civil</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4B3584D" w14:textId="77777777" w:rsidR="0075257C" w:rsidRDefault="00000000">
            <w:r>
              <w:rPr>
                <w:sz w:val="19"/>
                <w:szCs w:val="19"/>
              </w:rPr>
              <w:t>$432,000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F4F7ECD" w14:textId="77777777" w:rsidR="0075257C" w:rsidRDefault="00000000">
            <w:r>
              <w:rPr>
                <w:sz w:val="19"/>
                <w:szCs w:val="19"/>
              </w:rPr>
              <w:t>$480,000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7C06FD7" w14:textId="77777777" w:rsidR="0075257C" w:rsidRDefault="00000000">
            <w:r>
              <w:rPr>
                <w:sz w:val="19"/>
                <w:szCs w:val="19"/>
              </w:rPr>
              <w:t>$288,000</w:t>
            </w:r>
          </w:p>
        </w:tc>
      </w:tr>
      <w:tr w:rsidR="0075257C" w14:paraId="01ACA8C4"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1AD55B" w14:textId="77777777" w:rsidR="0075257C" w:rsidRDefault="00000000">
            <w:r>
              <w:rPr>
                <w:sz w:val="19"/>
                <w:szCs w:val="19"/>
              </w:rPr>
              <w:t>Foundations (slab-on-grade, party wall footings)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77D4E8" w14:textId="77777777" w:rsidR="0075257C" w:rsidRDefault="00000000">
            <w:r>
              <w:rPr>
                <w:sz w:val="19"/>
                <w:szCs w:val="19"/>
              </w:rPr>
              <w:t>$816,480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2FA1BF" w14:textId="77777777" w:rsidR="0075257C" w:rsidRDefault="00000000">
            <w:r>
              <w:rPr>
                <w:sz w:val="19"/>
                <w:szCs w:val="19"/>
              </w:rPr>
              <w:t>$806,400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D5CF194" w14:textId="77777777" w:rsidR="0075257C" w:rsidRDefault="00000000">
            <w:r>
              <w:rPr>
                <w:sz w:val="19"/>
                <w:szCs w:val="19"/>
              </w:rPr>
              <w:t>$656,640</w:t>
            </w:r>
          </w:p>
        </w:tc>
      </w:tr>
      <w:tr w:rsidR="0075257C" w14:paraId="5582A6C4"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7D30D31" w14:textId="77777777" w:rsidR="0075257C" w:rsidRDefault="00000000">
            <w:r>
              <w:rPr>
                <w:sz w:val="19"/>
                <w:szCs w:val="19"/>
              </w:rPr>
              <w:t>Framing Lumber + Labor</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6ADEE2A" w14:textId="77777777" w:rsidR="0075257C" w:rsidRDefault="00000000">
            <w:r>
              <w:rPr>
                <w:sz w:val="19"/>
                <w:szCs w:val="19"/>
              </w:rPr>
              <w:t>$1,587,600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996982C" w14:textId="77777777" w:rsidR="0075257C" w:rsidRDefault="00000000">
            <w:r>
              <w:rPr>
                <w:sz w:val="19"/>
                <w:szCs w:val="19"/>
              </w:rPr>
              <w:t>$1,568,000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158C4CC" w14:textId="77777777" w:rsidR="0075257C" w:rsidRDefault="00000000">
            <w:r>
              <w:rPr>
                <w:sz w:val="19"/>
                <w:szCs w:val="19"/>
              </w:rPr>
              <w:t>$1,276,800</w:t>
            </w:r>
          </w:p>
        </w:tc>
      </w:tr>
      <w:tr w:rsidR="0075257C" w14:paraId="1B44459C"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044932F" w14:textId="77777777" w:rsidR="0075257C" w:rsidRDefault="00000000">
            <w:r>
              <w:rPr>
                <w:sz w:val="19"/>
                <w:szCs w:val="19"/>
              </w:rPr>
              <w:t>Sheathing + Insulation + Weather Barrier</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1CF2DB8" w14:textId="77777777" w:rsidR="0075257C" w:rsidRDefault="00000000">
            <w:r>
              <w:rPr>
                <w:sz w:val="19"/>
                <w:szCs w:val="19"/>
              </w:rPr>
              <w:t>$589,680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419B5CC" w14:textId="77777777" w:rsidR="0075257C" w:rsidRDefault="00000000">
            <w:r>
              <w:rPr>
                <w:sz w:val="19"/>
                <w:szCs w:val="19"/>
              </w:rPr>
              <w:t>$582,400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6037AA" w14:textId="77777777" w:rsidR="0075257C" w:rsidRDefault="00000000">
            <w:r>
              <w:rPr>
                <w:sz w:val="19"/>
                <w:szCs w:val="19"/>
              </w:rPr>
              <w:t>$474,240</w:t>
            </w:r>
          </w:p>
        </w:tc>
      </w:tr>
      <w:tr w:rsidR="0075257C" w14:paraId="1A5FB7E1"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52F24C6" w14:textId="77777777" w:rsidR="0075257C" w:rsidRDefault="00000000">
            <w:r>
              <w:rPr>
                <w:sz w:val="19"/>
                <w:szCs w:val="19"/>
              </w:rPr>
              <w:t>Roofing</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CA29520" w14:textId="77777777" w:rsidR="0075257C" w:rsidRDefault="00000000">
            <w:r>
              <w:rPr>
                <w:sz w:val="19"/>
                <w:szCs w:val="19"/>
              </w:rPr>
              <w:t>$363,480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43FB442" w14:textId="77777777" w:rsidR="0075257C" w:rsidRDefault="00000000">
            <w:r>
              <w:rPr>
                <w:sz w:val="19"/>
                <w:szCs w:val="19"/>
              </w:rPr>
              <w:t>$358,400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AF31454" w14:textId="77777777" w:rsidR="0075257C" w:rsidRDefault="00000000">
            <w:r>
              <w:rPr>
                <w:sz w:val="19"/>
                <w:szCs w:val="19"/>
              </w:rPr>
              <w:t>$291,840</w:t>
            </w:r>
          </w:p>
        </w:tc>
      </w:tr>
      <w:tr w:rsidR="0075257C" w14:paraId="0C0909DB"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51DF2A6" w14:textId="77777777" w:rsidR="0075257C" w:rsidRDefault="00000000">
            <w:r>
              <w:rPr>
                <w:sz w:val="19"/>
                <w:szCs w:val="19"/>
              </w:rPr>
              <w:t>Exterior Finish (fiber cement + brick base)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8F2C82F" w14:textId="77777777" w:rsidR="0075257C" w:rsidRDefault="00000000">
            <w:r>
              <w:rPr>
                <w:sz w:val="19"/>
                <w:szCs w:val="19"/>
              </w:rPr>
              <w:t>$907,200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4F692E9" w14:textId="77777777" w:rsidR="0075257C" w:rsidRDefault="00000000">
            <w:r>
              <w:rPr>
                <w:sz w:val="19"/>
                <w:szCs w:val="19"/>
              </w:rPr>
              <w:t>$896,000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26EB456" w14:textId="77777777" w:rsidR="0075257C" w:rsidRDefault="00000000">
            <w:r>
              <w:rPr>
                <w:sz w:val="19"/>
                <w:szCs w:val="19"/>
              </w:rPr>
              <w:t>$729,600</w:t>
            </w:r>
          </w:p>
        </w:tc>
      </w:tr>
      <w:tr w:rsidR="0075257C" w14:paraId="5B8BFC86"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1CBDC64" w14:textId="77777777" w:rsidR="0075257C" w:rsidRDefault="00000000">
            <w:r>
              <w:rPr>
                <w:sz w:val="19"/>
                <w:szCs w:val="19"/>
              </w:rPr>
              <w:t>Rough MEP</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4D2CD42" w14:textId="77777777" w:rsidR="0075257C" w:rsidRDefault="00000000">
            <w:r>
              <w:rPr>
                <w:sz w:val="19"/>
                <w:szCs w:val="19"/>
              </w:rPr>
              <w:t>$1,587,600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6192A26" w14:textId="77777777" w:rsidR="0075257C" w:rsidRDefault="00000000">
            <w:r>
              <w:rPr>
                <w:sz w:val="19"/>
                <w:szCs w:val="19"/>
              </w:rPr>
              <w:t>$1,568,000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E72F774" w14:textId="77777777" w:rsidR="0075257C" w:rsidRDefault="00000000">
            <w:r>
              <w:rPr>
                <w:sz w:val="19"/>
                <w:szCs w:val="19"/>
              </w:rPr>
              <w:t>$1,276,800</w:t>
            </w:r>
          </w:p>
        </w:tc>
      </w:tr>
      <w:tr w:rsidR="0075257C" w14:paraId="6E794673"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463834A" w14:textId="77777777" w:rsidR="0075257C" w:rsidRDefault="00000000">
            <w:r>
              <w:rPr>
                <w:sz w:val="19"/>
                <w:szCs w:val="19"/>
              </w:rPr>
              <w:t>Insulation + Drywall</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8B062DC" w14:textId="77777777" w:rsidR="0075257C" w:rsidRDefault="00000000">
            <w:r>
              <w:rPr>
                <w:sz w:val="19"/>
                <w:szCs w:val="19"/>
              </w:rPr>
              <w:t>$635,040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1CD5582" w14:textId="77777777" w:rsidR="0075257C" w:rsidRDefault="00000000">
            <w:r>
              <w:rPr>
                <w:sz w:val="19"/>
                <w:szCs w:val="19"/>
              </w:rPr>
              <w:t>$627,200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D562FEB" w14:textId="77777777" w:rsidR="0075257C" w:rsidRDefault="00000000">
            <w:r>
              <w:rPr>
                <w:sz w:val="19"/>
                <w:szCs w:val="19"/>
              </w:rPr>
              <w:t>$510,720</w:t>
            </w:r>
          </w:p>
        </w:tc>
      </w:tr>
      <w:tr w:rsidR="0075257C" w14:paraId="2EADA330"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D90A230" w14:textId="77777777" w:rsidR="0075257C" w:rsidRDefault="00000000">
            <w:r>
              <w:rPr>
                <w:sz w:val="19"/>
                <w:szCs w:val="19"/>
              </w:rPr>
              <w:t>Interior Finishes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0AAE161" w14:textId="77777777" w:rsidR="0075257C" w:rsidRDefault="00000000">
            <w:r>
              <w:rPr>
                <w:sz w:val="19"/>
                <w:szCs w:val="19"/>
              </w:rPr>
              <w:t>$1,724,688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6952D30" w14:textId="77777777" w:rsidR="0075257C" w:rsidRDefault="00000000">
            <w:r>
              <w:rPr>
                <w:sz w:val="19"/>
                <w:szCs w:val="19"/>
              </w:rPr>
              <w:t>$1,702,880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3F37A76" w14:textId="77777777" w:rsidR="0075257C" w:rsidRDefault="00000000">
            <w:r>
              <w:rPr>
                <w:sz w:val="19"/>
                <w:szCs w:val="19"/>
              </w:rPr>
              <w:t>$1,386,240</w:t>
            </w:r>
          </w:p>
        </w:tc>
      </w:tr>
      <w:tr w:rsidR="0075257C" w14:paraId="4CF2B0E6"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65A2341" w14:textId="77777777" w:rsidR="0075257C" w:rsidRDefault="00000000">
            <w:r>
              <w:rPr>
                <w:sz w:val="19"/>
                <w:szCs w:val="19"/>
              </w:rPr>
              <w:t>Doors, Hardware, Appliances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076501" w14:textId="77777777" w:rsidR="0075257C" w:rsidRDefault="00000000">
            <w:r>
              <w:rPr>
                <w:sz w:val="19"/>
                <w:szCs w:val="19"/>
              </w:rPr>
              <w:t>$414,000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5BAC2E3" w14:textId="77777777" w:rsidR="0075257C" w:rsidRDefault="00000000">
            <w:r>
              <w:rPr>
                <w:sz w:val="19"/>
                <w:szCs w:val="19"/>
              </w:rPr>
              <w:t>$460,000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8D34B0B" w14:textId="77777777" w:rsidR="0075257C" w:rsidRDefault="00000000">
            <w:r>
              <w:rPr>
                <w:sz w:val="19"/>
                <w:szCs w:val="19"/>
              </w:rPr>
              <w:t>$252,000</w:t>
            </w:r>
          </w:p>
        </w:tc>
      </w:tr>
      <w:tr w:rsidR="0075257C" w14:paraId="4F632C86"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5794179" w14:textId="77777777" w:rsidR="0075257C" w:rsidRDefault="00000000">
            <w:r>
              <w:rPr>
                <w:sz w:val="19"/>
                <w:szCs w:val="19"/>
              </w:rPr>
              <w:t>Site Utilities + Connections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7D1713B" w14:textId="77777777" w:rsidR="0075257C" w:rsidRDefault="00000000">
            <w:r>
              <w:rPr>
                <w:sz w:val="19"/>
                <w:szCs w:val="19"/>
              </w:rPr>
              <w:t>$306,000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8F1E010" w14:textId="77777777" w:rsidR="0075257C" w:rsidRDefault="00000000">
            <w:r>
              <w:rPr>
                <w:sz w:val="19"/>
                <w:szCs w:val="19"/>
              </w:rPr>
              <w:t>$340,000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22DBAC7" w14:textId="77777777" w:rsidR="0075257C" w:rsidRDefault="00000000">
            <w:r>
              <w:rPr>
                <w:sz w:val="19"/>
                <w:szCs w:val="19"/>
              </w:rPr>
              <w:t>$204,000</w:t>
            </w:r>
          </w:p>
        </w:tc>
      </w:tr>
      <w:tr w:rsidR="0075257C" w14:paraId="251A0778"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AAFEE6B" w14:textId="77777777" w:rsidR="0075257C" w:rsidRDefault="00000000">
            <w:r>
              <w:rPr>
                <w:sz w:val="19"/>
                <w:szCs w:val="19"/>
              </w:rPr>
              <w:t>Shared Open Space / Parking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5A3B44" w14:textId="77777777" w:rsidR="0075257C" w:rsidRDefault="00000000">
            <w:r>
              <w:rPr>
                <w:sz w:val="19"/>
                <w:szCs w:val="19"/>
              </w:rPr>
              <w:t>$200,000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2A0629D" w14:textId="77777777" w:rsidR="0075257C" w:rsidRDefault="00000000">
            <w:r>
              <w:rPr>
                <w:sz w:val="19"/>
                <w:szCs w:val="19"/>
              </w:rPr>
              <w:t>$200,000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DF402BE" w14:textId="77777777" w:rsidR="0075257C" w:rsidRDefault="00000000">
            <w:r>
              <w:rPr>
                <w:sz w:val="19"/>
                <w:szCs w:val="19"/>
              </w:rPr>
              <w:t>$175,000</w:t>
            </w:r>
          </w:p>
        </w:tc>
      </w:tr>
      <w:tr w:rsidR="0075257C" w14:paraId="44A5C23B"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29D5544" w14:textId="77777777" w:rsidR="0075257C" w:rsidRDefault="00000000">
            <w:r>
              <w:rPr>
                <w:sz w:val="19"/>
                <w:szCs w:val="19"/>
              </w:rPr>
              <w:t>Landscaping / Fencing / Unit Walks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8DD0745" w14:textId="77777777" w:rsidR="0075257C" w:rsidRDefault="00000000">
            <w:r>
              <w:rPr>
                <w:sz w:val="19"/>
                <w:szCs w:val="19"/>
              </w:rPr>
              <w:t>$162,000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26C9564" w14:textId="77777777" w:rsidR="0075257C" w:rsidRDefault="00000000">
            <w:r>
              <w:rPr>
                <w:sz w:val="19"/>
                <w:szCs w:val="19"/>
              </w:rPr>
              <w:t>$180,000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AAC076D" w14:textId="77777777" w:rsidR="0075257C" w:rsidRDefault="00000000">
            <w:r>
              <w:rPr>
                <w:sz w:val="19"/>
                <w:szCs w:val="19"/>
              </w:rPr>
              <w:t>$108,000</w:t>
            </w:r>
          </w:p>
        </w:tc>
      </w:tr>
      <w:tr w:rsidR="0075257C" w14:paraId="315EFCF7"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6191EE9" w14:textId="77777777" w:rsidR="0075257C" w:rsidRDefault="00000000">
            <w:r>
              <w:rPr>
                <w:b/>
                <w:bCs/>
                <w:color w:val="444444"/>
                <w:sz w:val="19"/>
                <w:szCs w:val="19"/>
              </w:rPr>
              <w:t>SUBTOTAL — BASE CONSTRUCTION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CC3A371" w14:textId="77777777" w:rsidR="0075257C" w:rsidRDefault="00000000">
            <w:r>
              <w:rPr>
                <w:b/>
                <w:bCs/>
                <w:color w:val="444444"/>
                <w:sz w:val="19"/>
                <w:szCs w:val="19"/>
              </w:rPr>
              <w:t>$9,725,768</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861F4E0" w14:textId="77777777" w:rsidR="0075257C" w:rsidRDefault="00000000">
            <w:r>
              <w:rPr>
                <w:b/>
                <w:bCs/>
                <w:color w:val="444444"/>
                <w:sz w:val="19"/>
                <w:szCs w:val="19"/>
              </w:rPr>
              <w:t>$9,769,280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0FC1284" w14:textId="77777777" w:rsidR="0075257C" w:rsidRDefault="00000000">
            <w:r>
              <w:rPr>
                <w:b/>
                <w:bCs/>
                <w:color w:val="444444"/>
                <w:sz w:val="19"/>
                <w:szCs w:val="19"/>
              </w:rPr>
              <w:t>$7,630,080</w:t>
            </w:r>
          </w:p>
        </w:tc>
      </w:tr>
      <w:tr w:rsidR="0075257C" w14:paraId="03F13B6B"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41B4D40" w14:textId="77777777" w:rsidR="0075257C" w:rsidRDefault="00000000">
            <w:r>
              <w:rPr>
                <w:sz w:val="19"/>
                <w:szCs w:val="19"/>
              </w:rPr>
              <w:t>General Conditions (10%)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66F4899" w14:textId="77777777" w:rsidR="0075257C" w:rsidRDefault="00000000">
            <w:r>
              <w:rPr>
                <w:sz w:val="19"/>
                <w:szCs w:val="19"/>
              </w:rPr>
              <w:t>$972,577</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640DFD6" w14:textId="77777777" w:rsidR="0075257C" w:rsidRDefault="00000000">
            <w:r>
              <w:rPr>
                <w:sz w:val="19"/>
                <w:szCs w:val="19"/>
              </w:rPr>
              <w:t>$976,928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1D7EECE" w14:textId="77777777" w:rsidR="0075257C" w:rsidRDefault="00000000">
            <w:r>
              <w:rPr>
                <w:sz w:val="19"/>
                <w:szCs w:val="19"/>
              </w:rPr>
              <w:t>$763,008</w:t>
            </w:r>
          </w:p>
        </w:tc>
      </w:tr>
      <w:tr w:rsidR="0075257C" w14:paraId="630D5C7F"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8811E9C" w14:textId="77777777" w:rsidR="0075257C" w:rsidRDefault="00000000">
            <w:r>
              <w:rPr>
                <w:sz w:val="19"/>
                <w:szCs w:val="19"/>
              </w:rPr>
              <w:t>OH&amp;P / GC Fee (8%)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C801CFD" w14:textId="77777777" w:rsidR="0075257C" w:rsidRDefault="00000000">
            <w:r>
              <w:rPr>
                <w:sz w:val="19"/>
                <w:szCs w:val="19"/>
              </w:rPr>
              <w:t>$855,868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9E4F958" w14:textId="77777777" w:rsidR="0075257C" w:rsidRDefault="00000000">
            <w:r>
              <w:rPr>
                <w:sz w:val="19"/>
                <w:szCs w:val="19"/>
              </w:rPr>
              <w:t>$859,697</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3E59F2" w14:textId="77777777" w:rsidR="0075257C" w:rsidRDefault="00000000">
            <w:r>
              <w:rPr>
                <w:sz w:val="19"/>
                <w:szCs w:val="19"/>
              </w:rPr>
              <w:t>$671,847</w:t>
            </w:r>
          </w:p>
        </w:tc>
      </w:tr>
      <w:tr w:rsidR="0075257C" w14:paraId="72A22E56"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2A26E33" w14:textId="77777777" w:rsidR="0075257C" w:rsidRDefault="00000000">
            <w:r>
              <w:rPr>
                <w:sz w:val="19"/>
                <w:szCs w:val="19"/>
              </w:rPr>
              <w:t>Design Contingency (10%)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C6A49E1" w14:textId="77777777" w:rsidR="0075257C" w:rsidRDefault="00000000">
            <w:r>
              <w:rPr>
                <w:sz w:val="19"/>
                <w:szCs w:val="19"/>
              </w:rPr>
              <w:t>$1,055,421</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4A13527" w14:textId="77777777" w:rsidR="0075257C" w:rsidRDefault="00000000">
            <w:r>
              <w:rPr>
                <w:sz w:val="19"/>
                <w:szCs w:val="19"/>
              </w:rPr>
              <w:t>$1,060,591</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780C8C0" w14:textId="77777777" w:rsidR="0075257C" w:rsidRDefault="00000000">
            <w:r>
              <w:rPr>
                <w:sz w:val="19"/>
                <w:szCs w:val="19"/>
              </w:rPr>
              <w:t>$826,694</w:t>
            </w:r>
          </w:p>
        </w:tc>
      </w:tr>
      <w:tr w:rsidR="0075257C" w14:paraId="5E7B5C87"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2D8891C" w14:textId="77777777" w:rsidR="0075257C" w:rsidRDefault="00000000">
            <w:r>
              <w:rPr>
                <w:sz w:val="19"/>
                <w:szCs w:val="19"/>
              </w:rPr>
              <w:t>Soft Costs (12%)</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810D85A" w14:textId="77777777" w:rsidR="0075257C" w:rsidRDefault="00000000">
            <w:r>
              <w:rPr>
                <w:sz w:val="19"/>
                <w:szCs w:val="19"/>
              </w:rPr>
              <w:t>$1,448,578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48E517" w14:textId="77777777" w:rsidR="0075257C" w:rsidRDefault="00000000">
            <w:r>
              <w:rPr>
                <w:sz w:val="19"/>
                <w:szCs w:val="19"/>
              </w:rPr>
              <w:t>$1,455,011</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896884" w14:textId="77777777" w:rsidR="0075257C" w:rsidRDefault="00000000">
            <w:r>
              <w:rPr>
                <w:sz w:val="19"/>
                <w:szCs w:val="19"/>
              </w:rPr>
              <w:t>$1,134,194</w:t>
            </w:r>
          </w:p>
        </w:tc>
      </w:tr>
      <w:tr w:rsidR="0075257C" w14:paraId="5B93B77F"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D99994F" w14:textId="77777777" w:rsidR="0075257C" w:rsidRDefault="00000000">
            <w:r>
              <w:rPr>
                <w:sz w:val="19"/>
                <w:szCs w:val="19"/>
              </w:rPr>
              <w:t>Owner Contingency (5%)</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89B459D" w14:textId="77777777" w:rsidR="0075257C" w:rsidRDefault="00000000">
            <w:r>
              <w:rPr>
                <w:sz w:val="19"/>
                <w:szCs w:val="19"/>
              </w:rPr>
              <w:t>$672,911</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7CA70AE" w14:textId="77777777" w:rsidR="0075257C" w:rsidRDefault="00000000">
            <w:r>
              <w:rPr>
                <w:sz w:val="19"/>
                <w:szCs w:val="19"/>
              </w:rPr>
              <w:t>$676,076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C51721D" w14:textId="77777777" w:rsidR="0075257C" w:rsidRDefault="00000000">
            <w:r>
              <w:rPr>
                <w:sz w:val="19"/>
                <w:szCs w:val="19"/>
              </w:rPr>
              <w:t>$527,292</w:t>
            </w:r>
          </w:p>
        </w:tc>
      </w:tr>
      <w:tr w:rsidR="0075257C" w14:paraId="1C55AD88"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CF371CE" w14:textId="77777777" w:rsidR="0075257C" w:rsidRDefault="00000000">
            <w:r>
              <w:rPr>
                <w:b/>
                <w:bCs/>
                <w:color w:val="2E7D32"/>
                <w:sz w:val="21"/>
                <w:szCs w:val="21"/>
              </w:rPr>
              <w:t>SCENARIO C — TOTAL ROM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261D08A" w14:textId="77777777" w:rsidR="0075257C" w:rsidRDefault="00000000">
            <w:r>
              <w:rPr>
                <w:b/>
                <w:bCs/>
                <w:color w:val="2E7D32"/>
                <w:sz w:val="21"/>
                <w:szCs w:val="21"/>
              </w:rPr>
              <w:t>$14,731,123</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D8A1CC4" w14:textId="77777777" w:rsidR="0075257C" w:rsidRDefault="00000000">
            <w:r>
              <w:rPr>
                <w:b/>
                <w:bCs/>
                <w:color w:val="2E7D32"/>
                <w:sz w:val="21"/>
                <w:szCs w:val="21"/>
              </w:rPr>
              <w:t>$14,797,583</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67E74DA" w14:textId="77777777" w:rsidR="0075257C" w:rsidRDefault="00000000">
            <w:r>
              <w:rPr>
                <w:b/>
                <w:bCs/>
                <w:color w:val="2E7D32"/>
                <w:sz w:val="21"/>
                <w:szCs w:val="21"/>
              </w:rPr>
              <w:t>$11,553,115</w:t>
            </w:r>
          </w:p>
        </w:tc>
      </w:tr>
      <w:tr w:rsidR="0075257C" w14:paraId="25E1BCBA"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DEF082F" w14:textId="77777777" w:rsidR="0075257C" w:rsidRDefault="00000000">
            <w:r>
              <w:rPr>
                <w:sz w:val="19"/>
                <w:szCs w:val="19"/>
              </w:rPr>
              <w:t>Cost Per Unit</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619BB61" w14:textId="77777777" w:rsidR="0075257C" w:rsidRDefault="00000000">
            <w:r>
              <w:rPr>
                <w:sz w:val="19"/>
                <w:szCs w:val="19"/>
              </w:rPr>
              <w:t>$409,198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4365CF1" w14:textId="77777777" w:rsidR="0075257C" w:rsidRDefault="00000000">
            <w:r>
              <w:rPr>
                <w:sz w:val="19"/>
                <w:szCs w:val="19"/>
              </w:rPr>
              <w:t>$369,939</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498682F" w14:textId="77777777" w:rsidR="0075257C" w:rsidRDefault="00000000">
            <w:r>
              <w:rPr>
                <w:sz w:val="19"/>
                <w:szCs w:val="19"/>
              </w:rPr>
              <w:t>$481,380</w:t>
            </w:r>
          </w:p>
        </w:tc>
      </w:tr>
      <w:tr w:rsidR="0075257C" w14:paraId="479A06E5"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011E364" w14:textId="77777777" w:rsidR="0075257C" w:rsidRDefault="00000000">
            <w:r>
              <w:rPr>
                <w:sz w:val="19"/>
                <w:szCs w:val="19"/>
              </w:rPr>
              <w:t>Gap vs $215K Target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4D5988" w14:textId="77777777" w:rsidR="0075257C" w:rsidRDefault="00000000">
            <w:r>
              <w:rPr>
                <w:sz w:val="19"/>
                <w:szCs w:val="19"/>
              </w:rPr>
              <w:t>~$194K/unit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77086F5" w14:textId="77777777" w:rsidR="0075257C" w:rsidRDefault="00000000">
            <w:r>
              <w:rPr>
                <w:sz w:val="19"/>
                <w:szCs w:val="19"/>
              </w:rPr>
              <w:t>~$155K/unit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2F62298" w14:textId="77777777" w:rsidR="0075257C" w:rsidRDefault="00000000">
            <w:r>
              <w:rPr>
                <w:sz w:val="19"/>
                <w:szCs w:val="19"/>
              </w:rPr>
              <w:t>~$266K/unit</w:t>
            </w:r>
          </w:p>
        </w:tc>
      </w:tr>
    </w:tbl>
    <w:p w14:paraId="7B076BAF" w14:textId="77777777" w:rsidR="0075257C" w:rsidRDefault="0075257C">
      <w:pPr>
        <w:spacing w:before="80"/>
      </w:pPr>
    </w:p>
    <w:p w14:paraId="66BB1960" w14:textId="77777777" w:rsidR="0075257C" w:rsidRDefault="00000000">
      <w:r>
        <w:br w:type="page"/>
      </w:r>
    </w:p>
    <w:p w14:paraId="32C95B02" w14:textId="77777777" w:rsidR="0075257C" w:rsidRDefault="00000000">
      <w:pPr>
        <w:pStyle w:val="Heading2"/>
        <w:spacing w:before="200"/>
      </w:pPr>
      <w:r>
        <w:rPr>
          <w:color w:val="2E7D32"/>
          <w:sz w:val="24"/>
          <w:szCs w:val="24"/>
        </w:rPr>
        <w:lastRenderedPageBreak/>
        <w:t>3.4  Scenario D — Garage-Base / Garden Roof Townhouse (36 Units)</w:t>
      </w:r>
    </w:p>
    <w:p w14:paraId="71B51B1D" w14:textId="77777777" w:rsidR="0075257C" w:rsidRDefault="00000000">
      <w:pPr>
        <w:spacing w:before="40" w:after="80"/>
      </w:pPr>
      <w:r>
        <w:rPr>
          <w:i/>
          <w:iCs/>
          <w:color w:val="888888"/>
          <w:sz w:val="19"/>
          <w:szCs w:val="19"/>
        </w:rPr>
        <w:t>*Scenario D: Level 1 CMU/light steel garage on slab-on-grade. Levels 2–3 off-site modular living stack. Roof: usable garden/green roof deck. Living program 1,890 SF per unit (3BR/2.5BA). Private garage per unit; amenity zone reprogrammed as full community green. Height compliance with Chapter 48 Sec. 48-151 (35 ft max) to be confirmed at City pre-application meeting.</w:t>
      </w:r>
    </w:p>
    <w:p w14:paraId="4BDE1B00" w14:textId="77777777" w:rsidR="0075257C" w:rsidRDefault="0075257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rsidR="0075257C" w14:paraId="3AEFD1B6"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2BEA565" w14:textId="77777777" w:rsidR="0075257C" w:rsidRDefault="00000000">
            <w:r>
              <w:rPr>
                <w:b/>
                <w:bCs/>
                <w:color w:val="444444"/>
                <w:sz w:val="19"/>
                <w:szCs w:val="19"/>
              </w:rPr>
              <w:t>Line Item</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6DBD7BB" w14:textId="77777777" w:rsidR="0075257C" w:rsidRDefault="00000000">
            <w:r>
              <w:rPr>
                <w:b/>
                <w:bCs/>
                <w:color w:val="444444"/>
                <w:sz w:val="19"/>
                <w:szCs w:val="19"/>
              </w:rPr>
              <w:t>Scenario I — 36 Units</w:t>
            </w:r>
          </w:p>
        </w:tc>
      </w:tr>
      <w:tr w:rsidR="0075257C" w14:paraId="629E2259"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D4D1679" w14:textId="77777777" w:rsidR="0075257C" w:rsidRDefault="00000000">
            <w:r>
              <w:rPr>
                <w:sz w:val="19"/>
                <w:szCs w:val="19"/>
              </w:rPr>
              <w:t>Living GFA (L2 + L3, 2-story modular stack)</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163F441" w14:textId="77777777" w:rsidR="0075257C" w:rsidRDefault="00000000">
            <w:r>
              <w:rPr>
                <w:sz w:val="19"/>
                <w:szCs w:val="19"/>
              </w:rPr>
              <w:t>68,040 SF  (36 × 1,890 SF)</w:t>
            </w:r>
          </w:p>
        </w:tc>
      </w:tr>
      <w:tr w:rsidR="0075257C" w14:paraId="017610F1"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798AE22" w14:textId="77777777" w:rsidR="0075257C" w:rsidRDefault="00000000">
            <w:r>
              <w:rPr>
                <w:sz w:val="19"/>
                <w:szCs w:val="19"/>
              </w:rPr>
              <w:t>Garage GFA (L1, CMU/steel slab-on-grade)</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75D4D94" w14:textId="77777777" w:rsidR="0075257C" w:rsidRDefault="00000000">
            <w:r>
              <w:rPr>
                <w:sz w:val="19"/>
                <w:szCs w:val="19"/>
              </w:rPr>
              <w:t>22,680 SF  (36 × 630 SF)</w:t>
            </w:r>
          </w:p>
        </w:tc>
      </w:tr>
      <w:tr w:rsidR="0075257C" w14:paraId="20B1AE56"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74AFCA" w14:textId="77777777" w:rsidR="0075257C" w:rsidRDefault="00000000">
            <w:r>
              <w:rPr>
                <w:sz w:val="19"/>
                <w:szCs w:val="19"/>
              </w:rPr>
              <w:t>Sitework / Civil</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C88A1BC" w14:textId="77777777" w:rsidR="0075257C" w:rsidRDefault="00000000">
            <w:r>
              <w:rPr>
                <w:sz w:val="19"/>
                <w:szCs w:val="19"/>
              </w:rPr>
              <w:t>$432,000</w:t>
            </w:r>
          </w:p>
        </w:tc>
      </w:tr>
      <w:tr w:rsidR="0075257C" w14:paraId="466EF520"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B79CCDE" w14:textId="77777777" w:rsidR="0075257C" w:rsidRDefault="00000000">
            <w:r>
              <w:rPr>
                <w:sz w:val="19"/>
                <w:szCs w:val="19"/>
              </w:rPr>
              <w:t>Foundations — Slab-on-Grade</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AB54041" w14:textId="77777777" w:rsidR="0075257C" w:rsidRDefault="00000000">
            <w:r>
              <w:rPr>
                <w:sz w:val="19"/>
                <w:szCs w:val="19"/>
              </w:rPr>
              <w:t>$756,000</w:t>
            </w:r>
          </w:p>
        </w:tc>
      </w:tr>
      <w:tr w:rsidR="0075257C" w14:paraId="6D522129"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BE9B9A" w14:textId="77777777" w:rsidR="0075257C" w:rsidRDefault="00000000">
            <w:r>
              <w:rPr>
                <w:sz w:val="19"/>
                <w:szCs w:val="19"/>
              </w:rPr>
              <w:t>Garage Level Shell — CMU/light steel, 36 units @ $22,000</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06427A8" w14:textId="77777777" w:rsidR="0075257C" w:rsidRDefault="00000000">
            <w:r>
              <w:rPr>
                <w:sz w:val="19"/>
                <w:szCs w:val="19"/>
              </w:rPr>
              <w:t>$792,000</w:t>
            </w:r>
          </w:p>
        </w:tc>
      </w:tr>
      <w:tr w:rsidR="0075257C" w14:paraId="5F146F9C"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2CF0687" w14:textId="77777777" w:rsidR="0075257C" w:rsidRDefault="00000000">
            <w:r>
              <w:rPr>
                <w:sz w:val="19"/>
                <w:szCs w:val="19"/>
              </w:rPr>
              <w:t>Modular Factory Units — L2+L3 living stack, MEP rough-in incl.</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B3A1A6B" w14:textId="77777777" w:rsidR="0075257C" w:rsidRDefault="00000000">
            <w:r>
              <w:rPr>
                <w:sz w:val="19"/>
                <w:szCs w:val="19"/>
              </w:rPr>
              <w:t>$3,009,600</w:t>
            </w:r>
          </w:p>
        </w:tc>
      </w:tr>
      <w:tr w:rsidR="0075257C" w14:paraId="4C388862"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E0AA45E" w14:textId="77777777" w:rsidR="0075257C" w:rsidRDefault="00000000">
            <w:r>
              <w:rPr>
                <w:sz w:val="19"/>
                <w:szCs w:val="19"/>
              </w:rPr>
              <w:t>Freight + Set — crane lift over garage podium</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95064D1" w14:textId="77777777" w:rsidR="0075257C" w:rsidRDefault="00000000">
            <w:r>
              <w:rPr>
                <w:sz w:val="19"/>
                <w:szCs w:val="19"/>
              </w:rPr>
              <w:t>$580,000</w:t>
            </w:r>
          </w:p>
        </w:tc>
      </w:tr>
      <w:tr w:rsidR="0075257C" w14:paraId="70ECE1BE"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FD4E501" w14:textId="77777777" w:rsidR="0075257C" w:rsidRDefault="00000000">
            <w:r>
              <w:rPr>
                <w:sz w:val="19"/>
                <w:szCs w:val="19"/>
              </w:rPr>
              <w:t>Site MEP Tie-Ins + Utility Connections</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5622332" w14:textId="77777777" w:rsidR="0075257C" w:rsidRDefault="00000000">
            <w:r>
              <w:rPr>
                <w:sz w:val="19"/>
                <w:szCs w:val="19"/>
              </w:rPr>
              <w:t>$306,000</w:t>
            </w:r>
          </w:p>
        </w:tc>
      </w:tr>
      <w:tr w:rsidR="0075257C" w14:paraId="6052D3E3"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9D3926" w14:textId="77777777" w:rsidR="0075257C" w:rsidRDefault="00000000">
            <w:r>
              <w:rPr>
                <w:sz w:val="19"/>
                <w:szCs w:val="19"/>
              </w:rPr>
              <w:t>Exterior Finish Completion — 3-level facade</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CA63BDA" w14:textId="77777777" w:rsidR="0075257C" w:rsidRDefault="00000000">
            <w:r>
              <w:rPr>
                <w:sz w:val="19"/>
                <w:szCs w:val="19"/>
              </w:rPr>
              <w:t>$780,000</w:t>
            </w:r>
          </w:p>
        </w:tc>
      </w:tr>
      <w:tr w:rsidR="0075257C" w14:paraId="0EFBA0CB"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497A66C" w14:textId="77777777" w:rsidR="0075257C" w:rsidRDefault="00000000">
            <w:r>
              <w:rPr>
                <w:sz w:val="19"/>
                <w:szCs w:val="19"/>
              </w:rPr>
              <w:t>Interior Finish Completion + Module-to-Garage Interface</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8D859D9" w14:textId="77777777" w:rsidR="0075257C" w:rsidRDefault="00000000">
            <w:r>
              <w:rPr>
                <w:sz w:val="19"/>
                <w:szCs w:val="19"/>
              </w:rPr>
              <w:t>$280,000</w:t>
            </w:r>
          </w:p>
        </w:tc>
      </w:tr>
      <w:tr w:rsidR="0075257C" w14:paraId="2D1B2ADD"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6543FBF" w14:textId="77777777" w:rsidR="0075257C" w:rsidRDefault="00000000">
            <w:r>
              <w:rPr>
                <w:sz w:val="19"/>
                <w:szCs w:val="19"/>
              </w:rPr>
              <w:t>Garden Roof Deck — usable, structural, waterproofed, 36 units @ $24,000</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91E5E79" w14:textId="77777777" w:rsidR="0075257C" w:rsidRDefault="00000000">
            <w:r>
              <w:rPr>
                <w:sz w:val="19"/>
                <w:szCs w:val="19"/>
              </w:rPr>
              <w:t>$864,000</w:t>
            </w:r>
          </w:p>
        </w:tc>
      </w:tr>
      <w:tr w:rsidR="0075257C" w14:paraId="64522D1E"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6483123" w14:textId="77777777" w:rsidR="0075257C" w:rsidRDefault="00000000">
            <w:r>
              <w:rPr>
                <w:sz w:val="19"/>
                <w:szCs w:val="19"/>
              </w:rPr>
              <w:t>Amenity Zone / Community Green (visitor parking only)</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A91BED2" w14:textId="77777777" w:rsidR="0075257C" w:rsidRDefault="00000000">
            <w:r>
              <w:rPr>
                <w:sz w:val="19"/>
                <w:szCs w:val="19"/>
              </w:rPr>
              <w:t>$120,000</w:t>
            </w:r>
          </w:p>
        </w:tc>
      </w:tr>
      <w:tr w:rsidR="0075257C" w14:paraId="6AB9E7DB"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F99C5E5" w14:textId="77777777" w:rsidR="0075257C" w:rsidRDefault="00000000">
            <w:r>
              <w:rPr>
                <w:sz w:val="19"/>
                <w:szCs w:val="19"/>
              </w:rPr>
              <w:t>Landscaping / Fencing / Unit Walks</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949AE8C" w14:textId="77777777" w:rsidR="0075257C" w:rsidRDefault="00000000">
            <w:r>
              <w:rPr>
                <w:sz w:val="19"/>
                <w:szCs w:val="19"/>
              </w:rPr>
              <w:t>$200,000</w:t>
            </w:r>
          </w:p>
        </w:tc>
      </w:tr>
      <w:tr w:rsidR="0075257C" w14:paraId="7C169ACE"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900A2D5" w14:textId="77777777" w:rsidR="0075257C" w:rsidRDefault="00000000">
            <w:r>
              <w:rPr>
                <w:sz w:val="19"/>
                <w:szCs w:val="19"/>
              </w:rPr>
              <w:t>General Conditions (8%)</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873C343" w14:textId="77777777" w:rsidR="0075257C" w:rsidRDefault="00000000">
            <w:r>
              <w:rPr>
                <w:sz w:val="19"/>
                <w:szCs w:val="19"/>
              </w:rPr>
              <w:t>$649,568</w:t>
            </w:r>
          </w:p>
        </w:tc>
      </w:tr>
      <w:tr w:rsidR="0075257C" w14:paraId="63033BA5"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3DDD41" w14:textId="77777777" w:rsidR="0075257C" w:rsidRDefault="00000000">
            <w:r>
              <w:rPr>
                <w:sz w:val="19"/>
                <w:szCs w:val="19"/>
              </w:rPr>
              <w:t>OH&amp;P / GC Fee (6%)</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25DC961" w14:textId="77777777" w:rsidR="0075257C" w:rsidRDefault="00000000">
            <w:r>
              <w:rPr>
                <w:sz w:val="19"/>
                <w:szCs w:val="19"/>
              </w:rPr>
              <w:t>$487,176</w:t>
            </w:r>
          </w:p>
        </w:tc>
      </w:tr>
      <w:tr w:rsidR="0075257C" w14:paraId="06B6940D"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E1405A2" w14:textId="77777777" w:rsidR="0075257C" w:rsidRDefault="00000000">
            <w:r>
              <w:rPr>
                <w:sz w:val="19"/>
                <w:szCs w:val="19"/>
              </w:rPr>
              <w:t>Design Contingency (6%)</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128D66B" w14:textId="77777777" w:rsidR="0075257C" w:rsidRDefault="00000000">
            <w:r>
              <w:rPr>
                <w:sz w:val="19"/>
                <w:szCs w:val="19"/>
              </w:rPr>
              <w:t>$487,176</w:t>
            </w:r>
          </w:p>
        </w:tc>
      </w:tr>
      <w:tr w:rsidR="0075257C" w14:paraId="75ED9CE2"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5A6DA6" w14:textId="77777777" w:rsidR="0075257C" w:rsidRDefault="00000000">
            <w:r>
              <w:rPr>
                <w:sz w:val="19"/>
                <w:szCs w:val="19"/>
              </w:rPr>
              <w:t>Soft Costs — Arch, Eng, Permits (12%)</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2D3241" w14:textId="77777777" w:rsidR="0075257C" w:rsidRDefault="00000000">
            <w:r>
              <w:rPr>
                <w:sz w:val="19"/>
                <w:szCs w:val="19"/>
              </w:rPr>
              <w:t>$974,352</w:t>
            </w:r>
          </w:p>
        </w:tc>
      </w:tr>
      <w:tr w:rsidR="0075257C" w14:paraId="7C1D7FA7"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7A88FED" w14:textId="77777777" w:rsidR="0075257C" w:rsidRDefault="00000000">
            <w:r>
              <w:rPr>
                <w:sz w:val="19"/>
                <w:szCs w:val="19"/>
              </w:rPr>
              <w:t>Owner Contingency (5%)</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8A63A75" w14:textId="77777777" w:rsidR="0075257C" w:rsidRDefault="00000000">
            <w:r>
              <w:rPr>
                <w:sz w:val="19"/>
                <w:szCs w:val="19"/>
              </w:rPr>
              <w:t>$405,980</w:t>
            </w:r>
          </w:p>
        </w:tc>
      </w:tr>
      <w:tr w:rsidR="0075257C" w14:paraId="3C336FCF"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2B7321E" w14:textId="77777777" w:rsidR="0075257C" w:rsidRDefault="00000000">
            <w:r>
              <w:rPr>
                <w:b/>
                <w:bCs/>
                <w:color w:val="2E7D32"/>
                <w:sz w:val="21"/>
                <w:szCs w:val="21"/>
              </w:rPr>
              <w:t>SCENARIO D — TOTAL ROM</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90A5389" w14:textId="77777777" w:rsidR="0075257C" w:rsidRDefault="00000000">
            <w:r>
              <w:rPr>
                <w:b/>
                <w:bCs/>
                <w:color w:val="2E7D32"/>
                <w:sz w:val="21"/>
                <w:szCs w:val="21"/>
              </w:rPr>
              <w:t>$11,123,852</w:t>
            </w:r>
          </w:p>
        </w:tc>
      </w:tr>
      <w:tr w:rsidR="0075257C" w14:paraId="6AD11387"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C552527" w14:textId="77777777" w:rsidR="0075257C" w:rsidRDefault="00000000">
            <w:r>
              <w:rPr>
                <w:sz w:val="19"/>
                <w:szCs w:val="19"/>
              </w:rPr>
              <w:t>Cost Per Unit</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97F118D" w14:textId="77777777" w:rsidR="0075257C" w:rsidRDefault="00000000">
            <w:r>
              <w:rPr>
                <w:sz w:val="19"/>
                <w:szCs w:val="19"/>
              </w:rPr>
              <w:t>$308,995</w:t>
            </w:r>
          </w:p>
        </w:tc>
      </w:tr>
      <w:tr w:rsidR="0075257C" w14:paraId="1111AC6F"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1E722EB" w14:textId="77777777" w:rsidR="0075257C" w:rsidRDefault="00000000">
            <w:r>
              <w:rPr>
                <w:sz w:val="19"/>
                <w:szCs w:val="19"/>
              </w:rPr>
              <w:t>Gap vs $215K Target</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B337B65" w14:textId="77777777" w:rsidR="0075257C" w:rsidRDefault="00000000">
            <w:r>
              <w:rPr>
                <w:sz w:val="19"/>
                <w:szCs w:val="19"/>
              </w:rPr>
              <w:t>~$94K/unit  ·  ~$3,383,820 total</w:t>
            </w:r>
          </w:p>
        </w:tc>
      </w:tr>
    </w:tbl>
    <w:p w14:paraId="6E10D086" w14:textId="77777777" w:rsidR="0075257C" w:rsidRDefault="0075257C">
      <w:pPr>
        <w:spacing w:before="80"/>
      </w:pPr>
    </w:p>
    <w:p w14:paraId="161C9959" w14:textId="77777777" w:rsidR="0075257C" w:rsidRDefault="00000000">
      <w:pPr>
        <w:pStyle w:val="Heading2"/>
        <w:spacing w:before="200"/>
      </w:pPr>
      <w:r>
        <w:rPr>
          <w:color w:val="2E7D32"/>
          <w:sz w:val="24"/>
          <w:szCs w:val="24"/>
        </w:rPr>
        <w:t>3.5  Master Comparison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8"/>
        <w:gridCol w:w="755"/>
        <w:gridCol w:w="1794"/>
        <w:gridCol w:w="1436"/>
        <w:gridCol w:w="1198"/>
        <w:gridCol w:w="1789"/>
      </w:tblGrid>
      <w:tr w:rsidR="0075257C" w14:paraId="7B243BE2" w14:textId="77777777">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23397C3" w14:textId="77777777" w:rsidR="0075257C" w:rsidRDefault="00000000">
            <w:r>
              <w:rPr>
                <w:b/>
                <w:bCs/>
                <w:color w:val="444444"/>
                <w:sz w:val="19"/>
                <w:szCs w:val="19"/>
              </w:rPr>
              <w:t>Scenario / Yield Option</w:t>
            </w:r>
          </w:p>
        </w:tc>
        <w:tc>
          <w:tcPr>
            <w:tcW w:w="7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0520906" w14:textId="77777777" w:rsidR="0075257C" w:rsidRDefault="00000000">
            <w:r>
              <w:rPr>
                <w:b/>
                <w:bCs/>
                <w:color w:val="444444"/>
                <w:sz w:val="19"/>
                <w:szCs w:val="19"/>
              </w:rPr>
              <w:t>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6312EAF" w14:textId="77777777" w:rsidR="0075257C" w:rsidRDefault="00000000">
            <w:r>
              <w:rPr>
                <w:b/>
                <w:bCs/>
                <w:color w:val="444444"/>
                <w:sz w:val="19"/>
                <w:szCs w:val="19"/>
              </w:rPr>
              <w:t>Total ROM</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7D89AA8" w14:textId="77777777" w:rsidR="0075257C" w:rsidRDefault="00000000">
            <w:r>
              <w:rPr>
                <w:b/>
                <w:bCs/>
                <w:color w:val="444444"/>
                <w:sz w:val="19"/>
                <w:szCs w:val="19"/>
              </w:rPr>
              <w:t>$/Unit</w:t>
            </w:r>
          </w:p>
        </w:tc>
        <w:tc>
          <w:tcPr>
            <w:tcW w:w="12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BB209E1" w14:textId="77777777" w:rsidR="0075257C" w:rsidRDefault="00000000">
            <w:r>
              <w:rPr>
                <w:b/>
                <w:bCs/>
                <w:color w:val="444444"/>
                <w:sz w:val="19"/>
                <w:szCs w:val="19"/>
              </w:rPr>
              <w:t>Gap/Unit</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831D77B" w14:textId="77777777" w:rsidR="0075257C" w:rsidRDefault="00000000">
            <w:r>
              <w:rPr>
                <w:b/>
                <w:bCs/>
                <w:color w:val="444444"/>
                <w:sz w:val="19"/>
                <w:szCs w:val="19"/>
              </w:rPr>
              <w:t>Rating</w:t>
            </w:r>
          </w:p>
        </w:tc>
      </w:tr>
      <w:tr w:rsidR="0075257C" w14:paraId="14A49FFC"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1A41C4" w14:textId="77777777" w:rsidR="0075257C" w:rsidRDefault="00000000">
            <w:r>
              <w:rPr>
                <w:sz w:val="19"/>
                <w:szCs w:val="19"/>
              </w:rPr>
              <w:t>A — CLT/SIP-Hybrid (36 units)</w:t>
            </w:r>
          </w:p>
        </w:tc>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259CEFF" w14:textId="77777777" w:rsidR="0075257C" w:rsidRDefault="00000000">
            <w:r>
              <w:rPr>
                <w:sz w:val="19"/>
                <w:szCs w:val="19"/>
              </w:rP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A6701D4" w14:textId="77777777" w:rsidR="0075257C" w:rsidRDefault="00000000">
            <w:r>
              <w:rPr>
                <w:sz w:val="19"/>
                <w:szCs w:val="19"/>
              </w:rPr>
              <w:t>$14,875,352</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CBDD8CA" w14:textId="77777777" w:rsidR="0075257C" w:rsidRDefault="00000000">
            <w:r>
              <w:rPr>
                <w:sz w:val="19"/>
                <w:szCs w:val="19"/>
              </w:rPr>
              <w:t>$413,204</w:t>
            </w:r>
          </w:p>
        </w:tc>
        <w:tc>
          <w:tcPr>
            <w:tcW w:w="1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A328EC2" w14:textId="77777777" w:rsidR="0075257C" w:rsidRDefault="00000000">
            <w:r>
              <w:rPr>
                <w:sz w:val="19"/>
                <w:szCs w:val="19"/>
              </w:rPr>
              <w:t>~$198K</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09B65FD" w14:textId="77777777" w:rsidR="0075257C" w:rsidRDefault="00000000">
            <w:r>
              <w:rPr>
                <w:sz w:val="19"/>
                <w:szCs w:val="19"/>
              </w:rPr>
              <w:t>C</w:t>
            </w:r>
          </w:p>
        </w:tc>
      </w:tr>
      <w:tr w:rsidR="0075257C" w14:paraId="19C9C1CA"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A9A50CE" w14:textId="77777777" w:rsidR="0075257C" w:rsidRDefault="00000000">
            <w:r>
              <w:rPr>
                <w:sz w:val="19"/>
                <w:szCs w:val="19"/>
              </w:rPr>
              <w:lastRenderedPageBreak/>
              <w:t>B — Off-Site Modular (36 units)</w:t>
            </w:r>
          </w:p>
        </w:tc>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D1AA289" w14:textId="77777777" w:rsidR="0075257C" w:rsidRDefault="00000000">
            <w:r>
              <w:rPr>
                <w:sz w:val="19"/>
                <w:szCs w:val="19"/>
              </w:rPr>
              <w:t>36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1DA4858" w14:textId="77777777" w:rsidR="0075257C" w:rsidRDefault="00000000">
            <w:r>
              <w:rPr>
                <w:sz w:val="19"/>
                <w:szCs w:val="19"/>
              </w:rPr>
              <w:t>$9,200,026</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E164B5D" w14:textId="77777777" w:rsidR="0075257C" w:rsidRDefault="00000000">
            <w:r>
              <w:rPr>
                <w:sz w:val="19"/>
                <w:szCs w:val="19"/>
              </w:rPr>
              <w:t>$255,556</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855D7C6" w14:textId="77777777" w:rsidR="0075257C" w:rsidRDefault="00000000">
            <w:r>
              <w:rPr>
                <w:sz w:val="19"/>
                <w:szCs w:val="19"/>
              </w:rPr>
              <w:t>~$41K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043881E" w14:textId="77777777" w:rsidR="0075257C" w:rsidRDefault="00000000">
            <w:r>
              <w:rPr>
                <w:sz w:val="19"/>
                <w:szCs w:val="19"/>
              </w:rPr>
              <w:t>A+</w:t>
            </w:r>
          </w:p>
        </w:tc>
      </w:tr>
      <w:tr w:rsidR="0075257C" w14:paraId="7EF39C33"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C1C2285" w14:textId="77777777" w:rsidR="0075257C" w:rsidRDefault="00000000">
            <w:r>
              <w:rPr>
                <w:sz w:val="19"/>
                <w:szCs w:val="19"/>
              </w:rPr>
              <w:t>C — Stick-Build (36 units)</w:t>
            </w:r>
          </w:p>
        </w:tc>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E6534BE" w14:textId="77777777" w:rsidR="0075257C" w:rsidRDefault="00000000">
            <w:r>
              <w:rPr>
                <w:sz w:val="19"/>
                <w:szCs w:val="19"/>
              </w:rP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A50A34" w14:textId="77777777" w:rsidR="0075257C" w:rsidRDefault="00000000">
            <w:r>
              <w:rPr>
                <w:sz w:val="19"/>
                <w:szCs w:val="19"/>
              </w:rPr>
              <w:t>$14,731,123</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5855B09" w14:textId="77777777" w:rsidR="0075257C" w:rsidRDefault="00000000">
            <w:r>
              <w:rPr>
                <w:sz w:val="19"/>
                <w:szCs w:val="19"/>
              </w:rPr>
              <w:t>$409,198</w:t>
            </w:r>
          </w:p>
        </w:tc>
        <w:tc>
          <w:tcPr>
            <w:tcW w:w="1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802428F" w14:textId="77777777" w:rsidR="0075257C" w:rsidRDefault="00000000">
            <w:r>
              <w:rPr>
                <w:sz w:val="19"/>
                <w:szCs w:val="19"/>
              </w:rPr>
              <w:t>~$194K</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C03D12" w14:textId="77777777" w:rsidR="0075257C" w:rsidRDefault="00000000">
            <w:r>
              <w:rPr>
                <w:sz w:val="19"/>
                <w:szCs w:val="19"/>
              </w:rPr>
              <w:t>C</w:t>
            </w:r>
          </w:p>
        </w:tc>
      </w:tr>
      <w:tr w:rsidR="0075257C" w14:paraId="3382772E"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2BC475D" w14:textId="77777777" w:rsidR="0075257C" w:rsidRDefault="00000000">
            <w:r>
              <w:rPr>
                <w:sz w:val="19"/>
                <w:szCs w:val="19"/>
              </w:rPr>
              <w:t>D — Garage-Base / Garden Roof (36 units)</w:t>
            </w:r>
          </w:p>
        </w:tc>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C0A97EB" w14:textId="77777777" w:rsidR="0075257C" w:rsidRDefault="00000000">
            <w:r>
              <w:rPr>
                <w:sz w:val="19"/>
                <w:szCs w:val="19"/>
              </w:rPr>
              <w:t>36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D730A1B" w14:textId="77777777" w:rsidR="0075257C" w:rsidRDefault="00000000">
            <w:r>
              <w:rPr>
                <w:sz w:val="19"/>
                <w:szCs w:val="19"/>
              </w:rPr>
              <w:t>$11,123,852</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15791D6" w14:textId="77777777" w:rsidR="0075257C" w:rsidRDefault="00000000">
            <w:r>
              <w:rPr>
                <w:sz w:val="19"/>
                <w:szCs w:val="19"/>
              </w:rPr>
              <w:t>$308,995</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782AB77" w14:textId="77777777" w:rsidR="0075257C" w:rsidRDefault="00000000">
            <w:r>
              <w:rPr>
                <w:sz w:val="19"/>
                <w:szCs w:val="19"/>
              </w:rPr>
              <w:t>~$94K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AF8BD48" w14:textId="77777777" w:rsidR="0075257C" w:rsidRDefault="00000000">
            <w:r>
              <w:rPr>
                <w:sz w:val="19"/>
                <w:szCs w:val="19"/>
              </w:rPr>
              <w:t>B</w:t>
            </w:r>
          </w:p>
        </w:tc>
      </w:tr>
      <w:tr w:rsidR="0075257C" w14:paraId="2CD24B8B"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F22FBA6" w14:textId="77777777" w:rsidR="0075257C" w:rsidRDefault="00000000">
            <w:r>
              <w:rPr>
                <w:sz w:val="19"/>
                <w:szCs w:val="19"/>
              </w:rPr>
              <w:t>B — Off-Site Modular (40 units, Scn II)</w:t>
            </w:r>
          </w:p>
        </w:tc>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C1CE445" w14:textId="77777777" w:rsidR="0075257C" w:rsidRDefault="00000000">
            <w:r>
              <w:rPr>
                <w:sz w:val="19"/>
                <w:szCs w:val="19"/>
              </w:rPr>
              <w:t>40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6E2A85" w14:textId="77777777" w:rsidR="0075257C" w:rsidRDefault="00000000">
            <w:r>
              <w:rPr>
                <w:sz w:val="19"/>
                <w:szCs w:val="19"/>
              </w:rPr>
              <w:t>$9,918,373</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C62091B" w14:textId="77777777" w:rsidR="0075257C" w:rsidRDefault="00000000">
            <w:r>
              <w:rPr>
                <w:sz w:val="19"/>
                <w:szCs w:val="19"/>
              </w:rPr>
              <w:t>$247,959</w:t>
            </w:r>
          </w:p>
        </w:tc>
        <w:tc>
          <w:tcPr>
            <w:tcW w:w="1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8043404" w14:textId="77777777" w:rsidR="0075257C" w:rsidRDefault="00000000">
            <w:r>
              <w:rPr>
                <w:sz w:val="19"/>
                <w:szCs w:val="19"/>
              </w:rPr>
              <w:t>~$33K</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44C43CF" w14:textId="77777777" w:rsidR="0075257C" w:rsidRDefault="00000000">
            <w:r>
              <w:rPr>
                <w:sz w:val="19"/>
                <w:szCs w:val="19"/>
              </w:rPr>
              <w:t>A++</w:t>
            </w:r>
          </w:p>
        </w:tc>
      </w:tr>
      <w:tr w:rsidR="0075257C" w14:paraId="250A87C4"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AA8EA57" w14:textId="77777777" w:rsidR="0075257C" w:rsidRDefault="00000000">
            <w:r>
              <w:rPr>
                <w:sz w:val="19"/>
                <w:szCs w:val="19"/>
              </w:rPr>
              <w:t>B — Off-Site Modular (24 units, Scn III)</w:t>
            </w:r>
          </w:p>
        </w:tc>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D32D316" w14:textId="77777777" w:rsidR="0075257C" w:rsidRDefault="00000000">
            <w:r>
              <w:rPr>
                <w:sz w:val="19"/>
                <w:szCs w:val="19"/>
              </w:rPr>
              <w:t>24</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1D8D7C6" w14:textId="77777777" w:rsidR="0075257C" w:rsidRDefault="00000000">
            <w:r>
              <w:rPr>
                <w:sz w:val="19"/>
                <w:szCs w:val="19"/>
              </w:rPr>
              <w:t>$6,509,701</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6DA862B" w14:textId="77777777" w:rsidR="0075257C" w:rsidRDefault="00000000">
            <w:r>
              <w:rPr>
                <w:sz w:val="19"/>
                <w:szCs w:val="19"/>
              </w:rPr>
              <w:t>$271,238</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85A0527" w14:textId="77777777" w:rsidR="0075257C" w:rsidRDefault="00000000">
            <w:r>
              <w:rPr>
                <w:sz w:val="19"/>
                <w:szCs w:val="19"/>
              </w:rPr>
              <w:t>~$56K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084785D" w14:textId="77777777" w:rsidR="0075257C" w:rsidRDefault="00000000">
            <w:r>
              <w:rPr>
                <w:sz w:val="19"/>
                <w:szCs w:val="19"/>
              </w:rPr>
              <w:t>B</w:t>
            </w:r>
          </w:p>
        </w:tc>
      </w:tr>
      <w:tr w:rsidR="0075257C" w14:paraId="46156164"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0726F9" w14:textId="77777777" w:rsidR="0075257C" w:rsidRDefault="00000000">
            <w:r>
              <w:rPr>
                <w:sz w:val="19"/>
                <w:szCs w:val="19"/>
              </w:rPr>
              <w:t>― FEE-SIMPLE YIELD OPTIONS (modular construction) ―</w:t>
            </w:r>
          </w:p>
        </w:tc>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D6EDDD9" w14:textId="77777777" w:rsidR="0075257C" w:rsidRDefault="0075257C"/>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1419AEF" w14:textId="77777777" w:rsidR="0075257C" w:rsidRDefault="0075257C"/>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CE19924" w14:textId="77777777" w:rsidR="0075257C" w:rsidRDefault="0075257C"/>
        </w:tc>
        <w:tc>
          <w:tcPr>
            <w:tcW w:w="1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5BCDD82" w14:textId="77777777" w:rsidR="0075257C" w:rsidRDefault="0075257C"/>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8A9F7E" w14:textId="77777777" w:rsidR="0075257C" w:rsidRDefault="0075257C"/>
        </w:tc>
      </w:tr>
      <w:tr w:rsidR="0075257C" w14:paraId="55649346"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D461125" w14:textId="77777777" w:rsidR="0075257C" w:rsidRDefault="00000000">
            <w:r>
              <w:rPr>
                <w:sz w:val="19"/>
                <w:szCs w:val="19"/>
              </w:rPr>
              <w:t>Yield Opt B — 36 units, full indep. setbacks</w:t>
            </w:r>
          </w:p>
        </w:tc>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40C8DC9" w14:textId="77777777" w:rsidR="0075257C" w:rsidRDefault="00000000">
            <w:r>
              <w:rPr>
                <w:sz w:val="19"/>
                <w:szCs w:val="19"/>
              </w:rPr>
              <w:t>36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0A82D97" w14:textId="77777777" w:rsidR="0075257C" w:rsidRDefault="00000000">
            <w:r>
              <w:rPr>
                <w:sz w:val="19"/>
                <w:szCs w:val="19"/>
              </w:rPr>
              <w:t>$9,254,826</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EE9BDF7" w14:textId="77777777" w:rsidR="0075257C" w:rsidRDefault="00000000">
            <w:r>
              <w:rPr>
                <w:sz w:val="19"/>
                <w:szCs w:val="19"/>
              </w:rPr>
              <w:t>$257,078</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8298AD8" w14:textId="77777777" w:rsidR="0075257C" w:rsidRDefault="00000000">
            <w:r>
              <w:rPr>
                <w:sz w:val="19"/>
                <w:szCs w:val="19"/>
              </w:rPr>
              <w:t>~$42K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CC03957" w14:textId="77777777" w:rsidR="0075257C" w:rsidRDefault="00000000">
            <w:r>
              <w:rPr>
                <w:sz w:val="19"/>
                <w:szCs w:val="19"/>
              </w:rPr>
              <w:t>A+</w:t>
            </w:r>
          </w:p>
        </w:tc>
      </w:tr>
      <w:tr w:rsidR="0075257C" w14:paraId="260520F0"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E72C803" w14:textId="77777777" w:rsidR="0075257C" w:rsidRDefault="00000000">
            <w:r>
              <w:rPr>
                <w:sz w:val="19"/>
                <w:szCs w:val="19"/>
              </w:rPr>
              <w:t>Yield Opt A+FW12 — 33 units, cross street + fire wall</w:t>
            </w:r>
          </w:p>
        </w:tc>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46FDDED" w14:textId="77777777" w:rsidR="0075257C" w:rsidRDefault="00000000">
            <w:r>
              <w:rPr>
                <w:sz w:val="19"/>
                <w:szCs w:val="19"/>
              </w:rPr>
              <w:t>33</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2A1A7D6" w14:textId="77777777" w:rsidR="0075257C" w:rsidRDefault="00000000">
            <w:r>
              <w:rPr>
                <w:sz w:val="19"/>
                <w:szCs w:val="19"/>
              </w:rPr>
              <w:t>$8,200,524</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EB0954E" w14:textId="77777777" w:rsidR="0075257C" w:rsidRDefault="00000000">
            <w:r>
              <w:rPr>
                <w:sz w:val="19"/>
                <w:szCs w:val="19"/>
              </w:rPr>
              <w:t>$248,501</w:t>
            </w:r>
          </w:p>
        </w:tc>
        <w:tc>
          <w:tcPr>
            <w:tcW w:w="1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75CC600" w14:textId="77777777" w:rsidR="0075257C" w:rsidRDefault="00000000">
            <w:r>
              <w:rPr>
                <w:sz w:val="19"/>
                <w:szCs w:val="19"/>
              </w:rPr>
              <w:t>~$34K</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D24C0CC" w14:textId="77777777" w:rsidR="0075257C" w:rsidRDefault="00000000">
            <w:r>
              <w:rPr>
                <w:sz w:val="19"/>
                <w:szCs w:val="19"/>
              </w:rPr>
              <w:t>A</w:t>
            </w:r>
          </w:p>
        </w:tc>
      </w:tr>
      <w:tr w:rsidR="0075257C" w14:paraId="5B6C79A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2DCD4DF6" w14:textId="77777777" w:rsidR="0075257C" w:rsidRDefault="00000000">
            <w:r>
              <w:rPr>
                <w:b/>
                <w:bCs/>
                <w:color w:val="B8860B"/>
                <w:sz w:val="19"/>
                <w:szCs w:val="19"/>
              </w:rPr>
              <w:t>Yield Opt D — 54 units, shared easements  ★ Max yield</w:t>
            </w:r>
          </w:p>
        </w:tc>
        <w:tc>
          <w:tcPr>
            <w:tcW w:w="72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3834A7BD" w14:textId="77777777" w:rsidR="0075257C" w:rsidRDefault="00000000">
            <w:r>
              <w:rPr>
                <w:b/>
                <w:bCs/>
                <w:color w:val="B8860B"/>
                <w:sz w:val="19"/>
                <w:szCs w:val="19"/>
              </w:rPr>
              <w:t>54</w:t>
            </w:r>
          </w:p>
        </w:tc>
        <w:tc>
          <w:tcPr>
            <w:tcW w:w="180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5713E18A" w14:textId="77777777" w:rsidR="0075257C" w:rsidRDefault="00000000">
            <w:r>
              <w:rPr>
                <w:b/>
                <w:bCs/>
                <w:color w:val="B8860B"/>
                <w:sz w:val="19"/>
                <w:szCs w:val="19"/>
              </w:rPr>
              <w:t>$12,502,724</w:t>
            </w:r>
          </w:p>
        </w:tc>
        <w:tc>
          <w:tcPr>
            <w:tcW w:w="144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30C049D8" w14:textId="77777777" w:rsidR="0075257C" w:rsidRDefault="00000000">
            <w:r>
              <w:rPr>
                <w:b/>
                <w:bCs/>
                <w:color w:val="B8860B"/>
                <w:sz w:val="19"/>
                <w:szCs w:val="19"/>
              </w:rPr>
              <w:t>$231,532</w:t>
            </w:r>
          </w:p>
        </w:tc>
        <w:tc>
          <w:tcPr>
            <w:tcW w:w="120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5BDDADB9" w14:textId="77777777" w:rsidR="0075257C" w:rsidRDefault="00000000">
            <w:r>
              <w:rPr>
                <w:b/>
                <w:bCs/>
                <w:color w:val="B8860B"/>
                <w:sz w:val="19"/>
                <w:szCs w:val="19"/>
              </w:rPr>
              <w:t>~$17K</w:t>
            </w:r>
          </w:p>
        </w:tc>
        <w:tc>
          <w:tcPr>
            <w:tcW w:w="180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625E6C45" w14:textId="77777777" w:rsidR="0075257C" w:rsidRDefault="00000000">
            <w:r>
              <w:rPr>
                <w:b/>
                <w:bCs/>
                <w:color w:val="B8860B"/>
                <w:sz w:val="19"/>
                <w:szCs w:val="19"/>
              </w:rPr>
              <w:t>A++</w:t>
            </w:r>
          </w:p>
        </w:tc>
      </w:tr>
    </w:tbl>
    <w:p w14:paraId="6B837BF7" w14:textId="77777777" w:rsidR="0075257C" w:rsidRDefault="0075257C">
      <w:pPr>
        <w:spacing w:before="80"/>
      </w:pPr>
    </w:p>
    <w:p w14:paraId="2E37A872" w14:textId="77777777" w:rsidR="0075257C" w:rsidRDefault="00000000">
      <w:pPr>
        <w:spacing w:before="40" w:after="80"/>
      </w:pPr>
      <w:r>
        <w:rPr>
          <w:i/>
          <w:iCs/>
          <w:color w:val="888888"/>
          <w:sz w:val="18"/>
          <w:szCs w:val="18"/>
        </w:rPr>
        <w:t>Rating methodology: A++ = gap closeable with Delaware Catalyst Fund alone ($35K/unit × 54 = $1.89M available vs ~$917K needed); A+ = Catalyst Fund covers ~70%; A = Catalyst Fund + modest HOME supplement; B = layered subsidy required; C = extraordinary subsidy; D = not viable under current financing structure.</w:t>
      </w:r>
    </w:p>
    <w:p w14:paraId="2845DEAE" w14:textId="77777777" w:rsidR="0075257C" w:rsidRDefault="0075257C">
      <w:pPr>
        <w:spacing w:before="80"/>
      </w:pPr>
    </w:p>
    <w:p w14:paraId="1B7C74B5" w14:textId="77777777" w:rsidR="0075257C" w:rsidRDefault="00000000">
      <w:pPr>
        <w:pStyle w:val="Heading2"/>
        <w:spacing w:before="200"/>
      </w:pPr>
      <w:r>
        <w:rPr>
          <w:color w:val="2E7D32"/>
          <w:sz w:val="24"/>
          <w:szCs w:val="24"/>
        </w:rPr>
        <w:t>3.6  Sustainability Systems Add-Alternate</w:t>
      </w:r>
    </w:p>
    <w:p w14:paraId="1095FFC6" w14:textId="77777777" w:rsidR="0075257C" w:rsidRDefault="00000000">
      <w:pPr>
        <w:spacing w:before="40" w:after="80"/>
      </w:pPr>
      <w:r>
        <w:rPr>
          <w:sz w:val="21"/>
          <w:szCs w:val="21"/>
        </w:rPr>
        <w:t>The following systems are available as add-alternates to any construction scenario and yield option. All costs and savings are indexed to the 54-unit fee-simple yield (Option D) and scaled for other options in the table below. All three systems are designed to be installed under private drive aisles or unit rooftops with no impact on lot boundaries or amenity zones.</w:t>
      </w:r>
    </w:p>
    <w:p w14:paraId="6582155C" w14:textId="77777777" w:rsidR="0075257C" w:rsidRDefault="0075257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400"/>
        <w:gridCol w:w="2400"/>
      </w:tblGrid>
      <w:tr w:rsidR="0075257C" w14:paraId="683CAE9E" w14:textId="77777777">
        <w:tc>
          <w:tcPr>
            <w:tcW w:w="21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A7A60BC" w14:textId="77777777" w:rsidR="0075257C" w:rsidRDefault="00000000">
            <w:r>
              <w:rPr>
                <w:b/>
                <w:bCs/>
                <w:color w:val="444444"/>
                <w:sz w:val="19"/>
                <w:szCs w:val="19"/>
              </w:rPr>
              <w:t>System</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3DDDEDE" w14:textId="77777777" w:rsidR="0075257C" w:rsidRDefault="00000000">
            <w:r>
              <w:rPr>
                <w:b/>
                <w:bCs/>
                <w:color w:val="444444"/>
                <w:sz w:val="19"/>
                <w:szCs w:val="19"/>
              </w:rPr>
              <w:t>Total Cost</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1BBCAEF" w14:textId="77777777" w:rsidR="0075257C" w:rsidRDefault="00000000">
            <w:r>
              <w:rPr>
                <w:b/>
                <w:bCs/>
                <w:color w:val="444444"/>
                <w:sz w:val="19"/>
                <w:szCs w:val="19"/>
              </w:rPr>
              <w:t>Per Unit</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C64F5F6" w14:textId="77777777" w:rsidR="0075257C" w:rsidRDefault="00000000">
            <w:r>
              <w:rPr>
                <w:b/>
                <w:bCs/>
                <w:color w:val="444444"/>
                <w:sz w:val="19"/>
                <w:szCs w:val="19"/>
              </w:rPr>
              <w:t>Key Feature</w:t>
            </w:r>
          </w:p>
        </w:tc>
      </w:tr>
      <w:tr w:rsidR="0075257C" w14:paraId="5DA03C54"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B03C27B" w14:textId="77777777" w:rsidR="0075257C" w:rsidRDefault="00000000">
            <w:r>
              <w:t>Geothermal HVAC — shared bore field (37 bores, drilled under drive aisles)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A48D5C7" w14:textId="77777777" w:rsidR="0075257C" w:rsidRDefault="00000000">
            <w:r>
              <w:t>$672,217</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73E1F1E" w14:textId="77777777" w:rsidR="0075257C" w:rsidRDefault="00000000">
            <w:r>
              <w:t>$12,448/unit</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53C83FC" w14:textId="77777777" w:rsidR="0075257C" w:rsidRDefault="00000000">
            <w:r>
              <w:t>4.4-yr simple payback  ·  $75/unit/mo energy savings  ·  PACE eligible</w:t>
            </w:r>
          </w:p>
        </w:tc>
      </w:tr>
      <w:tr w:rsidR="0075257C" w14:paraId="69C6DCBD"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7373DED" w14:textId="77777777" w:rsidR="0075257C" w:rsidRDefault="00000000">
            <w:r>
              <w:t>Community Solar PV — aisle canopy (191 kW, 267,120 kWh/yr, 66% of community energy)</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D4F9E04" w14:textId="77777777" w:rsidR="0075257C" w:rsidRDefault="00000000">
            <w:r>
              <w:t>$599,040 gross $419,328 net after 30% ITC</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26DCF08" w14:textId="77777777" w:rsidR="0075257C" w:rsidRDefault="00000000">
            <w:r>
              <w:t>$7,765/unit (net)</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9AC15A3" w14:textId="77777777" w:rsidR="0075257C" w:rsidRDefault="00000000">
            <w:r>
              <w:t>Virtual net metering  ·  $58/unit/mo savings  ·  Covered parking</w:t>
            </w:r>
          </w:p>
        </w:tc>
      </w:tr>
      <w:tr w:rsidR="0075257C" w14:paraId="62FFE15F"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D0F3D4B" w14:textId="77777777" w:rsidR="0075257C" w:rsidRDefault="00000000">
            <w:r>
              <w:lastRenderedPageBreak/>
              <w:t>Rainwater Harvesting — 6,000-gal underground cistern, irrigation only</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AF18AD" w14:textId="77777777" w:rsidR="0075257C" w:rsidRDefault="00000000">
            <w:r>
              <w:t>$26,820</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45261B2" w14:textId="77777777" w:rsidR="0075257C" w:rsidRDefault="00000000">
            <w:r>
              <w:t>$497/unit</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77A89A8" w14:textId="77777777" w:rsidR="0075257C" w:rsidRDefault="00000000">
            <w:r>
              <w:t>Stormwater management credit  ·  Enterprise Green Communities points</w:t>
            </w:r>
          </w:p>
        </w:tc>
      </w:tr>
    </w:tbl>
    <w:p w14:paraId="0D75F692" w14:textId="77777777" w:rsidR="0075257C" w:rsidRDefault="0075257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2700"/>
        <w:gridCol w:w="2700"/>
      </w:tblGrid>
      <w:tr w:rsidR="0075257C" w14:paraId="391A8411"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180F897" w14:textId="77777777" w:rsidR="0075257C" w:rsidRDefault="00000000">
            <w:r>
              <w:rPr>
                <w:b/>
                <w:bCs/>
                <w:color w:val="444444"/>
                <w:sz w:val="19"/>
                <w:szCs w:val="19"/>
              </w:rPr>
              <w:t>HOA Shared Maintenance Fee</w:t>
            </w:r>
          </w:p>
        </w:tc>
        <w:tc>
          <w:tcPr>
            <w:tcW w:w="27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BCD5926" w14:textId="77777777" w:rsidR="0075257C" w:rsidRDefault="00000000">
            <w:r>
              <w:rPr>
                <w:b/>
                <w:bCs/>
                <w:color w:val="444444"/>
                <w:sz w:val="19"/>
                <w:szCs w:val="19"/>
              </w:rPr>
              <w:t>Annual</w:t>
            </w:r>
          </w:p>
        </w:tc>
        <w:tc>
          <w:tcPr>
            <w:tcW w:w="27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FE1EBA9" w14:textId="77777777" w:rsidR="0075257C" w:rsidRDefault="00000000">
            <w:r>
              <w:rPr>
                <w:b/>
                <w:bCs/>
                <w:color w:val="444444"/>
                <w:sz w:val="19"/>
                <w:szCs w:val="19"/>
              </w:rPr>
              <w:t>Monthly / Unit</w:t>
            </w:r>
          </w:p>
        </w:tc>
      </w:tr>
      <w:tr w:rsidR="0075257C" w14:paraId="60713C76"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9495991" w14:textId="77777777" w:rsidR="0075257C" w:rsidRDefault="00000000">
            <w:r>
              <w:rPr>
                <w:sz w:val="19"/>
                <w:szCs w:val="19"/>
              </w:rPr>
              <w:t>Geothermal loop (pump, glycol, controls)</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DFDDDE7" w14:textId="77777777" w:rsidR="0075257C" w:rsidRDefault="00000000">
            <w:r>
              <w:rPr>
                <w:sz w:val="19"/>
                <w:szCs w:val="19"/>
              </w:rPr>
              <w:t>$2,400</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F36B2AC" w14:textId="77777777" w:rsidR="0075257C" w:rsidRDefault="00000000">
            <w:r>
              <w:rPr>
                <w:sz w:val="19"/>
                <w:szCs w:val="19"/>
              </w:rPr>
              <w:t>$3.70</w:t>
            </w:r>
          </w:p>
        </w:tc>
      </w:tr>
      <w:tr w:rsidR="0075257C" w14:paraId="635DBE32"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3295BBF" w14:textId="77777777" w:rsidR="0075257C" w:rsidRDefault="00000000">
            <w:r>
              <w:rPr>
                <w:sz w:val="19"/>
                <w:szCs w:val="19"/>
              </w:rPr>
              <w:t>Solar PV (inverters, monitoring, cleaning)</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4B1A946" w14:textId="77777777" w:rsidR="0075257C" w:rsidRDefault="00000000">
            <w:r>
              <w:rPr>
                <w:sz w:val="19"/>
                <w:szCs w:val="19"/>
              </w:rPr>
              <w:t>$3,200</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EB791B5" w14:textId="77777777" w:rsidR="0075257C" w:rsidRDefault="00000000">
            <w:r>
              <w:rPr>
                <w:sz w:val="19"/>
                <w:szCs w:val="19"/>
              </w:rPr>
              <w:t>$4.94</w:t>
            </w:r>
          </w:p>
        </w:tc>
      </w:tr>
      <w:tr w:rsidR="0075257C" w14:paraId="7B521A81"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E565E4E" w14:textId="77777777" w:rsidR="0075257C" w:rsidRDefault="00000000">
            <w:r>
              <w:rPr>
                <w:sz w:val="19"/>
                <w:szCs w:val="19"/>
              </w:rPr>
              <w:t>Rainwater system (pump, filters, inspection)</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26C9D84" w14:textId="77777777" w:rsidR="0075257C" w:rsidRDefault="00000000">
            <w:r>
              <w:rPr>
                <w:sz w:val="19"/>
                <w:szCs w:val="19"/>
              </w:rPr>
              <w:t>$1,200</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BE3C039" w14:textId="77777777" w:rsidR="0075257C" w:rsidRDefault="00000000">
            <w:r>
              <w:rPr>
                <w:sz w:val="19"/>
                <w:szCs w:val="19"/>
              </w:rPr>
              <w:t>$1.85</w:t>
            </w:r>
          </w:p>
        </w:tc>
      </w:tr>
      <w:tr w:rsidR="0075257C" w14:paraId="5A67BD8C"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7CFB1DD" w14:textId="77777777" w:rsidR="0075257C" w:rsidRDefault="00000000">
            <w:r>
              <w:rPr>
                <w:sz w:val="19"/>
                <w:szCs w:val="19"/>
              </w:rPr>
              <w:t>Drive aisle maintenance (seal coat, snow removal)</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5E72D73" w14:textId="77777777" w:rsidR="0075257C" w:rsidRDefault="00000000">
            <w:r>
              <w:rPr>
                <w:sz w:val="19"/>
                <w:szCs w:val="19"/>
              </w:rPr>
              <w:t>$4,000</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0C7572A" w14:textId="77777777" w:rsidR="0075257C" w:rsidRDefault="00000000">
            <w:r>
              <w:rPr>
                <w:sz w:val="19"/>
                <w:szCs w:val="19"/>
              </w:rPr>
              <w:t>$6.17</w:t>
            </w:r>
          </w:p>
        </w:tc>
      </w:tr>
      <w:tr w:rsidR="0075257C" w14:paraId="33959790"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8DF9526" w14:textId="77777777" w:rsidR="0075257C" w:rsidRDefault="00000000">
            <w:r>
              <w:rPr>
                <w:sz w:val="19"/>
                <w:szCs w:val="19"/>
              </w:rPr>
              <w:t>Landscaping + irrigation</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469C539" w14:textId="77777777" w:rsidR="0075257C" w:rsidRDefault="00000000">
            <w:r>
              <w:rPr>
                <w:sz w:val="19"/>
                <w:szCs w:val="19"/>
              </w:rPr>
              <w:t>$8,500</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BFDD32" w14:textId="77777777" w:rsidR="0075257C" w:rsidRDefault="00000000">
            <w:r>
              <w:rPr>
                <w:sz w:val="19"/>
                <w:szCs w:val="19"/>
              </w:rPr>
              <w:t>$13.12</w:t>
            </w:r>
          </w:p>
        </w:tc>
      </w:tr>
      <w:tr w:rsidR="0075257C" w14:paraId="66BA2705"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CE44555" w14:textId="77777777" w:rsidR="0075257C" w:rsidRDefault="00000000">
            <w:r>
              <w:rPr>
                <w:sz w:val="19"/>
                <w:szCs w:val="19"/>
              </w:rPr>
              <w:t>Shared insurance</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C449570" w14:textId="77777777" w:rsidR="0075257C" w:rsidRDefault="00000000">
            <w:r>
              <w:rPr>
                <w:sz w:val="19"/>
                <w:szCs w:val="19"/>
              </w:rPr>
              <w:t>$3,600</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E25AF12" w14:textId="77777777" w:rsidR="0075257C" w:rsidRDefault="00000000">
            <w:r>
              <w:rPr>
                <w:sz w:val="19"/>
                <w:szCs w:val="19"/>
              </w:rPr>
              <w:t>$5.56</w:t>
            </w:r>
          </w:p>
        </w:tc>
      </w:tr>
      <w:tr w:rsidR="0075257C" w14:paraId="399DC387"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E77D0B9" w14:textId="77777777" w:rsidR="0075257C" w:rsidRDefault="00000000">
            <w:r>
              <w:rPr>
                <w:sz w:val="19"/>
                <w:szCs w:val="19"/>
              </w:rPr>
              <w:t>Reserve fund (10%) + management</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8EFDE2" w14:textId="77777777" w:rsidR="0075257C" w:rsidRDefault="00000000">
            <w:r>
              <w:rPr>
                <w:sz w:val="19"/>
                <w:szCs w:val="19"/>
              </w:rPr>
              <w:t>$4,690</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AE952C" w14:textId="77777777" w:rsidR="0075257C" w:rsidRDefault="00000000">
            <w:r>
              <w:rPr>
                <w:sz w:val="19"/>
                <w:szCs w:val="19"/>
              </w:rPr>
              <w:t>$7.24</w:t>
            </w:r>
          </w:p>
        </w:tc>
      </w:tr>
      <w:tr w:rsidR="0075257C" w14:paraId="739B3802"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462E656" w14:textId="77777777" w:rsidR="0075257C" w:rsidRDefault="00000000">
            <w:r>
              <w:rPr>
                <w:b/>
                <w:bCs/>
                <w:color w:val="2E7D32"/>
                <w:sz w:val="21"/>
                <w:szCs w:val="21"/>
              </w:rPr>
              <w:t>TOTAL HOA BUDGET</w:t>
            </w:r>
          </w:p>
        </w:tc>
        <w:tc>
          <w:tcPr>
            <w:tcW w:w="27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12B5859" w14:textId="77777777" w:rsidR="0075257C" w:rsidRDefault="00000000">
            <w:r>
              <w:rPr>
                <w:b/>
                <w:bCs/>
                <w:color w:val="2E7D32"/>
                <w:sz w:val="21"/>
                <w:szCs w:val="21"/>
              </w:rPr>
              <w:t>$27,590/yr</w:t>
            </w:r>
          </w:p>
        </w:tc>
        <w:tc>
          <w:tcPr>
            <w:tcW w:w="27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6E8FF69" w14:textId="77777777" w:rsidR="0075257C" w:rsidRDefault="00000000">
            <w:r>
              <w:rPr>
                <w:b/>
                <w:bCs/>
                <w:color w:val="2E7D32"/>
                <w:sz w:val="21"/>
                <w:szCs w:val="21"/>
              </w:rPr>
              <w:t>$43/unit/mo</w:t>
            </w:r>
          </w:p>
        </w:tc>
      </w:tr>
    </w:tbl>
    <w:p w14:paraId="24C08EE7" w14:textId="77777777" w:rsidR="0075257C" w:rsidRDefault="0075257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75257C" w14:paraId="6F4BB0CB" w14:textId="77777777">
        <w:tc>
          <w:tcPr>
            <w:tcW w:w="46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A36F63C" w14:textId="77777777" w:rsidR="0075257C" w:rsidRDefault="00000000">
            <w:r>
              <w:rPr>
                <w:b/>
                <w:bCs/>
                <w:color w:val="444444"/>
                <w:sz w:val="19"/>
                <w:szCs w:val="19"/>
              </w:rPr>
              <w:t>Monthly Cash Flow per Unit (all 3 systems)</w:t>
            </w:r>
          </w:p>
        </w:tc>
        <w:tc>
          <w:tcPr>
            <w:tcW w:w="23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99105C1" w14:textId="77777777" w:rsidR="0075257C" w:rsidRDefault="00000000">
            <w:r>
              <w:rPr>
                <w:b/>
                <w:bCs/>
                <w:color w:val="444444"/>
                <w:sz w:val="19"/>
                <w:szCs w:val="19"/>
              </w:rPr>
              <w:t>Out</w:t>
            </w:r>
          </w:p>
        </w:tc>
        <w:tc>
          <w:tcPr>
            <w:tcW w:w="23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B96B287" w14:textId="77777777" w:rsidR="0075257C" w:rsidRDefault="00000000">
            <w:r>
              <w:rPr>
                <w:b/>
                <w:bCs/>
                <w:color w:val="444444"/>
                <w:sz w:val="19"/>
                <w:szCs w:val="19"/>
              </w:rPr>
              <w:t>Savings</w:t>
            </w:r>
          </w:p>
        </w:tc>
      </w:tr>
      <w:tr w:rsidR="0075257C" w14:paraId="72A6BDC3"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5CA4E16" w14:textId="77777777" w:rsidR="0075257C" w:rsidRDefault="00000000">
            <w:r>
              <w:rPr>
                <w:sz w:val="19"/>
                <w:szCs w:val="19"/>
              </w:rPr>
              <w:t>PACE payment — geothermal premium (20yr, 5.5%)</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D228305" w14:textId="77777777" w:rsidR="0075257C" w:rsidRDefault="00000000">
            <w:r>
              <w:rPr>
                <w:sz w:val="19"/>
                <w:szCs w:val="19"/>
              </w:rPr>
              <w:t>$28/mo</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095FA3" w14:textId="77777777" w:rsidR="0075257C" w:rsidRDefault="00000000">
            <w:r>
              <w:rPr>
                <w:sz w:val="19"/>
                <w:szCs w:val="19"/>
              </w:rPr>
              <w:t>—</w:t>
            </w:r>
          </w:p>
        </w:tc>
      </w:tr>
      <w:tr w:rsidR="0075257C" w14:paraId="0C0DD866"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1CAE1F9" w14:textId="77777777" w:rsidR="0075257C" w:rsidRDefault="00000000">
            <w:r>
              <w:rPr>
                <w:sz w:val="19"/>
                <w:szCs w:val="19"/>
              </w:rPr>
              <w:t>PACE payment — solar net of 30% ITC (20yr, 5.5%)</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F4BB1F2" w14:textId="77777777" w:rsidR="0075257C" w:rsidRDefault="00000000">
            <w:r>
              <w:rPr>
                <w:sz w:val="19"/>
                <w:szCs w:val="19"/>
              </w:rPr>
              <w:t>$54/mo</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5F67C5C" w14:textId="77777777" w:rsidR="0075257C" w:rsidRDefault="00000000">
            <w:r>
              <w:rPr>
                <w:sz w:val="19"/>
                <w:szCs w:val="19"/>
              </w:rPr>
              <w:t>—</w:t>
            </w:r>
          </w:p>
        </w:tc>
      </w:tr>
      <w:tr w:rsidR="0075257C" w14:paraId="01D2370E"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338804" w14:textId="77777777" w:rsidR="0075257C" w:rsidRDefault="00000000">
            <w:r>
              <w:rPr>
                <w:sz w:val="19"/>
                <w:szCs w:val="19"/>
              </w:rPr>
              <w:t>HOA monthly fee (all shared systems)</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5F5B573" w14:textId="77777777" w:rsidR="0075257C" w:rsidRDefault="00000000">
            <w:r>
              <w:rPr>
                <w:sz w:val="19"/>
                <w:szCs w:val="19"/>
              </w:rPr>
              <w:t>$43/mo</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E3EFF3A" w14:textId="77777777" w:rsidR="0075257C" w:rsidRDefault="00000000">
            <w:r>
              <w:rPr>
                <w:sz w:val="19"/>
                <w:szCs w:val="19"/>
              </w:rPr>
              <w:t>—</w:t>
            </w:r>
          </w:p>
        </w:tc>
      </w:tr>
      <w:tr w:rsidR="0075257C" w14:paraId="666CD44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896C59C" w14:textId="77777777" w:rsidR="0075257C" w:rsidRDefault="00000000">
            <w:r>
              <w:rPr>
                <w:sz w:val="19"/>
                <w:szCs w:val="19"/>
              </w:rPr>
              <w:t>Energy savings — geothermal</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B27F459" w14:textId="77777777" w:rsidR="0075257C" w:rsidRDefault="00000000">
            <w:r>
              <w:rPr>
                <w:sz w:val="19"/>
                <w:szCs w:val="19"/>
              </w:rPr>
              <w:t>—</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6D5E2DB" w14:textId="77777777" w:rsidR="0075257C" w:rsidRDefault="00000000">
            <w:r>
              <w:rPr>
                <w:sz w:val="19"/>
                <w:szCs w:val="19"/>
              </w:rPr>
              <w:t>$75/mo</w:t>
            </w:r>
          </w:p>
        </w:tc>
      </w:tr>
      <w:tr w:rsidR="0075257C" w14:paraId="1954EB67"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819B1FD" w14:textId="77777777" w:rsidR="0075257C" w:rsidRDefault="00000000">
            <w:r>
              <w:rPr>
                <w:sz w:val="19"/>
                <w:szCs w:val="19"/>
              </w:rPr>
              <w:t>Solar net metering credits (Delmarva Power)</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CCE2835" w14:textId="77777777" w:rsidR="0075257C" w:rsidRDefault="00000000">
            <w:r>
              <w:rPr>
                <w:sz w:val="19"/>
                <w:szCs w:val="19"/>
              </w:rPr>
              <w:t>—</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E91EF1" w14:textId="77777777" w:rsidR="0075257C" w:rsidRDefault="00000000">
            <w:r>
              <w:rPr>
                <w:sz w:val="19"/>
                <w:szCs w:val="19"/>
              </w:rPr>
              <w:t>$58/mo</w:t>
            </w:r>
          </w:p>
        </w:tc>
      </w:tr>
      <w:tr w:rsidR="0075257C" w14:paraId="09AD9B58"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9D79ED0" w14:textId="77777777" w:rsidR="0075257C" w:rsidRDefault="00000000">
            <w:r>
              <w:rPr>
                <w:sz w:val="19"/>
                <w:szCs w:val="19"/>
              </w:rPr>
              <w:t>Water savings — irrigation</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FF48DF2" w14:textId="77777777" w:rsidR="0075257C" w:rsidRDefault="00000000">
            <w:r>
              <w:rPr>
                <w:sz w:val="19"/>
                <w:szCs w:val="19"/>
              </w:rPr>
              <w:t>—</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3F64479" w14:textId="77777777" w:rsidR="0075257C" w:rsidRDefault="00000000">
            <w:r>
              <w:rPr>
                <w:sz w:val="19"/>
                <w:szCs w:val="19"/>
              </w:rPr>
              <w:t>$1/mo</w:t>
            </w:r>
          </w:p>
        </w:tc>
      </w:tr>
      <w:tr w:rsidR="0075257C" w14:paraId="56D63C82" w14:textId="77777777">
        <w:tc>
          <w:tcPr>
            <w:tcW w:w="46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42D3A16" w14:textId="77777777" w:rsidR="0075257C" w:rsidRDefault="00000000">
            <w:r>
              <w:rPr>
                <w:b/>
                <w:bCs/>
                <w:color w:val="2E7D32"/>
                <w:sz w:val="21"/>
                <w:szCs w:val="21"/>
              </w:rPr>
              <w:t>NET MONTHLY PER UNIT</w:t>
            </w:r>
          </w:p>
        </w:tc>
        <w:tc>
          <w:tcPr>
            <w:tcW w:w="23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61A43E5" w14:textId="77777777" w:rsidR="0075257C" w:rsidRDefault="00000000">
            <w:r>
              <w:rPr>
                <w:b/>
                <w:bCs/>
                <w:color w:val="2E7D32"/>
                <w:sz w:val="21"/>
                <w:szCs w:val="21"/>
              </w:rPr>
              <w:t>$125/mo total out</w:t>
            </w:r>
          </w:p>
        </w:tc>
        <w:tc>
          <w:tcPr>
            <w:tcW w:w="23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8AB833B" w14:textId="77777777" w:rsidR="0075257C" w:rsidRDefault="00000000">
            <w:r>
              <w:rPr>
                <w:b/>
                <w:bCs/>
                <w:color w:val="2E7D32"/>
                <w:sz w:val="21"/>
                <w:szCs w:val="21"/>
              </w:rPr>
              <w:t>$134/mo total savings</w:t>
            </w:r>
          </w:p>
        </w:tc>
      </w:tr>
    </w:tbl>
    <w:p w14:paraId="73DC2B67" w14:textId="77777777" w:rsidR="0075257C" w:rsidRDefault="0075257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57C" w14:paraId="44B82522" w14:textId="77777777">
        <w:tc>
          <w:tcPr>
            <w:tcW w:w="9360" w:type="dxa"/>
            <w:tcBorders>
              <w:top w:val="single" w:sz="14" w:space="0" w:color="B8860B"/>
              <w:left w:val="single" w:sz="4" w:space="0" w:color="CCCCCC"/>
              <w:bottom w:val="single" w:sz="4" w:space="0" w:color="CCCCCC"/>
              <w:right w:val="single" w:sz="4" w:space="0" w:color="CCCCCC"/>
            </w:tcBorders>
            <w:shd w:val="clear" w:color="auto" w:fill="FFF8DC"/>
            <w:tcMar>
              <w:top w:w="160" w:type="dxa"/>
              <w:left w:w="180" w:type="dxa"/>
              <w:bottom w:w="160" w:type="dxa"/>
              <w:right w:w="180" w:type="dxa"/>
            </w:tcMar>
          </w:tcPr>
          <w:p w14:paraId="607A0900" w14:textId="77777777" w:rsidR="0075257C" w:rsidRDefault="00000000">
            <w:r>
              <w:rPr>
                <w:b/>
                <w:bCs/>
                <w:color w:val="B8860B"/>
                <w:sz w:val="22"/>
                <w:szCs w:val="22"/>
              </w:rPr>
              <w:t xml:space="preserve">★  Savings exceed cost on day one: </w:t>
            </w:r>
            <w:r>
              <w:rPr>
                <w:color w:val="B8860B"/>
                <w:sz w:val="21"/>
                <w:szCs w:val="21"/>
              </w:rPr>
              <w:t>+$9/unit/month net  —  energy and solar savings outpace PACE payments and HOA fee from day one. At 80% AMI (~$68K/yr household income), total PITI + HOA = $1,652/mo, qualifying for FHA financing without income limitation.</w:t>
            </w:r>
          </w:p>
        </w:tc>
      </w:tr>
    </w:tbl>
    <w:p w14:paraId="677564E9" w14:textId="77777777" w:rsidR="0075257C" w:rsidRDefault="0075257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57C" w14:paraId="1A1D1ED6"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DAD3D80" w14:textId="77777777" w:rsidR="0075257C" w:rsidRDefault="00000000">
            <w:r>
              <w:rPr>
                <w:i/>
                <w:iCs/>
                <w:color w:val="555555"/>
                <w:sz w:val="18"/>
                <w:szCs w:val="18"/>
              </w:rPr>
              <w:t>Sustainability system costs indexed to 54-unit yield. Scale factors: geo costs scale with units; solar canopy and rainwater system are largely fixed to the site. HOA fee reduces to ~$45/unit/mo at 36 units. Refer to the M4D Sustainability Add-Alternate Analysis (Deliverable A4) for full system specifications, PACE structure, and Delaware virtual net metering confirmation process.</w:t>
            </w:r>
          </w:p>
        </w:tc>
      </w:tr>
    </w:tbl>
    <w:p w14:paraId="6A34A838" w14:textId="77777777" w:rsidR="0075257C" w:rsidRDefault="00000000">
      <w:pPr>
        <w:spacing w:before="80" w:after="40"/>
      </w:pPr>
      <w:r>
        <w:rPr>
          <w:color w:val="854F0B"/>
          <w:sz w:val="19"/>
          <w:szCs w:val="19"/>
        </w:rPr>
        <w:lastRenderedPageBreak/>
        <w:t>⚠  Confirm with Energize Delaware that PACE attaches to individual fee-simple lots.</w:t>
      </w:r>
    </w:p>
    <w:p w14:paraId="01265A31" w14:textId="77777777" w:rsidR="0075257C" w:rsidRDefault="00000000">
      <w:pPr>
        <w:spacing w:after="40"/>
      </w:pPr>
      <w:r>
        <w:rPr>
          <w:color w:val="854F0B"/>
          <w:sz w:val="19"/>
          <w:szCs w:val="19"/>
        </w:rPr>
        <w:t>⚠  Confirm Delmarva Power participation in virtual net metering for HOA subscriber structure.</w:t>
      </w:r>
    </w:p>
    <w:p w14:paraId="375EC838" w14:textId="77777777" w:rsidR="0075257C" w:rsidRDefault="00000000">
      <w:pPr>
        <w:spacing w:after="80"/>
      </w:pPr>
      <w:r>
        <w:rPr>
          <w:color w:val="854F0B"/>
          <w:sz w:val="19"/>
          <w:szCs w:val="19"/>
        </w:rPr>
        <w:t>⚠  HOA covenant must address geothermal loop access rights, solar canopy maintenance, and aisle easement language. Attorney review required before plat recording.</w:t>
      </w:r>
    </w:p>
    <w:sectPr w:rsidR="0075257C" w:rsidSect="008F56B5">
      <w:headerReference w:type="default" r:id="rId7"/>
      <w:footerReference w:type="default" r:id="rId8"/>
      <w:pgSz w:w="12240" w:h="15840"/>
      <w:pgMar w:top="1080" w:right="1260" w:bottom="1080" w:left="126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B2BF3" w14:textId="77777777" w:rsidR="008018E2" w:rsidRDefault="008018E2">
      <w:r>
        <w:separator/>
      </w:r>
    </w:p>
  </w:endnote>
  <w:endnote w:type="continuationSeparator" w:id="0">
    <w:p w14:paraId="415B5CC8" w14:textId="77777777" w:rsidR="008018E2" w:rsidRDefault="00801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05597"/>
      <w:docPartObj>
        <w:docPartGallery w:val="Page Numbers (Bottom of Page)"/>
        <w:docPartUnique/>
      </w:docPartObj>
    </w:sdtPr>
    <w:sdtContent>
      <w:sdt>
        <w:sdtPr>
          <w:id w:val="-1769616900"/>
          <w:docPartObj>
            <w:docPartGallery w:val="Page Numbers (Top of Page)"/>
            <w:docPartUnique/>
          </w:docPartObj>
        </w:sdtPr>
        <w:sdtContent>
          <w:p w14:paraId="54ECB0ED" w14:textId="77777777" w:rsidR="001E11F9" w:rsidRDefault="001E11F9" w:rsidP="00793DF1">
            <w:pPr>
              <w:pStyle w:val="Footer"/>
            </w:pPr>
          </w:p>
          <w:p w14:paraId="174C4E64" w14:textId="77777777" w:rsidR="00D962B3" w:rsidRDefault="002857C9" w:rsidP="00793DF1">
            <w:pPr>
              <w:pStyle w:val="Footer"/>
            </w:pPr>
            <w:r w:rsidRPr="001E11F9">
              <w:rPr>
                <w:color w:val="808080" w:themeColor="background1" w:themeShade="80"/>
                <w:sz w:val="16"/>
                <w:szCs w:val="16"/>
              </w:rPr>
              <w:t xml:space="preserve">© 2026 Merge 4 Design LLC d/b/a M4Di.  </w:t>
            </w:r>
            <w:r w:rsidR="00B77D3A" w:rsidRPr="001E11F9">
              <w:rPr>
                <w:color w:val="808080" w:themeColor="background1" w:themeShade="80"/>
                <w:sz w:val="16"/>
                <w:szCs w:val="16"/>
              </w:rPr>
              <w:t>AOR: David C. Ainsworth AIA, Aubyn Architecture LLC</w:t>
            </w:r>
            <w:r w:rsidRPr="001E11F9">
              <w:rPr>
                <w:color w:val="808080" w:themeColor="background1" w:themeShade="80"/>
                <w:sz w:val="16"/>
                <w:szCs w:val="16"/>
              </w:rPr>
              <w:t xml:space="preserve">     </w:t>
            </w:r>
            <w:r w:rsidR="00805D69" w:rsidRPr="001E11F9">
              <w:rPr>
                <w:color w:val="808080" w:themeColor="background1" w:themeShade="80"/>
                <w:sz w:val="16"/>
                <w:szCs w:val="16"/>
              </w:rPr>
              <w:t xml:space="preserve">                  </w:t>
            </w:r>
            <w:r w:rsidRPr="001E11F9">
              <w:rPr>
                <w:color w:val="808080" w:themeColor="background1" w:themeShade="80"/>
                <w:sz w:val="16"/>
                <w:szCs w:val="16"/>
              </w:rPr>
              <w:t xml:space="preserve">            </w:t>
            </w:r>
            <w:r w:rsidR="00793DF1" w:rsidRPr="001E11F9">
              <w:rPr>
                <w:color w:val="808080" w:themeColor="background1" w:themeShade="80"/>
                <w:sz w:val="16"/>
                <w:szCs w:val="16"/>
              </w:rPr>
              <w:t xml:space="preserve">    </w:t>
            </w:r>
            <w:r w:rsidR="00D962B3" w:rsidRPr="001E11F9">
              <w:rPr>
                <w:color w:val="808080" w:themeColor="background1" w:themeShade="80"/>
                <w:sz w:val="16"/>
                <w:szCs w:val="16"/>
              </w:rPr>
              <w:t xml:space="preserve">Page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PAGE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r w:rsidR="00D962B3" w:rsidRPr="001E11F9">
              <w:rPr>
                <w:color w:val="808080" w:themeColor="background1" w:themeShade="80"/>
                <w:sz w:val="16"/>
                <w:szCs w:val="16"/>
              </w:rPr>
              <w:t xml:space="preserve"> of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NUMPAGES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p>
        </w:sdtContent>
      </w:sdt>
    </w:sdtContent>
  </w:sdt>
  <w:p w14:paraId="65680115" w14:textId="77777777" w:rsidR="005A5284" w:rsidRPr="007E5F7A" w:rsidRDefault="005A5284" w:rsidP="003661D5">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B38C3" w14:textId="77777777" w:rsidR="008018E2" w:rsidRDefault="008018E2">
      <w:r>
        <w:separator/>
      </w:r>
    </w:p>
  </w:footnote>
  <w:footnote w:type="continuationSeparator" w:id="0">
    <w:p w14:paraId="67BD9FE6" w14:textId="77777777" w:rsidR="008018E2" w:rsidRDefault="008018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F6BED" w14:textId="77777777" w:rsidR="001A71AE" w:rsidRDefault="004B09FD" w:rsidP="001A71AE">
    <w:pPr>
      <w:ind w:left="720" w:firstLine="720"/>
      <w:rPr>
        <w:b/>
        <w:bCs/>
        <w:color w:val="000000"/>
        <w:sz w:val="28"/>
        <w:szCs w:val="28"/>
      </w:rPr>
    </w:pPr>
    <w:r>
      <w:rPr>
        <w:noProof/>
      </w:rPr>
      <w:drawing>
        <wp:anchor distT="0" distB="0" distL="114300" distR="114300" simplePos="0" relativeHeight="251714560" behindDoc="0" locked="0" layoutInCell="1" allowOverlap="1" wp14:anchorId="72A76B5E" wp14:editId="37B16BDB">
          <wp:simplePos x="0" y="0"/>
          <wp:positionH relativeFrom="margin">
            <wp:align>left</wp:align>
          </wp:positionH>
          <wp:positionV relativeFrom="paragraph">
            <wp:posOffset>29237</wp:posOffset>
          </wp:positionV>
          <wp:extent cx="880281" cy="63108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3975" cy="633731"/>
                  </a:xfrm>
                  <a:prstGeom prst="rect">
                    <a:avLst/>
                  </a:prstGeom>
                </pic:spPr>
              </pic:pic>
            </a:graphicData>
          </a:graphic>
          <wp14:sizeRelH relativeFrom="margin">
            <wp14:pctWidth>0</wp14:pctWidth>
          </wp14:sizeRelH>
          <wp14:sizeRelV relativeFrom="margin">
            <wp14:pctHeight>0</wp14:pctHeight>
          </wp14:sizeRelV>
        </wp:anchor>
      </w:drawing>
    </w:r>
    <w:r w:rsidR="001A71AE" w:rsidRPr="00E91400">
      <w:rPr>
        <w:b/>
        <w:bCs/>
        <w:color w:val="000000"/>
        <w:sz w:val="28"/>
        <w:szCs w:val="28"/>
      </w:rPr>
      <w:t>MERGE 4 DESIGN LLC</w:t>
    </w:r>
  </w:p>
  <w:p w14:paraId="667C18AB" w14:textId="77777777" w:rsidR="004073D4" w:rsidRDefault="001A71AE" w:rsidP="004073D4">
    <w:pPr>
      <w:ind w:left="720" w:firstLine="720"/>
      <w:rPr>
        <w:color w:val="888888"/>
        <w:spacing w:val="40"/>
        <w:sz w:val="17"/>
        <w:szCs w:val="17"/>
      </w:rPr>
    </w:pPr>
    <w:r>
      <w:rPr>
        <w:color w:val="888888"/>
        <w:spacing w:val="40"/>
        <w:sz w:val="17"/>
        <w:szCs w:val="17"/>
      </w:rPr>
      <w:t>ARCHITECTURE DEVELOPMENT</w:t>
    </w:r>
    <w:r w:rsidR="004073D4">
      <w:rPr>
        <w:color w:val="888888"/>
        <w:spacing w:val="40"/>
        <w:sz w:val="17"/>
        <w:szCs w:val="17"/>
      </w:rPr>
      <w:t xml:space="preserve"> </w:t>
    </w:r>
    <w:r>
      <w:rPr>
        <w:color w:val="888888"/>
        <w:spacing w:val="40"/>
        <w:sz w:val="17"/>
        <w:szCs w:val="17"/>
      </w:rPr>
      <w:t>CONSUL</w:t>
    </w:r>
    <w:r w:rsidR="004073D4">
      <w:rPr>
        <w:color w:val="888888"/>
        <w:spacing w:val="40"/>
        <w:sz w:val="17"/>
        <w:szCs w:val="17"/>
      </w:rPr>
      <w:t>TING</w:t>
    </w:r>
  </w:p>
  <w:p w14:paraId="41CB5374" w14:textId="77777777" w:rsidR="004073D4" w:rsidRPr="001E11F9" w:rsidRDefault="004073D4" w:rsidP="004073D4">
    <w:pPr>
      <w:ind w:left="720" w:firstLine="720"/>
      <w:rPr>
        <w:color w:val="374151"/>
        <w:sz w:val="12"/>
        <w:szCs w:val="12"/>
      </w:rPr>
    </w:pPr>
  </w:p>
  <w:p w14:paraId="304D623B" w14:textId="77777777" w:rsidR="004073D4" w:rsidRDefault="00820CF8" w:rsidP="004073D4">
    <w:pPr>
      <w:ind w:left="720" w:firstLine="720"/>
      <w:rPr>
        <w:color w:val="374151"/>
        <w:sz w:val="16"/>
        <w:szCs w:val="16"/>
      </w:rPr>
    </w:pPr>
    <w:r>
      <w:rPr>
        <w:color w:val="374151"/>
        <w:sz w:val="16"/>
        <w:szCs w:val="16"/>
      </w:rPr>
      <w:t xml:space="preserve">500 Delaware Ave., Suite 1 #1551, </w:t>
    </w:r>
  </w:p>
  <w:p w14:paraId="23BE4A27" w14:textId="77777777" w:rsidR="00FB0B9A" w:rsidRDefault="00820CF8" w:rsidP="004073D4">
    <w:pPr>
      <w:ind w:left="720" w:firstLine="720"/>
      <w:rPr>
        <w:color w:val="888888"/>
        <w:sz w:val="16"/>
        <w:szCs w:val="16"/>
      </w:rPr>
    </w:pPr>
    <w:r>
      <w:rPr>
        <w:color w:val="374151"/>
        <w:sz w:val="16"/>
        <w:szCs w:val="16"/>
      </w:rPr>
      <w:t xml:space="preserve">Wilmington, DE </w:t>
    </w:r>
    <w:r w:rsidR="00B91127">
      <w:rPr>
        <w:color w:val="374151"/>
        <w:sz w:val="16"/>
        <w:szCs w:val="16"/>
      </w:rPr>
      <w:t>19899 · info@merge4design.com</w:t>
    </w:r>
    <w:r w:rsidR="00B91127">
      <w:rPr>
        <w:color w:val="888888"/>
        <w:sz w:val="16"/>
        <w:szCs w:val="16"/>
      </w:rPr>
      <w:t xml:space="preserve"> · 302</w:t>
    </w:r>
    <w:r w:rsidR="00FB0B9A">
      <w:rPr>
        <w:color w:val="888888"/>
        <w:sz w:val="16"/>
        <w:szCs w:val="16"/>
      </w:rPr>
      <w:t xml:space="preserve"> 367 5726</w:t>
    </w:r>
  </w:p>
  <w:p w14:paraId="562F700A" w14:textId="77777777" w:rsidR="008F56B5" w:rsidRPr="004073D4" w:rsidRDefault="008F56B5" w:rsidP="004073D4">
    <w:pPr>
      <w:ind w:left="720" w:firstLine="720"/>
      <w:rPr>
        <w:color w:val="888888"/>
        <w:spacing w:val="40"/>
        <w:sz w:val="17"/>
        <w:szCs w:val="1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192452"/>
    <w:multiLevelType w:val="hybridMultilevel"/>
    <w:tmpl w:val="121AE550"/>
    <w:lvl w:ilvl="0" w:tplc="DBE803C6">
      <w:start w:val="1"/>
      <w:numFmt w:val="bullet"/>
      <w:lvlText w:val="•"/>
      <w:lvlJc w:val="left"/>
      <w:pPr>
        <w:ind w:left="560" w:hanging="280"/>
      </w:pPr>
    </w:lvl>
    <w:lvl w:ilvl="1" w:tplc="180E2B72">
      <w:numFmt w:val="decimal"/>
      <w:lvlText w:val=""/>
      <w:lvlJc w:val="left"/>
    </w:lvl>
    <w:lvl w:ilvl="2" w:tplc="06E2830C">
      <w:numFmt w:val="decimal"/>
      <w:lvlText w:val=""/>
      <w:lvlJc w:val="left"/>
    </w:lvl>
    <w:lvl w:ilvl="3" w:tplc="C604F9EA">
      <w:numFmt w:val="decimal"/>
      <w:lvlText w:val=""/>
      <w:lvlJc w:val="left"/>
    </w:lvl>
    <w:lvl w:ilvl="4" w:tplc="3FC623DC">
      <w:numFmt w:val="decimal"/>
      <w:lvlText w:val=""/>
      <w:lvlJc w:val="left"/>
    </w:lvl>
    <w:lvl w:ilvl="5" w:tplc="341A48A4">
      <w:numFmt w:val="decimal"/>
      <w:lvlText w:val=""/>
      <w:lvlJc w:val="left"/>
    </w:lvl>
    <w:lvl w:ilvl="6" w:tplc="0A26BBC8">
      <w:numFmt w:val="decimal"/>
      <w:lvlText w:val=""/>
      <w:lvlJc w:val="left"/>
    </w:lvl>
    <w:lvl w:ilvl="7" w:tplc="815E9230">
      <w:numFmt w:val="decimal"/>
      <w:lvlText w:val=""/>
      <w:lvlJc w:val="left"/>
    </w:lvl>
    <w:lvl w:ilvl="8" w:tplc="CC963F54">
      <w:numFmt w:val="decimal"/>
      <w:lvlText w:val=""/>
      <w:lvlJc w:val="left"/>
    </w:lvl>
  </w:abstractNum>
  <w:num w:numId="1" w16cid:durableId="260262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284"/>
    <w:rsid w:val="00003CD6"/>
    <w:rsid w:val="00086E51"/>
    <w:rsid w:val="000912A3"/>
    <w:rsid w:val="00093C5E"/>
    <w:rsid w:val="001026E2"/>
    <w:rsid w:val="00120982"/>
    <w:rsid w:val="0019044D"/>
    <w:rsid w:val="001A71AE"/>
    <w:rsid w:val="001D39A1"/>
    <w:rsid w:val="001D3BDC"/>
    <w:rsid w:val="001E11F9"/>
    <w:rsid w:val="00206745"/>
    <w:rsid w:val="002831F3"/>
    <w:rsid w:val="002857C9"/>
    <w:rsid w:val="002A0628"/>
    <w:rsid w:val="002B0B05"/>
    <w:rsid w:val="002F1422"/>
    <w:rsid w:val="002F6AB6"/>
    <w:rsid w:val="00302A54"/>
    <w:rsid w:val="003466F0"/>
    <w:rsid w:val="00353F40"/>
    <w:rsid w:val="003661D5"/>
    <w:rsid w:val="003A0981"/>
    <w:rsid w:val="003A0AA8"/>
    <w:rsid w:val="003B2F58"/>
    <w:rsid w:val="003C10CE"/>
    <w:rsid w:val="003C43F7"/>
    <w:rsid w:val="003E23D1"/>
    <w:rsid w:val="004073D4"/>
    <w:rsid w:val="004379F1"/>
    <w:rsid w:val="00490D04"/>
    <w:rsid w:val="004A7D00"/>
    <w:rsid w:val="004B09FD"/>
    <w:rsid w:val="004B5C38"/>
    <w:rsid w:val="00500276"/>
    <w:rsid w:val="005118E8"/>
    <w:rsid w:val="00544CA9"/>
    <w:rsid w:val="0059239A"/>
    <w:rsid w:val="005A5284"/>
    <w:rsid w:val="005D4C8A"/>
    <w:rsid w:val="005F3D0A"/>
    <w:rsid w:val="00600D83"/>
    <w:rsid w:val="0061255E"/>
    <w:rsid w:val="00620546"/>
    <w:rsid w:val="00634DAD"/>
    <w:rsid w:val="00636FF9"/>
    <w:rsid w:val="006522DD"/>
    <w:rsid w:val="0068629D"/>
    <w:rsid w:val="006940FE"/>
    <w:rsid w:val="006A28CB"/>
    <w:rsid w:val="006E576E"/>
    <w:rsid w:val="0074204E"/>
    <w:rsid w:val="0075257C"/>
    <w:rsid w:val="00761A1B"/>
    <w:rsid w:val="00762C5A"/>
    <w:rsid w:val="00765BCE"/>
    <w:rsid w:val="00793DF1"/>
    <w:rsid w:val="007A5492"/>
    <w:rsid w:val="007C648E"/>
    <w:rsid w:val="007E2BC0"/>
    <w:rsid w:val="007E5F7A"/>
    <w:rsid w:val="007F5FCF"/>
    <w:rsid w:val="00800724"/>
    <w:rsid w:val="008018E2"/>
    <w:rsid w:val="00805D69"/>
    <w:rsid w:val="00820CF8"/>
    <w:rsid w:val="008E7529"/>
    <w:rsid w:val="008F56B5"/>
    <w:rsid w:val="00912E5B"/>
    <w:rsid w:val="0091618B"/>
    <w:rsid w:val="00920C13"/>
    <w:rsid w:val="0092151A"/>
    <w:rsid w:val="009474E2"/>
    <w:rsid w:val="009738E1"/>
    <w:rsid w:val="00974554"/>
    <w:rsid w:val="009761D8"/>
    <w:rsid w:val="0099113A"/>
    <w:rsid w:val="009B0B2F"/>
    <w:rsid w:val="009B2C36"/>
    <w:rsid w:val="00A2521B"/>
    <w:rsid w:val="00A6672B"/>
    <w:rsid w:val="00A7138E"/>
    <w:rsid w:val="00AA6D05"/>
    <w:rsid w:val="00B77D3A"/>
    <w:rsid w:val="00B8046C"/>
    <w:rsid w:val="00B91127"/>
    <w:rsid w:val="00BB29A6"/>
    <w:rsid w:val="00BD3960"/>
    <w:rsid w:val="00C90332"/>
    <w:rsid w:val="00CC74EA"/>
    <w:rsid w:val="00CD4BA7"/>
    <w:rsid w:val="00CD7C1F"/>
    <w:rsid w:val="00D154A5"/>
    <w:rsid w:val="00D46E82"/>
    <w:rsid w:val="00D7285E"/>
    <w:rsid w:val="00D87D55"/>
    <w:rsid w:val="00D93550"/>
    <w:rsid w:val="00D962B3"/>
    <w:rsid w:val="00DB665A"/>
    <w:rsid w:val="00E220A5"/>
    <w:rsid w:val="00E32453"/>
    <w:rsid w:val="00E63812"/>
    <w:rsid w:val="00E77C0F"/>
    <w:rsid w:val="00EC6043"/>
    <w:rsid w:val="00ED0F85"/>
    <w:rsid w:val="00ED4085"/>
    <w:rsid w:val="00EE1FC4"/>
    <w:rsid w:val="00EE2845"/>
    <w:rsid w:val="00EE37BC"/>
    <w:rsid w:val="00EE62FF"/>
    <w:rsid w:val="00FB08CC"/>
    <w:rsid w:val="00FB0B9A"/>
    <w:rsid w:val="00FC74B4"/>
    <w:rsid w:val="00FF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1EDB5"/>
  <w15:docId w15:val="{BE703138-47CD-4218-9972-3B8E0EC0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FFFFFF"/>
      <w:sz w:val="26"/>
      <w:szCs w:val="26"/>
    </w:rPr>
  </w:style>
  <w:style w:type="paragraph" w:styleId="Heading2">
    <w:name w:val="heading 2"/>
    <w:uiPriority w:val="9"/>
    <w:unhideWhenUsed/>
    <w:qFormat/>
    <w:pPr>
      <w:spacing w:before="240" w:after="80"/>
      <w:outlineLvl w:val="1"/>
    </w:pPr>
    <w:rPr>
      <w:b/>
      <w:bCs/>
      <w:color w:val="0F4B18"/>
      <w:sz w:val="22"/>
      <w:szCs w:val="22"/>
    </w:rPr>
  </w:style>
  <w:style w:type="paragraph" w:styleId="Heading3">
    <w:name w:val="heading 3"/>
    <w:uiPriority w:val="9"/>
    <w:unhideWhenUsed/>
    <w:qFormat/>
    <w:pPr>
      <w:spacing w:before="160" w:after="60"/>
      <w:outlineLvl w:val="2"/>
    </w:pPr>
    <w:rPr>
      <w:b/>
      <w:bCs/>
      <w:color w:val="196B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63812"/>
    <w:pPr>
      <w:tabs>
        <w:tab w:val="center" w:pos="4680"/>
        <w:tab w:val="right" w:pos="9360"/>
      </w:tabs>
    </w:pPr>
  </w:style>
  <w:style w:type="character" w:customStyle="1" w:styleId="HeaderChar">
    <w:name w:val="Header Char"/>
    <w:basedOn w:val="DefaultParagraphFont"/>
    <w:link w:val="Header"/>
    <w:uiPriority w:val="99"/>
    <w:rsid w:val="00E63812"/>
  </w:style>
  <w:style w:type="paragraph" w:styleId="Footer">
    <w:name w:val="footer"/>
    <w:basedOn w:val="Normal"/>
    <w:link w:val="FooterChar"/>
    <w:uiPriority w:val="99"/>
    <w:unhideWhenUsed/>
    <w:rsid w:val="00E63812"/>
    <w:pPr>
      <w:tabs>
        <w:tab w:val="center" w:pos="4680"/>
        <w:tab w:val="right" w:pos="9360"/>
      </w:tabs>
    </w:pPr>
  </w:style>
  <w:style w:type="character" w:customStyle="1" w:styleId="FooterChar">
    <w:name w:val="Footer Char"/>
    <w:basedOn w:val="DefaultParagraphFont"/>
    <w:link w:val="Footer"/>
    <w:uiPriority w:val="99"/>
    <w:rsid w:val="00E63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3308</Words>
  <Characters>19556</Characters>
  <Application>Microsoft Office Word</Application>
  <DocSecurity>0</DocSecurity>
  <Lines>1150</Lines>
  <Paragraphs>914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2</cp:revision>
  <cp:lastPrinted>2026-03-26T14:15:00Z</cp:lastPrinted>
  <dcterms:created xsi:type="dcterms:W3CDTF">2026-04-16T13:48:00Z</dcterms:created>
  <dcterms:modified xsi:type="dcterms:W3CDTF">2026-04-16T13:48:00Z</dcterms:modified>
</cp:coreProperties>
</file>