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74824" w14:textId="5BB26AB7" w:rsidR="001026E2" w:rsidRDefault="001026E2" w:rsidP="001026E2">
      <w:pPr>
        <w:spacing w:after="560"/>
        <w:jc w:val="center"/>
      </w:pPr>
    </w:p>
    <w:p w14:paraId="20B668F2" w14:textId="77777777" w:rsidR="001026E2" w:rsidRDefault="001026E2" w:rsidP="001026E2">
      <w:pPr>
        <w:spacing w:before="200"/>
      </w:pPr>
    </w:p>
    <w:p w14:paraId="3E1A753B" w14:textId="77777777" w:rsidR="003E23D1" w:rsidRDefault="003E23D1" w:rsidP="001026E2">
      <w:pPr>
        <w:spacing w:before="200"/>
      </w:pPr>
    </w:p>
    <w:p w14:paraId="3EB92C5F" w14:textId="77777777" w:rsidR="003E23D1" w:rsidRDefault="003E23D1" w:rsidP="001026E2">
      <w:pPr>
        <w:spacing w:before="200"/>
      </w:pPr>
    </w:p>
    <w:p w14:paraId="5D797FDD" w14:textId="770F3964" w:rsidR="005A5284" w:rsidRPr="001026E2" w:rsidRDefault="001026E2" w:rsidP="001026E2">
      <w:r>
        <w:br w:type="page"/>
      </w:r>
    </w:p>
    <w:sectPr w:rsidR="005A5284" w:rsidRPr="001026E2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B440E" w14:textId="77777777" w:rsidR="00714481" w:rsidRDefault="00714481">
      <w:r>
        <w:separator/>
      </w:r>
    </w:p>
  </w:endnote>
  <w:endnote w:type="continuationSeparator" w:id="0">
    <w:p w14:paraId="1532B484" w14:textId="77777777" w:rsidR="00714481" w:rsidRDefault="007144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40559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D675DDE" w14:textId="0E6975B8" w:rsidR="00D962B3" w:rsidRDefault="002857C9" w:rsidP="008F55DF">
            <w:pPr>
              <w:pStyle w:val="Footer"/>
            </w:pPr>
            <w:r w:rsidRPr="002857C9">
              <w:rPr>
                <w:color w:val="888888"/>
                <w:sz w:val="16"/>
                <w:szCs w:val="16"/>
              </w:rPr>
              <w:t xml:space="preserve">© 2026 Aubyn Architecture LLC. Confidential and proprietary.                                                              </w:t>
            </w:r>
            <w:r w:rsidR="00805D69">
              <w:rPr>
                <w:color w:val="888888"/>
                <w:sz w:val="16"/>
                <w:szCs w:val="16"/>
              </w:rPr>
              <w:t xml:space="preserve">                       </w:t>
            </w:r>
            <w:r w:rsidRPr="002857C9">
              <w:rPr>
                <w:color w:val="888888"/>
                <w:sz w:val="16"/>
                <w:szCs w:val="16"/>
              </w:rPr>
              <w:t xml:space="preserve">            </w:t>
            </w:r>
            <w:r w:rsidR="00D962B3" w:rsidRPr="002857C9">
              <w:rPr>
                <w:color w:val="A6A6A6" w:themeColor="background1" w:themeShade="A6"/>
                <w:sz w:val="16"/>
                <w:szCs w:val="16"/>
              </w:rPr>
              <w:t xml:space="preserve">Page </w:t>
            </w:r>
            <w:r w:rsidR="00D962B3" w:rsidRPr="002857C9">
              <w:rPr>
                <w:b/>
                <w:bCs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D962B3" w:rsidRPr="002857C9">
              <w:rPr>
                <w:b/>
                <w:bCs/>
                <w:color w:val="A6A6A6" w:themeColor="background1" w:themeShade="A6"/>
                <w:sz w:val="16"/>
                <w:szCs w:val="16"/>
              </w:rPr>
              <w:instrText xml:space="preserve"> PAGE </w:instrText>
            </w:r>
            <w:r w:rsidR="00D962B3" w:rsidRPr="002857C9">
              <w:rPr>
                <w:b/>
                <w:bCs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D962B3" w:rsidRPr="002857C9">
              <w:rPr>
                <w:b/>
                <w:bCs/>
                <w:noProof/>
                <w:color w:val="A6A6A6" w:themeColor="background1" w:themeShade="A6"/>
                <w:sz w:val="16"/>
                <w:szCs w:val="16"/>
              </w:rPr>
              <w:t>2</w:t>
            </w:r>
            <w:r w:rsidR="00D962B3" w:rsidRPr="002857C9">
              <w:rPr>
                <w:b/>
                <w:bCs/>
                <w:color w:val="A6A6A6" w:themeColor="background1" w:themeShade="A6"/>
                <w:sz w:val="16"/>
                <w:szCs w:val="16"/>
              </w:rPr>
              <w:fldChar w:fldCharType="end"/>
            </w:r>
            <w:r w:rsidR="00D962B3" w:rsidRPr="002857C9">
              <w:rPr>
                <w:color w:val="A6A6A6" w:themeColor="background1" w:themeShade="A6"/>
                <w:sz w:val="16"/>
                <w:szCs w:val="16"/>
              </w:rPr>
              <w:t xml:space="preserve"> of </w:t>
            </w:r>
            <w:r w:rsidR="00D962B3" w:rsidRPr="002857C9">
              <w:rPr>
                <w:b/>
                <w:bCs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D962B3" w:rsidRPr="002857C9">
              <w:rPr>
                <w:b/>
                <w:bCs/>
                <w:color w:val="A6A6A6" w:themeColor="background1" w:themeShade="A6"/>
                <w:sz w:val="16"/>
                <w:szCs w:val="16"/>
              </w:rPr>
              <w:instrText xml:space="preserve"> NUMPAGES  </w:instrText>
            </w:r>
            <w:r w:rsidR="00D962B3" w:rsidRPr="002857C9">
              <w:rPr>
                <w:b/>
                <w:bCs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D962B3" w:rsidRPr="002857C9">
              <w:rPr>
                <w:b/>
                <w:bCs/>
                <w:noProof/>
                <w:color w:val="A6A6A6" w:themeColor="background1" w:themeShade="A6"/>
                <w:sz w:val="16"/>
                <w:szCs w:val="16"/>
              </w:rPr>
              <w:t>2</w:t>
            </w:r>
            <w:r w:rsidR="00D962B3" w:rsidRPr="002857C9">
              <w:rPr>
                <w:b/>
                <w:bCs/>
                <w:color w:val="A6A6A6" w:themeColor="background1" w:themeShade="A6"/>
                <w:sz w:val="16"/>
                <w:szCs w:val="16"/>
              </w:rPr>
              <w:fldChar w:fldCharType="end"/>
            </w:r>
          </w:p>
        </w:sdtContent>
      </w:sdt>
    </w:sdtContent>
  </w:sdt>
  <w:p w14:paraId="5D797FDF" w14:textId="3AFD2AFF" w:rsidR="005A5284" w:rsidRPr="007E5F7A" w:rsidRDefault="005A5284" w:rsidP="003661D5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B45D5" w14:textId="77777777" w:rsidR="00714481" w:rsidRDefault="00714481">
      <w:r>
        <w:separator/>
      </w:r>
    </w:p>
  </w:footnote>
  <w:footnote w:type="continuationSeparator" w:id="0">
    <w:p w14:paraId="5F81E25F" w14:textId="77777777" w:rsidR="00714481" w:rsidRDefault="007144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CDDF6" w14:textId="72B3E5BD" w:rsidR="001A71AE" w:rsidRPr="00DA31A1" w:rsidRDefault="002100C2" w:rsidP="00775851">
    <w:pPr>
      <w:rPr>
        <w:b/>
        <w:bCs/>
        <w:color w:val="000000"/>
        <w:sz w:val="32"/>
        <w:szCs w:val="32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E82905A" wp14:editId="6B1E9CBC">
          <wp:simplePos x="0" y="0"/>
          <wp:positionH relativeFrom="margin">
            <wp:posOffset>-53975</wp:posOffset>
          </wp:positionH>
          <wp:positionV relativeFrom="paragraph">
            <wp:posOffset>-89408</wp:posOffset>
          </wp:positionV>
          <wp:extent cx="683812" cy="683812"/>
          <wp:effectExtent l="0" t="0" r="2540" b="2540"/>
          <wp:wrapNone/>
          <wp:docPr id="92782699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3812" cy="6838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0731D">
      <w:rPr>
        <w:b/>
        <w:bCs/>
        <w:color w:val="000000"/>
        <w:sz w:val="28"/>
        <w:szCs w:val="28"/>
      </w:rPr>
      <w:t xml:space="preserve">              </w:t>
    </w:r>
    <w:r w:rsidR="0070731D" w:rsidRPr="00DA31A1">
      <w:rPr>
        <w:b/>
        <w:bCs/>
        <w:color w:val="000000"/>
        <w:sz w:val="32"/>
        <w:szCs w:val="32"/>
      </w:rPr>
      <w:t>AUBYN ARCHITECTURE</w:t>
    </w:r>
    <w:r w:rsidR="001A71AE" w:rsidRPr="00DA31A1">
      <w:rPr>
        <w:b/>
        <w:bCs/>
        <w:color w:val="000000"/>
        <w:sz w:val="32"/>
        <w:szCs w:val="32"/>
      </w:rPr>
      <w:t xml:space="preserve"> LLC</w:t>
    </w:r>
  </w:p>
  <w:p w14:paraId="52EAC941" w14:textId="4B2A43E2" w:rsidR="00DA31A1" w:rsidRDefault="00775851" w:rsidP="00DA31A1">
    <w:pPr>
      <w:rPr>
        <w:color w:val="888888"/>
        <w:spacing w:val="40"/>
        <w:sz w:val="14"/>
        <w:szCs w:val="14"/>
      </w:rPr>
    </w:pPr>
    <w:r w:rsidRPr="006742A3">
      <w:rPr>
        <w:color w:val="888888"/>
        <w:spacing w:val="40"/>
        <w:sz w:val="16"/>
        <w:szCs w:val="16"/>
      </w:rPr>
      <w:t xml:space="preserve">             </w:t>
    </w:r>
    <w:r w:rsidR="00137D28">
      <w:rPr>
        <w:color w:val="888888"/>
        <w:spacing w:val="40"/>
        <w:sz w:val="16"/>
        <w:szCs w:val="16"/>
      </w:rPr>
      <w:t xml:space="preserve">  </w:t>
    </w:r>
    <w:r w:rsidR="001A71AE" w:rsidRPr="00DA31A1">
      <w:rPr>
        <w:color w:val="888888"/>
        <w:spacing w:val="40"/>
        <w:sz w:val="14"/>
        <w:szCs w:val="14"/>
      </w:rPr>
      <w:t>ARCHITECTURE</w:t>
    </w:r>
    <w:r w:rsidR="007B4C62" w:rsidRPr="00DA31A1">
      <w:rPr>
        <w:color w:val="888888"/>
        <w:spacing w:val="40"/>
        <w:sz w:val="14"/>
        <w:szCs w:val="14"/>
      </w:rPr>
      <w:t>·</w:t>
    </w:r>
    <w:r w:rsidR="00A11D3D" w:rsidRPr="00DA31A1">
      <w:rPr>
        <w:color w:val="888888"/>
        <w:spacing w:val="40"/>
        <w:sz w:val="14"/>
        <w:szCs w:val="14"/>
      </w:rPr>
      <w:t>DESIGN</w:t>
    </w:r>
    <w:r w:rsidR="001A71AE" w:rsidRPr="00DA31A1">
      <w:rPr>
        <w:color w:val="888888"/>
        <w:spacing w:val="40"/>
        <w:sz w:val="14"/>
        <w:szCs w:val="14"/>
      </w:rPr>
      <w:t>·CONSULTING</w:t>
    </w:r>
  </w:p>
  <w:p w14:paraId="62DE993B" w14:textId="77777777" w:rsidR="00137D28" w:rsidRDefault="00137D28" w:rsidP="00DA31A1">
    <w:pPr>
      <w:rPr>
        <w:color w:val="888888"/>
        <w:spacing w:val="40"/>
        <w:sz w:val="14"/>
        <w:szCs w:val="14"/>
      </w:rPr>
    </w:pPr>
  </w:p>
  <w:p w14:paraId="7B450CDC" w14:textId="6321F8A7" w:rsidR="00FB0B9A" w:rsidRDefault="00DA31A1" w:rsidP="00DA31A1">
    <w:pPr>
      <w:ind w:left="720"/>
      <w:rPr>
        <w:color w:val="374151"/>
        <w:sz w:val="14"/>
        <w:szCs w:val="14"/>
      </w:rPr>
    </w:pPr>
    <w:r>
      <w:rPr>
        <w:color w:val="888888"/>
        <w:spacing w:val="40"/>
        <w:sz w:val="14"/>
        <w:szCs w:val="14"/>
      </w:rPr>
      <w:t xml:space="preserve">    </w:t>
    </w:r>
    <w:r w:rsidR="009608AB" w:rsidRPr="00DA31A1">
      <w:rPr>
        <w:color w:val="374151"/>
        <w:sz w:val="14"/>
        <w:szCs w:val="14"/>
      </w:rPr>
      <w:t>215 N Market St</w:t>
    </w:r>
    <w:r w:rsidR="00820CF8" w:rsidRPr="00DA31A1">
      <w:rPr>
        <w:color w:val="374151"/>
        <w:sz w:val="14"/>
        <w:szCs w:val="14"/>
      </w:rPr>
      <w:t xml:space="preserve">., Suite </w:t>
    </w:r>
    <w:r w:rsidR="009608AB" w:rsidRPr="00DA31A1">
      <w:rPr>
        <w:color w:val="374151"/>
        <w:sz w:val="14"/>
        <w:szCs w:val="14"/>
      </w:rPr>
      <w:t>317</w:t>
    </w:r>
    <w:r w:rsidR="00820CF8" w:rsidRPr="00DA31A1">
      <w:rPr>
        <w:color w:val="374151"/>
        <w:sz w:val="14"/>
        <w:szCs w:val="14"/>
      </w:rPr>
      <w:t xml:space="preserve">, Wilmington, DE </w:t>
    </w:r>
    <w:r w:rsidR="00A27E48" w:rsidRPr="00DA31A1">
      <w:rPr>
        <w:color w:val="374151"/>
        <w:sz w:val="14"/>
        <w:szCs w:val="14"/>
      </w:rPr>
      <w:t xml:space="preserve">19801 · </w:t>
    </w:r>
    <w:hyperlink r:id="rId2" w:history="1">
      <w:r w:rsidR="00137D28" w:rsidRPr="003B0C24">
        <w:rPr>
          <w:rStyle w:val="Hyperlink"/>
          <w:sz w:val="14"/>
          <w:szCs w:val="14"/>
        </w:rPr>
        <w:t>www.aubynarch.com</w:t>
      </w:r>
    </w:hyperlink>
  </w:p>
  <w:p w14:paraId="6754B142" w14:textId="77777777" w:rsidR="00137D28" w:rsidRPr="00DA31A1" w:rsidRDefault="00137D28" w:rsidP="00DA31A1">
    <w:pPr>
      <w:ind w:left="720"/>
      <w:rPr>
        <w:color w:val="888888"/>
        <w:spacing w:val="4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93810"/>
    <w:multiLevelType w:val="hybridMultilevel"/>
    <w:tmpl w:val="E410EE42"/>
    <w:lvl w:ilvl="0" w:tplc="112C4ABA">
      <w:start w:val="1"/>
      <w:numFmt w:val="bullet"/>
      <w:lvlText w:val="•"/>
      <w:lvlJc w:val="left"/>
      <w:pPr>
        <w:ind w:left="540" w:hanging="260"/>
      </w:pPr>
    </w:lvl>
    <w:lvl w:ilvl="1" w:tplc="1C1CBA64">
      <w:start w:val="1"/>
      <w:numFmt w:val="bullet"/>
      <w:lvlText w:val="–"/>
      <w:lvlJc w:val="left"/>
      <w:pPr>
        <w:ind w:left="900" w:hanging="260"/>
      </w:pPr>
    </w:lvl>
    <w:lvl w:ilvl="2" w:tplc="04BCEC44">
      <w:numFmt w:val="decimal"/>
      <w:lvlText w:val=""/>
      <w:lvlJc w:val="left"/>
    </w:lvl>
    <w:lvl w:ilvl="3" w:tplc="88B644D8">
      <w:numFmt w:val="decimal"/>
      <w:lvlText w:val=""/>
      <w:lvlJc w:val="left"/>
    </w:lvl>
    <w:lvl w:ilvl="4" w:tplc="5D645DF6">
      <w:numFmt w:val="decimal"/>
      <w:lvlText w:val=""/>
      <w:lvlJc w:val="left"/>
    </w:lvl>
    <w:lvl w:ilvl="5" w:tplc="025A93BE">
      <w:numFmt w:val="decimal"/>
      <w:lvlText w:val=""/>
      <w:lvlJc w:val="left"/>
    </w:lvl>
    <w:lvl w:ilvl="6" w:tplc="63A4E984">
      <w:numFmt w:val="decimal"/>
      <w:lvlText w:val=""/>
      <w:lvlJc w:val="left"/>
    </w:lvl>
    <w:lvl w:ilvl="7" w:tplc="2C401F94">
      <w:numFmt w:val="decimal"/>
      <w:lvlText w:val=""/>
      <w:lvlJc w:val="left"/>
    </w:lvl>
    <w:lvl w:ilvl="8" w:tplc="F140B0FA">
      <w:numFmt w:val="decimal"/>
      <w:lvlText w:val=""/>
      <w:lvlJc w:val="left"/>
    </w:lvl>
  </w:abstractNum>
  <w:abstractNum w:abstractNumId="1" w15:restartNumberingAfterBreak="0">
    <w:nsid w:val="18D71A31"/>
    <w:multiLevelType w:val="hybridMultilevel"/>
    <w:tmpl w:val="FBC09C12"/>
    <w:lvl w:ilvl="0" w:tplc="E800E6B8">
      <w:start w:val="1"/>
      <w:numFmt w:val="bullet"/>
      <w:lvlText w:val="●"/>
      <w:lvlJc w:val="left"/>
      <w:pPr>
        <w:ind w:left="720" w:hanging="360"/>
      </w:pPr>
    </w:lvl>
    <w:lvl w:ilvl="1" w:tplc="AE5A1FE6">
      <w:start w:val="1"/>
      <w:numFmt w:val="bullet"/>
      <w:lvlText w:val="○"/>
      <w:lvlJc w:val="left"/>
      <w:pPr>
        <w:ind w:left="1440" w:hanging="360"/>
      </w:pPr>
    </w:lvl>
    <w:lvl w:ilvl="2" w:tplc="389C3F44">
      <w:start w:val="1"/>
      <w:numFmt w:val="bullet"/>
      <w:lvlText w:val="■"/>
      <w:lvlJc w:val="left"/>
      <w:pPr>
        <w:ind w:left="2160" w:hanging="360"/>
      </w:pPr>
    </w:lvl>
    <w:lvl w:ilvl="3" w:tplc="70F27AC2">
      <w:start w:val="1"/>
      <w:numFmt w:val="bullet"/>
      <w:lvlText w:val="●"/>
      <w:lvlJc w:val="left"/>
      <w:pPr>
        <w:ind w:left="2880" w:hanging="360"/>
      </w:pPr>
    </w:lvl>
    <w:lvl w:ilvl="4" w:tplc="08A895EC">
      <w:start w:val="1"/>
      <w:numFmt w:val="bullet"/>
      <w:lvlText w:val="○"/>
      <w:lvlJc w:val="left"/>
      <w:pPr>
        <w:ind w:left="3600" w:hanging="360"/>
      </w:pPr>
    </w:lvl>
    <w:lvl w:ilvl="5" w:tplc="17240564">
      <w:start w:val="1"/>
      <w:numFmt w:val="bullet"/>
      <w:lvlText w:val="■"/>
      <w:lvlJc w:val="left"/>
      <w:pPr>
        <w:ind w:left="4320" w:hanging="360"/>
      </w:pPr>
    </w:lvl>
    <w:lvl w:ilvl="6" w:tplc="25B046A8">
      <w:start w:val="1"/>
      <w:numFmt w:val="bullet"/>
      <w:lvlText w:val="●"/>
      <w:lvlJc w:val="left"/>
      <w:pPr>
        <w:ind w:left="5040" w:hanging="360"/>
      </w:pPr>
    </w:lvl>
    <w:lvl w:ilvl="7" w:tplc="0FD4A89C">
      <w:start w:val="1"/>
      <w:numFmt w:val="bullet"/>
      <w:lvlText w:val="●"/>
      <w:lvlJc w:val="left"/>
      <w:pPr>
        <w:ind w:left="5760" w:hanging="360"/>
      </w:pPr>
    </w:lvl>
    <w:lvl w:ilvl="8" w:tplc="D34A42F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973592F"/>
    <w:multiLevelType w:val="hybridMultilevel"/>
    <w:tmpl w:val="6F6044D4"/>
    <w:lvl w:ilvl="0" w:tplc="FE54A910">
      <w:start w:val="1"/>
      <w:numFmt w:val="bullet"/>
      <w:lvlText w:val="•"/>
      <w:lvlJc w:val="left"/>
      <w:pPr>
        <w:ind w:left="540" w:hanging="260"/>
      </w:pPr>
    </w:lvl>
    <w:lvl w:ilvl="1" w:tplc="6964C28C">
      <w:start w:val="1"/>
      <w:numFmt w:val="bullet"/>
      <w:lvlText w:val="–"/>
      <w:lvlJc w:val="left"/>
      <w:pPr>
        <w:ind w:left="900" w:hanging="260"/>
      </w:pPr>
    </w:lvl>
    <w:lvl w:ilvl="2" w:tplc="F5324A8E">
      <w:numFmt w:val="decimal"/>
      <w:lvlText w:val=""/>
      <w:lvlJc w:val="left"/>
    </w:lvl>
    <w:lvl w:ilvl="3" w:tplc="B3D6C5C6">
      <w:numFmt w:val="decimal"/>
      <w:lvlText w:val=""/>
      <w:lvlJc w:val="left"/>
    </w:lvl>
    <w:lvl w:ilvl="4" w:tplc="D24C44FE">
      <w:numFmt w:val="decimal"/>
      <w:lvlText w:val=""/>
      <w:lvlJc w:val="left"/>
    </w:lvl>
    <w:lvl w:ilvl="5" w:tplc="181C318E">
      <w:numFmt w:val="decimal"/>
      <w:lvlText w:val=""/>
      <w:lvlJc w:val="left"/>
    </w:lvl>
    <w:lvl w:ilvl="6" w:tplc="77A2F73E">
      <w:numFmt w:val="decimal"/>
      <w:lvlText w:val=""/>
      <w:lvlJc w:val="left"/>
    </w:lvl>
    <w:lvl w:ilvl="7" w:tplc="C4CA04F6">
      <w:numFmt w:val="decimal"/>
      <w:lvlText w:val=""/>
      <w:lvlJc w:val="left"/>
    </w:lvl>
    <w:lvl w:ilvl="8" w:tplc="A56CBBEC">
      <w:numFmt w:val="decimal"/>
      <w:lvlText w:val=""/>
      <w:lvlJc w:val="left"/>
    </w:lvl>
  </w:abstractNum>
  <w:num w:numId="1" w16cid:durableId="1575553290">
    <w:abstractNumId w:val="1"/>
    <w:lvlOverride w:ilvl="0">
      <w:startOverride w:val="1"/>
    </w:lvlOverride>
  </w:num>
  <w:num w:numId="2" w16cid:durableId="358361512">
    <w:abstractNumId w:val="0"/>
    <w:lvlOverride w:ilvl="0">
      <w:startOverride w:val="1"/>
    </w:lvlOverride>
  </w:num>
  <w:num w:numId="3" w16cid:durableId="189916841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284"/>
    <w:rsid w:val="00086E51"/>
    <w:rsid w:val="000912A3"/>
    <w:rsid w:val="00093C5E"/>
    <w:rsid w:val="000C3745"/>
    <w:rsid w:val="001026E2"/>
    <w:rsid w:val="00120982"/>
    <w:rsid w:val="00137D28"/>
    <w:rsid w:val="0019044D"/>
    <w:rsid w:val="001A71AE"/>
    <w:rsid w:val="001D39A1"/>
    <w:rsid w:val="001D3BDC"/>
    <w:rsid w:val="002100C2"/>
    <w:rsid w:val="0026028D"/>
    <w:rsid w:val="00263554"/>
    <w:rsid w:val="002857C9"/>
    <w:rsid w:val="002A0628"/>
    <w:rsid w:val="002A3C45"/>
    <w:rsid w:val="002B0B05"/>
    <w:rsid w:val="002E36F6"/>
    <w:rsid w:val="002F1422"/>
    <w:rsid w:val="002F6AB6"/>
    <w:rsid w:val="003466F0"/>
    <w:rsid w:val="00353F40"/>
    <w:rsid w:val="003661D5"/>
    <w:rsid w:val="0039460B"/>
    <w:rsid w:val="003A0981"/>
    <w:rsid w:val="003B2F58"/>
    <w:rsid w:val="003C10CE"/>
    <w:rsid w:val="003C43F7"/>
    <w:rsid w:val="003E23D1"/>
    <w:rsid w:val="00415650"/>
    <w:rsid w:val="004379F1"/>
    <w:rsid w:val="00465231"/>
    <w:rsid w:val="00490D04"/>
    <w:rsid w:val="004B09FD"/>
    <w:rsid w:val="004B5C38"/>
    <w:rsid w:val="005118E8"/>
    <w:rsid w:val="00513ABA"/>
    <w:rsid w:val="00544CA9"/>
    <w:rsid w:val="0059239A"/>
    <w:rsid w:val="005A5284"/>
    <w:rsid w:val="005F0C14"/>
    <w:rsid w:val="005F3D0A"/>
    <w:rsid w:val="00634DAD"/>
    <w:rsid w:val="00635797"/>
    <w:rsid w:val="00636FF9"/>
    <w:rsid w:val="006742A3"/>
    <w:rsid w:val="0068629D"/>
    <w:rsid w:val="006A28CB"/>
    <w:rsid w:val="006B3D43"/>
    <w:rsid w:val="006E1C72"/>
    <w:rsid w:val="006E4932"/>
    <w:rsid w:val="0070731D"/>
    <w:rsid w:val="00714481"/>
    <w:rsid w:val="0074204E"/>
    <w:rsid w:val="00761A1B"/>
    <w:rsid w:val="00762C5A"/>
    <w:rsid w:val="00765BCE"/>
    <w:rsid w:val="00775851"/>
    <w:rsid w:val="00793DF1"/>
    <w:rsid w:val="007A5492"/>
    <w:rsid w:val="007B4C62"/>
    <w:rsid w:val="007C648E"/>
    <w:rsid w:val="007E5F7A"/>
    <w:rsid w:val="00805D69"/>
    <w:rsid w:val="00820CF8"/>
    <w:rsid w:val="00853DAC"/>
    <w:rsid w:val="008E7529"/>
    <w:rsid w:val="008F55DF"/>
    <w:rsid w:val="009474E2"/>
    <w:rsid w:val="009608AB"/>
    <w:rsid w:val="00966270"/>
    <w:rsid w:val="009738E1"/>
    <w:rsid w:val="00974554"/>
    <w:rsid w:val="0099113A"/>
    <w:rsid w:val="009B0B2F"/>
    <w:rsid w:val="009B2C36"/>
    <w:rsid w:val="00A07FBB"/>
    <w:rsid w:val="00A11D3D"/>
    <w:rsid w:val="00A2521B"/>
    <w:rsid w:val="00A27E48"/>
    <w:rsid w:val="00A3133B"/>
    <w:rsid w:val="00A6672B"/>
    <w:rsid w:val="00A7138E"/>
    <w:rsid w:val="00AA6D05"/>
    <w:rsid w:val="00B22B8F"/>
    <w:rsid w:val="00B8046C"/>
    <w:rsid w:val="00BB29A6"/>
    <w:rsid w:val="00BD0786"/>
    <w:rsid w:val="00C35A39"/>
    <w:rsid w:val="00CD4BA7"/>
    <w:rsid w:val="00CD7C1F"/>
    <w:rsid w:val="00D87D55"/>
    <w:rsid w:val="00D93550"/>
    <w:rsid w:val="00D962B3"/>
    <w:rsid w:val="00DA31A1"/>
    <w:rsid w:val="00DB665A"/>
    <w:rsid w:val="00DD5C11"/>
    <w:rsid w:val="00E220A5"/>
    <w:rsid w:val="00E32453"/>
    <w:rsid w:val="00E63812"/>
    <w:rsid w:val="00EC6043"/>
    <w:rsid w:val="00ED0F85"/>
    <w:rsid w:val="00ED4085"/>
    <w:rsid w:val="00EE1FC4"/>
    <w:rsid w:val="00EE62FF"/>
    <w:rsid w:val="00FB08CC"/>
    <w:rsid w:val="00FB0B9A"/>
    <w:rsid w:val="00FF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797DAE"/>
  <w15:docId w15:val="{BE703138-47CD-4218-9972-3B8E0EC0D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FFFFFF"/>
      <w:sz w:val="26"/>
      <w:szCs w:val="2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6B7728"/>
      <w:sz w:val="22"/>
      <w:szCs w:val="22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9DAB3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38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3812"/>
  </w:style>
  <w:style w:type="paragraph" w:styleId="Footer">
    <w:name w:val="footer"/>
    <w:basedOn w:val="Normal"/>
    <w:link w:val="FooterChar"/>
    <w:uiPriority w:val="99"/>
    <w:unhideWhenUsed/>
    <w:rsid w:val="00E638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3812"/>
  </w:style>
  <w:style w:type="character" w:styleId="UnresolvedMention">
    <w:name w:val="Unresolved Mention"/>
    <w:basedOn w:val="DefaultParagraphFont"/>
    <w:uiPriority w:val="99"/>
    <w:semiHidden/>
    <w:unhideWhenUsed/>
    <w:rsid w:val="00137D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aubynarch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Ainsworth</cp:lastModifiedBy>
  <cp:revision>26</cp:revision>
  <cp:lastPrinted>2026-03-26T14:15:00Z</cp:lastPrinted>
  <dcterms:created xsi:type="dcterms:W3CDTF">2026-03-27T11:30:00Z</dcterms:created>
  <dcterms:modified xsi:type="dcterms:W3CDTF">2026-07-09T15:49:00Z</dcterms:modified>
</cp:coreProperties>
</file>