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Information"/>
        <w:rPr>
          <w:rFonts w:ascii="Century Gothic" w:cs="Century Gothic" w:hAnsi="Century Gothic" w:eastAsia="Century Gothic"/>
          <w:sz w:val="16"/>
          <w:szCs w:val="16"/>
        </w:rPr>
      </w:pPr>
      <w:r>
        <w:rPr>
          <w:rFonts w:ascii="Century Gothic" w:hAnsi="Century Gothic"/>
          <w:color w:val="000000"/>
          <w:sz w:val="16"/>
          <w:szCs w:val="16"/>
          <w:u w:color="000000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1242694</wp:posOffset>
                </wp:positionV>
                <wp:extent cx="5016500" cy="347346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34734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Heading"/>
                            </w:pPr>
                            <w:r>
                              <w:rPr>
                                <w:rtl w:val="0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10.0pt;margin-top:97.8pt;width:395.0pt;height:27.4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</w:pPr>
                      <w:r>
                        <w:rPr>
                          <w:rtl w:val="0"/>
                        </w:rPr>
                        <w:t>Curriculum vitae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Century Gothic" w:cs="Century Gothic" w:hAnsi="Century Gothic" w:eastAsia="Century Gothic"/>
          <w:color w:val="000000"/>
          <w:sz w:val="16"/>
          <w:szCs w:val="16"/>
          <w:u w:color="00000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1151889</wp:posOffset>
                </wp:positionH>
                <wp:positionV relativeFrom="page">
                  <wp:posOffset>1971039</wp:posOffset>
                </wp:positionV>
                <wp:extent cx="1791971" cy="75311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1971" cy="7531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Information 2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Personal Information</w:t>
                            </w:r>
                          </w:p>
                          <w:p>
                            <w:pPr>
                              <w:pStyle w:val="Information 2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Full name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Address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Contact no.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Civil Status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email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Nationality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Date and place of birth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Height and weight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Gender</w:t>
                            </w:r>
                          </w:p>
                          <w:p>
                            <w:pPr>
                              <w:pStyle w:val="Information"/>
                              <w:jc w:val="left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</w:p>
                          <w:p>
                            <w:pPr>
                              <w:pStyle w:val="Information 2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Educational Background</w:t>
                            </w:r>
                          </w:p>
                          <w:p>
                            <w:pPr>
                              <w:pStyle w:val="Information 2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Primary school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 xml:space="preserve">Year 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School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Secondary school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Year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School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Tertiary/college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Year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School/university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Course/program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</w:p>
                          <w:p>
                            <w:pPr>
                              <w:pStyle w:val="Information 2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Certifications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Location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Date</w:t>
                            </w:r>
                          </w:p>
                          <w:p>
                            <w:pPr>
                              <w:pStyle w:val="Information"/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Certificate title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90.7pt;margin-top:155.2pt;width:141.1pt;height:593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Information 2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Personal Information</w:t>
                      </w:r>
                    </w:p>
                    <w:p>
                      <w:pPr>
                        <w:pStyle w:val="Information 2"/>
                        <w:rPr>
                          <w:rFonts w:ascii="Century Gothic" w:cs="Century Gothic" w:hAnsi="Century Gothic" w:eastAsia="Century Gothic"/>
                        </w:rPr>
                      </w:pP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Full name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Address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Contact no.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Civil Status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email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Nationality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Date and place of birth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Height and weight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Gender</w:t>
                      </w:r>
                    </w:p>
                    <w:p>
                      <w:pPr>
                        <w:pStyle w:val="Information"/>
                        <w:jc w:val="left"/>
                        <w:rPr>
                          <w:rFonts w:ascii="Century Gothic" w:cs="Century Gothic" w:hAnsi="Century Gothic" w:eastAsia="Century Gothic"/>
                        </w:rPr>
                      </w:pPr>
                    </w:p>
                    <w:p>
                      <w:pPr>
                        <w:pStyle w:val="Information 2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Educational Background</w:t>
                      </w:r>
                    </w:p>
                    <w:p>
                      <w:pPr>
                        <w:pStyle w:val="Information 2"/>
                        <w:rPr>
                          <w:rFonts w:ascii="Century Gothic" w:cs="Century Gothic" w:hAnsi="Century Gothic" w:eastAsia="Century Gothic"/>
                        </w:rPr>
                      </w:pP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Primary school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 xml:space="preserve">Year 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School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Secondary school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Year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School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Tertiary/college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Year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School/university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Course/program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</w:p>
                    <w:p>
                      <w:pPr>
                        <w:pStyle w:val="Information 2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Certifications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Location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Date</w:t>
                      </w:r>
                    </w:p>
                    <w:p>
                      <w:pPr>
                        <w:pStyle w:val="Information"/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Certificate title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Century Gothic" w:cs="Century Gothic" w:hAnsi="Century Gothic" w:eastAsia="Century Gothic"/>
          <w:color w:val="000000"/>
          <w:sz w:val="16"/>
          <w:szCs w:val="16"/>
          <w:u w:color="000000"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ge">
                  <wp:posOffset>1308099</wp:posOffset>
                </wp:positionV>
                <wp:extent cx="444500" cy="1397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499" cy="139699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00A3D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FF401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FEC7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8" style="visibility:visible;position:absolute;margin-left:60.0pt;margin-top:103.0pt;width:35.0pt;height:11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none" side="bothSides" anchorx="page" anchory="page"/>
                <v:rect id="_x0000_s1029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0;width:139700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rFonts w:ascii="Century Gothic" w:cs="Century Gothic" w:hAnsi="Century Gothic" w:eastAsia="Century Gothic"/>
          <w:color w:val="000000"/>
          <w:sz w:val="16"/>
          <w:szCs w:val="16"/>
          <w:u w:color="000000"/>
        </w:rP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2311706</wp:posOffset>
            </wp:positionH>
            <wp:positionV relativeFrom="page">
              <wp:posOffset>686752</wp:posOffset>
            </wp:positionV>
            <wp:extent cx="1382395" cy="138239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FBF851C1-63DD-4BE4-9533-94A37436EB03-L0-00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13823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nformation"/>
        <w:rPr>
          <w:rFonts w:ascii="Century Gothic" w:cs="Century Gothic" w:hAnsi="Century Gothic" w:eastAsia="Century Gothic"/>
          <w:sz w:val="16"/>
          <w:szCs w:val="16"/>
        </w:rPr>
      </w:pPr>
    </w:p>
    <w:p>
      <w:pPr>
        <w:pStyle w:val="Information 4"/>
        <w:rPr>
          <w:rFonts w:ascii="Century Gothic" w:cs="Century Gothic" w:hAnsi="Century Gothic" w:eastAsia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Reychelle Barretto Toralba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Block 20 Lot 34 Diamond Lane Street Medallion Homes Marilao Bulacan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09</w:t>
      </w:r>
      <w:r>
        <w:rPr>
          <w:rFonts w:ascii="Century Gothic" w:hAnsi="Century Gothic"/>
          <w:sz w:val="18"/>
          <w:szCs w:val="18"/>
          <w:rtl w:val="0"/>
          <w:lang w:val="en-US"/>
        </w:rPr>
        <w:t>35 015 3840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Single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reychelletoralba@gmail.com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Filipino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July 4, 1995 / Meycauayan, Bulacan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5'3 /</w:t>
      </w:r>
      <w:r>
        <w:rPr>
          <w:rFonts w:ascii="Century Gothic" w:hAnsi="Century Gothic"/>
          <w:sz w:val="18"/>
          <w:szCs w:val="18"/>
          <w:rtl w:val="0"/>
          <w:lang w:val="en-US"/>
        </w:rPr>
        <w:t xml:space="preserve"> 58kg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  <w:lang w:val="fr-FR"/>
        </w:rPr>
      </w:pPr>
      <w:r>
        <w:rPr>
          <w:rFonts w:ascii="Century Gothic" w:hAnsi="Century Gothic"/>
          <w:sz w:val="18"/>
          <w:szCs w:val="18"/>
          <w:rtl w:val="0"/>
          <w:lang w:val="fr-FR"/>
        </w:rPr>
        <w:t>Female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</w:p>
    <w:p>
      <w:pPr>
        <w:pStyle w:val="Information 3"/>
      </w:pP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2002 - 2008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Discovery Child Development Center of Montessori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2011 - 2012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Barcelona Academy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2012 - 2016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New Era University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Bachelor of Arts in Foreign Service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</w:p>
    <w:p>
      <w:pPr>
        <w:pStyle w:val="Information 3"/>
      </w:pP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University of the Philippines, Diliman, Quezon City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May 2015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Certificate of Participation at the Conference on Philippine Foreign Relations in the 21st Century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cs="Century Gothic" w:hAnsi="Century Gothic" w:eastAsia="Century Gothic"/>
          <w:sz w:val="18"/>
          <w:szCs w:val="18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-895985</wp:posOffset>
                </wp:positionH>
                <wp:positionV relativeFrom="line">
                  <wp:posOffset>414965</wp:posOffset>
                </wp:positionV>
                <wp:extent cx="3238500" cy="24130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ooter"/>
                            </w:pPr>
                            <w:r>
                              <w:rPr>
                                <w:caps w:val="1"/>
                                <w:rtl w:val="0"/>
                                <w:lang w:val="pt-PT"/>
                              </w:rPr>
                              <w:t xml:space="preserve">Page1-Curriculum vitae of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Reychelle Toralba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-70.6pt;margin-top:32.7pt;width:255.0pt;height:19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ooter"/>
                      </w:pPr>
                      <w:r>
                        <w:rPr>
                          <w:caps w:val="1"/>
                          <w:rtl w:val="0"/>
                          <w:lang w:val="pt-PT"/>
                        </w:rPr>
                        <w:t xml:space="preserve">Page1-Curriculum vitae of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Reychelle Toralba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cs="Century Gothic" w:hAnsi="Century Gothic" w:eastAsia="Century Gothic"/>
          <w:color w:val="000000"/>
          <w:sz w:val="18"/>
          <w:szCs w:val="18"/>
          <w:u w:color="000000"/>
        </w:rP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666749</wp:posOffset>
                </wp:positionH>
                <wp:positionV relativeFrom="page">
                  <wp:posOffset>1272539</wp:posOffset>
                </wp:positionV>
                <wp:extent cx="444500" cy="139700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499" cy="139699"/>
                        </a:xfrm>
                      </wpg:grpSpPr>
                      <wps:wsp>
                        <wps:cNvPr id="1073741833" name="Shape 1073741833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00A3D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FF401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Shape 1073741835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FEC7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52.5pt;margin-top:100.2pt;width:35.0pt;height:11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none" side="bothSides" anchorx="page" anchory="page"/>
                <v:rect id="_x0000_s1034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5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6" style="position:absolute;left:0;top:0;width:139700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rFonts w:ascii="Century Gothic" w:cs="Century Gothic" w:hAnsi="Century Gothic" w:eastAsia="Century Gothic"/>
          <w:color w:val="000000"/>
          <w:sz w:val="18"/>
          <w:szCs w:val="18"/>
          <w:u w:color="000000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-2107239</wp:posOffset>
                </wp:positionH>
                <wp:positionV relativeFrom="page">
                  <wp:posOffset>1579245</wp:posOffset>
                </wp:positionV>
                <wp:extent cx="1791971" cy="7534910"/>
                <wp:effectExtent l="0" t="0" r="0" b="0"/>
                <wp:wrapSquare wrapText="bothSides" distL="152400" distR="152400" distT="152400" distB="1524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1971" cy="75349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Information 2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Conferences and Seminars</w:t>
                            </w:r>
                          </w:p>
                          <w:p>
                            <w:pPr>
                              <w:pStyle w:val="Information 2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Date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Location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Conference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Date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Location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Conference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Date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Location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Conference</w:t>
                            </w:r>
                          </w:p>
                          <w:p>
                            <w:pPr>
                              <w:pStyle w:val="Information 2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</w:p>
                          <w:p>
                            <w:pPr>
                              <w:pStyle w:val="Information 2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Trainings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Agency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Training span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Responsibilities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</w:p>
                          <w:p>
                            <w:pPr>
                              <w:pStyle w:val="Information"/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Certifications earne</w:t>
                            </w: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D</w:t>
                            </w:r>
                          </w:p>
                          <w:p>
                            <w:pPr>
                              <w:pStyle w:val="Information"/>
                            </w:pPr>
                          </w:p>
                          <w:p>
                            <w:pPr>
                              <w:pStyle w:val="Information 2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Job Experience</w:t>
                            </w:r>
                          </w:p>
                          <w:p>
                            <w:pPr>
                              <w:pStyle w:val="Information 2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</w:p>
                          <w:p>
                            <w:pPr>
                              <w:pStyle w:val="Information"/>
                            </w:pPr>
                            <w:r>
                              <w:rPr>
                                <w:rtl w:val="0"/>
                              </w:rPr>
                              <w:t>Company</w:t>
                            </w:r>
                          </w:p>
                          <w:p>
                            <w:pPr>
                              <w:pStyle w:val="Information"/>
                            </w:pPr>
                          </w:p>
                          <w:p>
                            <w:pPr>
                              <w:pStyle w:val="Information"/>
                            </w:pPr>
                            <w:r>
                              <w:rPr>
                                <w:rtl w:val="0"/>
                              </w:rPr>
                              <w:t>Position</w:t>
                            </w:r>
                          </w:p>
                          <w:p>
                            <w:pPr>
                              <w:pStyle w:val="Information"/>
                            </w:pPr>
                            <w:r>
                              <w:rPr>
                                <w:rtl w:val="0"/>
                              </w:rPr>
                              <w:t>Job description</w:t>
                            </w:r>
                          </w:p>
                          <w:p>
                            <w:pPr>
                              <w:pStyle w:val="Information"/>
                            </w:pPr>
                          </w:p>
                          <w:p>
                            <w:pPr>
                              <w:pStyle w:val="Information"/>
                            </w:pPr>
                          </w:p>
                          <w:p>
                            <w:pPr>
                              <w:pStyle w:val="Information"/>
                            </w:pPr>
                          </w:p>
                          <w:p>
                            <w:pPr>
                              <w:pStyle w:val="Information"/>
                            </w:pPr>
                          </w:p>
                          <w:p>
                            <w:pPr>
                              <w:pStyle w:val="Information"/>
                            </w:pPr>
                          </w:p>
                          <w:p>
                            <w:pPr>
                              <w:pStyle w:val="Information"/>
                            </w:pPr>
                            <w:r>
                              <w:rPr>
                                <w:rtl w:val="0"/>
                              </w:rPr>
                              <w:t>Job span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-165.9pt;margin-top:124.4pt;width:141.1pt;height:593.3pt;z-index:25166540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Information 2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Conferences and Seminars</w:t>
                      </w:r>
                    </w:p>
                    <w:p>
                      <w:pPr>
                        <w:pStyle w:val="Information 2"/>
                        <w:rPr>
                          <w:rFonts w:ascii="Century Gothic" w:cs="Century Gothic" w:hAnsi="Century Gothic" w:eastAsia="Century Gothic"/>
                        </w:rPr>
                      </w:pP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Date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Location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Conference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Date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Location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Conference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Date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Location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Conference</w:t>
                      </w:r>
                    </w:p>
                    <w:p>
                      <w:pPr>
                        <w:pStyle w:val="Information 2"/>
                        <w:rPr>
                          <w:rFonts w:ascii="Century Gothic" w:cs="Century Gothic" w:hAnsi="Century Gothic" w:eastAsia="Century Gothic"/>
                        </w:rPr>
                      </w:pPr>
                    </w:p>
                    <w:p>
                      <w:pPr>
                        <w:pStyle w:val="Information 2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Trainings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Agency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Training span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Responsibilities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</w:p>
                    <w:p>
                      <w:pPr>
                        <w:pStyle w:val="Information"/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Certifications earne</w:t>
                      </w: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D</w:t>
                      </w:r>
                    </w:p>
                    <w:p>
                      <w:pPr>
                        <w:pStyle w:val="Information"/>
                      </w:pPr>
                    </w:p>
                    <w:p>
                      <w:pPr>
                        <w:pStyle w:val="Information 2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Job Experience</w:t>
                      </w:r>
                    </w:p>
                    <w:p>
                      <w:pPr>
                        <w:pStyle w:val="Information 2"/>
                        <w:rPr>
                          <w:rFonts w:ascii="Century Gothic" w:cs="Century Gothic" w:hAnsi="Century Gothic" w:eastAsia="Century Gothic"/>
                        </w:rPr>
                      </w:pPr>
                    </w:p>
                    <w:p>
                      <w:pPr>
                        <w:pStyle w:val="Information"/>
                      </w:pPr>
                      <w:r>
                        <w:rPr>
                          <w:rtl w:val="0"/>
                        </w:rPr>
                        <w:t>Company</w:t>
                      </w:r>
                    </w:p>
                    <w:p>
                      <w:pPr>
                        <w:pStyle w:val="Information"/>
                      </w:pPr>
                    </w:p>
                    <w:p>
                      <w:pPr>
                        <w:pStyle w:val="Information"/>
                      </w:pPr>
                      <w:r>
                        <w:rPr>
                          <w:rtl w:val="0"/>
                        </w:rPr>
                        <w:t>Position</w:t>
                      </w:r>
                    </w:p>
                    <w:p>
                      <w:pPr>
                        <w:pStyle w:val="Information"/>
                      </w:pPr>
                      <w:r>
                        <w:rPr>
                          <w:rtl w:val="0"/>
                        </w:rPr>
                        <w:t>Job description</w:t>
                      </w:r>
                    </w:p>
                    <w:p>
                      <w:pPr>
                        <w:pStyle w:val="Information"/>
                      </w:pPr>
                    </w:p>
                    <w:p>
                      <w:pPr>
                        <w:pStyle w:val="Information"/>
                      </w:pPr>
                    </w:p>
                    <w:p>
                      <w:pPr>
                        <w:pStyle w:val="Information"/>
                      </w:pPr>
                    </w:p>
                    <w:p>
                      <w:pPr>
                        <w:pStyle w:val="Information"/>
                      </w:pPr>
                    </w:p>
                    <w:p>
                      <w:pPr>
                        <w:pStyle w:val="Information"/>
                      </w:pPr>
                    </w:p>
                    <w:p>
                      <w:pPr>
                        <w:pStyle w:val="Information"/>
                      </w:pPr>
                      <w:r>
                        <w:rPr>
                          <w:rtl w:val="0"/>
                        </w:rPr>
                        <w:t>Job span</w:t>
                      </w:r>
                    </w:p>
                  </w:txbxContent>
                </v:textbox>
                <w10:wrap type="square" side="bothSides" anchorx="margin" anchory="page"/>
              </v:shape>
            </w:pict>
          </mc:Fallback>
        </mc:AlternateContent>
      </w:r>
      <w:r>
        <w:rPr>
          <w:rFonts w:ascii="Century Gothic" w:cs="Century Gothic" w:hAnsi="Century Gothic" w:eastAsia="Century Gothic"/>
          <w:color w:val="000000"/>
          <w:sz w:val="18"/>
          <w:szCs w:val="18"/>
          <w:u w:color="000000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-1918335</wp:posOffset>
                </wp:positionH>
                <wp:positionV relativeFrom="page">
                  <wp:posOffset>1163637</wp:posOffset>
                </wp:positionV>
                <wp:extent cx="5016500" cy="357506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3575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</w:pPr>
                            <w:r>
                              <w:rPr>
                                <w:rtl w:val="0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-151.1pt;margin-top:91.6pt;width:395.0pt;height:28.2pt;z-index:25166438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</w:pPr>
                      <w:r>
                        <w:rPr>
                          <w:rtl w:val="0"/>
                        </w:rPr>
                        <w:t>Curriculum vitae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  <w:r>
        <w:rPr>
          <w:rFonts w:ascii="Century Gothic" w:hAnsi="Century Gothic"/>
          <w:sz w:val="18"/>
          <w:szCs w:val="18"/>
          <w:rtl w:val="0"/>
          <w:lang w:val="en-US"/>
        </w:rPr>
        <w:t>May 2015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University of the Philippines, Diliman, Quezon City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Conference on Philippine Foreign Relations in the 21st Century: Challenges and Prospects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March 2015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University of the Philippines, Diliman, Quezon City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The Philippine Summit in European Studies: Collective Action for Peaceful Nations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February 2014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University of the Philippines, Diliman, Quezon City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Japan's Noh Theater and the Philippine Practice of Western Performance Traditions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Commission on Filipinos Overseas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February 10, 2016 - March 29, 2016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Provide and ensure the Emigrants the service they deserve and needed as we were to help them complete the final requirements needed for their emigration.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Certificate of Completion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Travellers International Hotel Group Inc. (Resorts World Manila)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Casino Cashier (Casino Treasury)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A Casino Cashier is</w:t>
      </w:r>
      <w:r>
        <w:rPr>
          <w:rFonts w:ascii="Century Gothic" w:hAnsi="Century Gothic"/>
          <w:sz w:val="18"/>
          <w:szCs w:val="18"/>
          <w:rtl w:val="0"/>
          <w:lang w:val="en-US"/>
        </w:rPr>
        <w:t xml:space="preserve"> responsible for financial transactions</w:t>
      </w:r>
      <w:r>
        <w:rPr>
          <w:rFonts w:ascii="Century Gothic" w:hAnsi="Century Gothic"/>
          <w:sz w:val="18"/>
          <w:szCs w:val="18"/>
          <w:rtl w:val="0"/>
          <w:lang w:val="en-US"/>
        </w:rPr>
        <w:t xml:space="preserve"> inside the casino</w:t>
      </w:r>
      <w:r>
        <w:rPr>
          <w:rFonts w:ascii="Century Gothic" w:hAnsi="Century Gothic"/>
          <w:sz w:val="18"/>
          <w:szCs w:val="18"/>
          <w:rtl w:val="0"/>
          <w:lang w:val="en-US"/>
        </w:rPr>
        <w:t>, particularly the conversion of casino chips into cash.</w:t>
      </w:r>
      <w:r>
        <w:rPr>
          <w:rFonts w:ascii="Century Gothic" w:hAnsi="Century Gothic"/>
          <w:sz w:val="18"/>
          <w:szCs w:val="18"/>
          <w:rtl w:val="0"/>
          <w:lang w:val="en-US"/>
        </w:rPr>
        <w:t xml:space="preserve"> Other transactions includes cash advancements, credit process, cheque process, wire transfers, chip deliveries and receiving to/from table games, and daily in-house checking.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August, 8, 2016 - January 2017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cs="Century Gothic" w:hAnsi="Century Gothic" w:eastAsia="Century Gothic"/>
          <w:sz w:val="18"/>
          <w:szCs w:val="18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-1029335</wp:posOffset>
                </wp:positionH>
                <wp:positionV relativeFrom="line">
                  <wp:posOffset>212022</wp:posOffset>
                </wp:positionV>
                <wp:extent cx="3238500" cy="241300"/>
                <wp:effectExtent l="0" t="0" r="0" b="0"/>
                <wp:wrapNone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ooter"/>
                            </w:pPr>
                            <w:r>
                              <w:rPr>
                                <w:caps w:val="1"/>
                                <w:rtl w:val="0"/>
                                <w:lang w:val="pt-PT"/>
                              </w:rPr>
                              <w:t xml:space="preserve">Page2-Curriculum vitae of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Reychelle Toralba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-81.1pt;margin-top:16.7pt;width:255.0pt;height:19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ooter"/>
                      </w:pPr>
                      <w:r>
                        <w:rPr>
                          <w:caps w:val="1"/>
                          <w:rtl w:val="0"/>
                          <w:lang w:val="pt-PT"/>
                        </w:rPr>
                        <w:t xml:space="preserve">Page2-Curriculum vitae of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Reychelle Toralba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Information 3"/>
      </w:pPr>
    </w:p>
    <w:p>
      <w:pPr>
        <w:pStyle w:val="Information 3"/>
      </w:pP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-1808663</wp:posOffset>
                </wp:positionH>
                <wp:positionV relativeFrom="page">
                  <wp:posOffset>1579245</wp:posOffset>
                </wp:positionV>
                <wp:extent cx="1791971" cy="7534910"/>
                <wp:effectExtent l="0" t="0" r="0" b="0"/>
                <wp:wrapSquare wrapText="bothSides" distL="152400" distR="152400" distT="152400" distB="1524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1971" cy="75349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Information 2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Skills and Competences</w:t>
                            </w:r>
                          </w:p>
                          <w:p>
                            <w:pPr>
                              <w:pStyle w:val="Information 2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Language Spoken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Other Language(s)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Social Skills and Competences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Computer skills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ADDITIONAL INFORMATION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</w:p>
                          <w:p>
                            <w:pPr>
                              <w:pStyle w:val="Information 2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Character References</w:t>
                            </w:r>
                          </w:p>
                          <w:p>
                            <w:pPr>
                              <w:pStyle w:val="Information 2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Name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Address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Contact no.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Relationship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Name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Address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Contact no.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Relationship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Name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Address</w:t>
                            </w:r>
                          </w:p>
                          <w:p>
                            <w:pPr>
                              <w:pStyle w:val="Information"/>
                              <w:rPr>
                                <w:rFonts w:ascii="Century Gothic" w:cs="Century Gothic" w:hAnsi="Century Gothic" w:eastAsia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Contact no.</w:t>
                            </w:r>
                          </w:p>
                          <w:p>
                            <w:pPr>
                              <w:pStyle w:val="Information"/>
                            </w:pPr>
                            <w:r>
                              <w:rPr>
                                <w:rFonts w:ascii="Century Gothic" w:hAnsi="Century Gothic"/>
                                <w:rtl w:val="0"/>
                                <w:lang w:val="en-US"/>
                              </w:rPr>
                              <w:t>Relationship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-142.4pt;margin-top:124.4pt;width:141.1pt;height:593.3pt;z-index:25166745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Information 2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Skills and Competences</w:t>
                      </w:r>
                    </w:p>
                    <w:p>
                      <w:pPr>
                        <w:pStyle w:val="Information 2"/>
                        <w:rPr>
                          <w:rFonts w:ascii="Century Gothic" w:cs="Century Gothic" w:hAnsi="Century Gothic" w:eastAsia="Century Gothic"/>
                        </w:rPr>
                      </w:pP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Language Spoken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Other Language(s)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Social Skills and Competences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Computer skills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ADDITIONAL INFORMATION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</w:p>
                    <w:p>
                      <w:pPr>
                        <w:pStyle w:val="Information 2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Character References</w:t>
                      </w:r>
                    </w:p>
                    <w:p>
                      <w:pPr>
                        <w:pStyle w:val="Information 2"/>
                        <w:rPr>
                          <w:rFonts w:ascii="Century Gothic" w:cs="Century Gothic" w:hAnsi="Century Gothic" w:eastAsia="Century Gothic"/>
                        </w:rPr>
                      </w:pP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Name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Address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Contact no.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Relationship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Name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Address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Contact no.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Relationship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Name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Address</w:t>
                      </w:r>
                    </w:p>
                    <w:p>
                      <w:pPr>
                        <w:pStyle w:val="Information"/>
                        <w:rPr>
                          <w:rFonts w:ascii="Century Gothic" w:cs="Century Gothic" w:hAnsi="Century Gothic" w:eastAsia="Century Gothic"/>
                        </w:rPr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Contact no.</w:t>
                      </w:r>
                    </w:p>
                    <w:p>
                      <w:pPr>
                        <w:pStyle w:val="Information"/>
                      </w:pPr>
                      <w:r>
                        <w:rPr>
                          <w:rFonts w:ascii="Century Gothic" w:hAnsi="Century Gothic"/>
                          <w:rtl w:val="0"/>
                          <w:lang w:val="en-US"/>
                        </w:rPr>
                        <w:t>Relationship</w:t>
                      </w:r>
                      <w:r>
                        <w:rPr>
                          <w:rFonts w:ascii="Century Gothic" w:cs="Century Gothic" w:hAnsi="Century Gothic" w:eastAsia="Century Gothic"/>
                        </w:rPr>
                      </w:r>
                    </w:p>
                  </w:txbxContent>
                </v:textbox>
                <w10:wrap type="square" side="bothSides" anchorx="margin" anchory="page"/>
              </v:shape>
            </w:pict>
          </mc:Fallback>
        </mc:AlternateConten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Filipino</w:t>
      </w:r>
      <w:r>
        <w:rPr>
          <w:rFonts w:ascii="Century Gothic" w:cs="Century Gothic" w:hAnsi="Century Gothic" w:eastAsia="Century Gothic"/>
          <w:sz w:val="18"/>
          <w:szCs w:val="18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-1784985</wp:posOffset>
                </wp:positionH>
                <wp:positionV relativeFrom="page">
                  <wp:posOffset>1174432</wp:posOffset>
                </wp:positionV>
                <wp:extent cx="5016500" cy="407035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4070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</w:pPr>
                            <w:r>
                              <w:rPr>
                                <w:rtl w:val="0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-140.6pt;margin-top:92.5pt;width:395.0pt;height:32.0pt;z-index:25166950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</w:pPr>
                      <w:r>
                        <w:rPr>
                          <w:rtl w:val="0"/>
                        </w:rPr>
                        <w:t>Curriculum vitae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English, Spanish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Fluency in English language with the ability to speak it in various accents (e.g. British, American, Australian); Good English written skills; Ability to speak with confidence and deliver speech well.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Computer literacy. Microsoft Office. Adobe soft wares.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cs="Century Gothic" w:hAnsi="Century Gothic" w:eastAsia="Century Gothic"/>
          <w:color w:val="000000"/>
          <w:sz w:val="18"/>
          <w:szCs w:val="18"/>
          <w:u w:color="000000"/>
        </w:rPr>
        <mc:AlternateContent>
          <mc:Choice Requires="wpg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ge">
                  <wp:posOffset>1308099</wp:posOffset>
                </wp:positionV>
                <wp:extent cx="444500" cy="139700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499" cy="139699"/>
                        </a:xfrm>
                      </wpg:grpSpPr>
                      <wps:wsp>
                        <wps:cNvPr id="1073741842" name="Shape 1073741842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00A3D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Shape 1073741843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FF401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Shape 1073741844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FEC7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2" style="visibility:visible;position:absolute;margin-left:60.0pt;margin-top:103.0pt;width:35.0pt;height:11.0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none" side="bothSides" anchorx="page" anchory="page"/>
                <v:rect id="_x0000_s1043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4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5" style="position:absolute;left:0;top:0;width:139700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rFonts w:ascii="Century Gothic" w:hAnsi="Century Gothic"/>
          <w:sz w:val="18"/>
          <w:szCs w:val="18"/>
          <w:rtl w:val="0"/>
          <w:lang w:val="en-US"/>
        </w:rPr>
        <w:t xml:space="preserve">Aside from loving to read various novels, I am good at writing my own novels and stories, too. I also write my own songs for I am good at singing, which enhanced my skills to interact with a variety of people as I grew up joining singing contests, entertaining and sharing what I have throughout the society. 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April Klinck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Villamor, Pasay City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0</w:t>
      </w:r>
      <w:r>
        <w:rPr>
          <w:rFonts w:ascii="Century Gothic" w:hAnsi="Century Gothic"/>
          <w:sz w:val="18"/>
          <w:szCs w:val="18"/>
          <w:rtl w:val="0"/>
          <w:lang w:val="en-US"/>
        </w:rPr>
        <w:t>927 468 1468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F</w:t>
      </w:r>
      <w:r>
        <w:rPr>
          <w:rFonts w:ascii="Century Gothic" w:hAnsi="Century Gothic"/>
          <w:sz w:val="18"/>
          <w:szCs w:val="18"/>
          <w:rtl w:val="0"/>
          <w:lang w:val="en-US"/>
        </w:rPr>
        <w:t>ormer Workmate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Ryan Christian Legaspi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Saluysoy, Meycauayan, Bul.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0</w:t>
      </w:r>
      <w:r>
        <w:rPr>
          <w:rFonts w:ascii="Century Gothic" w:hAnsi="Century Gothic"/>
          <w:sz w:val="18"/>
          <w:szCs w:val="18"/>
          <w:rtl w:val="0"/>
          <w:lang w:val="en-US"/>
        </w:rPr>
        <w:t>975 177 7991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Friend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 xml:space="preserve">Hanny </w:t>
      </w:r>
      <w:r>
        <w:rPr>
          <w:rFonts w:ascii="Century Gothic" w:hAnsi="Century Gothic"/>
          <w:sz w:val="18"/>
          <w:szCs w:val="18"/>
          <w:rtl w:val="0"/>
          <w:lang w:val="en-US"/>
        </w:rPr>
        <w:t>Lou M. Torres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Tandang Sora, Quezon City</w:t>
      </w:r>
    </w:p>
    <w:p>
      <w:pPr>
        <w:pStyle w:val="Information 3"/>
        <w:rPr>
          <w:rFonts w:ascii="Century Gothic" w:cs="Century Gothic" w:hAnsi="Century Gothic" w:eastAsia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  <w:rtl w:val="0"/>
          <w:lang w:val="en-US"/>
        </w:rPr>
        <w:t>09098041348</w:t>
      </w:r>
    </w:p>
    <w:p>
      <w:pPr>
        <w:pStyle w:val="Information 3"/>
      </w:pPr>
      <w:r>
        <w:rPr>
          <w:rFonts w:ascii="Century Gothic" w:hAnsi="Century Gothic"/>
          <w:sz w:val="18"/>
          <w:szCs w:val="18"/>
          <w:rtl w:val="0"/>
          <w:lang w:val="en-US"/>
        </w:rPr>
        <w:t>Colleague</w:t>
      </w:r>
      <w:r>
        <w:rPr>
          <w:rFonts w:ascii="Century Gothic" w:cs="Century Gothic" w:hAnsi="Century Gothic" w:eastAsia="Century Gothic"/>
          <w:sz w:val="18"/>
          <w:szCs w:val="18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-895985</wp:posOffset>
                </wp:positionH>
                <wp:positionV relativeFrom="line">
                  <wp:posOffset>731372</wp:posOffset>
                </wp:positionV>
                <wp:extent cx="3238500" cy="241300"/>
                <wp:effectExtent l="0" t="0" r="0" b="0"/>
                <wp:wrapNone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ooter"/>
                            </w:pPr>
                            <w:r>
                              <w:rPr>
                                <w:caps w:val="1"/>
                                <w:rtl w:val="0"/>
                                <w:lang w:val="pt-PT"/>
                              </w:rPr>
                              <w:t>Page</w:t>
                            </w:r>
                            <w:r>
                              <w:rPr>
                                <w:caps w:val="1"/>
                                <w:rtl w:val="0"/>
                                <w:lang w:val="pt-PT"/>
                              </w:rPr>
                              <w:fldChar w:fldCharType="begin" w:fldLock="0"/>
                            </w:r>
                            <w:r>
                              <w:rPr>
                                <w:caps w:val="1"/>
                                <w:rtl w:val="0"/>
                                <w:lang w:val="pt-PT"/>
                              </w:rPr>
                              <w:instrText xml:space="preserve"> PAGE </w:instrText>
                            </w:r>
                            <w:r>
                              <w:rPr>
                                <w:caps w:val="1"/>
                                <w:rtl w:val="0"/>
                                <w:lang w:val="pt-PT"/>
                              </w:rPr>
                              <w:fldChar w:fldCharType="separate" w:fldLock="0"/>
                            </w:r>
                            <w:r>
                              <w:rPr>
                                <w:caps w:val="1"/>
                                <w:rtl w:val="0"/>
                                <w:lang w:val="pt-PT"/>
                              </w:rPr>
                              <w:t>3</w:t>
                            </w:r>
                            <w:r>
                              <w:rPr>
                                <w:caps w:val="1"/>
                                <w:rtl w:val="0"/>
                                <w:lang w:val="pt-PT"/>
                              </w:rPr>
                              <w:fldChar w:fldCharType="end" w:fldLock="0"/>
                            </w:r>
                            <w:r>
                              <w:rPr>
                                <w:caps w:val="1"/>
                                <w:rtl w:val="0"/>
                                <w:lang w:val="pt-PT"/>
                              </w:rPr>
                              <w:t xml:space="preserve">-Curriculum vitae of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Reychelle Toralba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-70.6pt;margin-top:57.6pt;width:255.0pt;height:19.0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ooter"/>
                      </w:pPr>
                      <w:r>
                        <w:rPr>
                          <w:caps w:val="1"/>
                          <w:rtl w:val="0"/>
                          <w:lang w:val="pt-PT"/>
                        </w:rPr>
                        <w:t>Page</w:t>
                      </w:r>
                      <w:r>
                        <w:rPr>
                          <w:caps w:val="1"/>
                          <w:rtl w:val="0"/>
                          <w:lang w:val="pt-PT"/>
                        </w:rPr>
                        <w:fldChar w:fldCharType="begin" w:fldLock="0"/>
                      </w:r>
                      <w:r>
                        <w:rPr>
                          <w:caps w:val="1"/>
                          <w:rtl w:val="0"/>
                          <w:lang w:val="pt-PT"/>
                        </w:rPr>
                        <w:instrText xml:space="preserve"> PAGE </w:instrText>
                      </w:r>
                      <w:r>
                        <w:rPr>
                          <w:caps w:val="1"/>
                          <w:rtl w:val="0"/>
                          <w:lang w:val="pt-PT"/>
                        </w:rPr>
                        <w:fldChar w:fldCharType="separate" w:fldLock="0"/>
                      </w:r>
                      <w:r>
                        <w:rPr>
                          <w:caps w:val="1"/>
                          <w:rtl w:val="0"/>
                          <w:lang w:val="pt-PT"/>
                        </w:rPr>
                        <w:t>3</w:t>
                      </w:r>
                      <w:r>
                        <w:rPr>
                          <w:caps w:val="1"/>
                          <w:rtl w:val="0"/>
                          <w:lang w:val="pt-PT"/>
                        </w:rPr>
                        <w:fldChar w:fldCharType="end" w:fldLock="0"/>
                      </w:r>
                      <w:r>
                        <w:rPr>
                          <w:caps w:val="1"/>
                          <w:rtl w:val="0"/>
                          <w:lang w:val="pt-PT"/>
                        </w:rPr>
                        <w:t xml:space="preserve">-Curriculum vitae of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Reychelle Toralba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sectPr>
      <w:headerReference w:type="default" r:id="rId5"/>
      <w:footerReference w:type="default" r:id="rId6"/>
      <w:pgSz w:w="11900" w:h="16840" w:orient="portrait"/>
      <w:pgMar w:top="3182" w:right="1800" w:bottom="1800" w:left="5011" w:header="200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venir Next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Information">
    <w:name w:val="Information"/>
    <w:next w:val="Information"/>
    <w:pPr>
      <w:keepNext w:val="0"/>
      <w:keepLines w:val="0"/>
      <w:pageBreakBefore w:val="0"/>
      <w:widowControl w:val="1"/>
      <w:shd w:val="clear" w:color="auto" w:fill="auto"/>
      <w:tabs>
        <w:tab w:val="right" w:pos="2400"/>
        <w:tab w:val="left" w:pos="2800"/>
      </w:tabs>
      <w:suppressAutoHyphens w:val="0"/>
      <w:bidi w:val="0"/>
      <w:spacing w:before="0" w:after="0" w:line="320" w:lineRule="exact"/>
      <w:ind w:left="0" w:right="0" w:firstLine="0"/>
      <w:jc w:val="right"/>
      <w:outlineLvl w:val="9"/>
    </w:pPr>
    <w:rPr>
      <w:rFonts w:ascii="Avenir Next" w:cs="Arial Unicode MS" w:hAnsi="Avenir Next" w:eastAsia="Arial Unicode MS"/>
      <w:b w:val="1"/>
      <w:bCs w:val="1"/>
      <w:i w:val="0"/>
      <w:iCs w:val="0"/>
      <w:caps w:val="1"/>
      <w:strike w:val="0"/>
      <w:dstrike w:val="0"/>
      <w:outline w:val="0"/>
      <w:color w:val="7a7979"/>
      <w:spacing w:val="0"/>
      <w:kern w:val="0"/>
      <w:position w:val="0"/>
      <w:sz w:val="18"/>
      <w:szCs w:val="18"/>
      <w:u w:val="none" w:color="7a7979"/>
      <w:vertAlign w:val="baseline"/>
      <w:lang w:val="en-US"/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 w:color="5f5f5f"/>
      <w:vertAlign w:val="baseline"/>
      <w:lang w:val="en-US"/>
    </w:rPr>
  </w:style>
  <w:style w:type="paragraph" w:styleId="Information 2">
    <w:name w:val="Information 2"/>
    <w:next w:val="Information 2"/>
    <w:pPr>
      <w:keepNext w:val="0"/>
      <w:keepLines w:val="0"/>
      <w:pageBreakBefore w:val="0"/>
      <w:widowControl w:val="1"/>
      <w:shd w:val="clear" w:color="auto" w:fill="auto"/>
      <w:tabs>
        <w:tab w:val="right" w:pos="2400"/>
      </w:tabs>
      <w:suppressAutoHyphens w:val="0"/>
      <w:bidi w:val="0"/>
      <w:spacing w:before="0" w:after="0" w:line="320" w:lineRule="exact"/>
      <w:ind w:left="0" w:right="0" w:firstLine="0"/>
      <w:jc w:val="right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4"/>
      <w:szCs w:val="24"/>
      <w:u w:val="none" w:color="5f5f5f"/>
      <w:vertAlign w:val="baseline"/>
      <w:lang w:val="en-US"/>
    </w:rPr>
  </w:style>
  <w:style w:type="paragraph" w:styleId="Information 4">
    <w:name w:val="Information 4"/>
    <w:next w:val="Information 4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320" w:lineRule="exact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 w:color="5f5f5f"/>
      <w:vertAlign w:val="baseline"/>
      <w:lang w:val="en-US"/>
    </w:rPr>
  </w:style>
  <w:style w:type="paragraph" w:styleId="Information 3">
    <w:name w:val="Information 3"/>
    <w:next w:val="Information 3"/>
    <w:pPr>
      <w:keepNext w:val="0"/>
      <w:keepLines w:val="0"/>
      <w:pageBreakBefore w:val="0"/>
      <w:widowControl w:val="1"/>
      <w:shd w:val="clear" w:color="auto" w:fill="auto"/>
      <w:tabs>
        <w:tab w:val="right" w:pos="2400"/>
      </w:tabs>
      <w:suppressAutoHyphens w:val="0"/>
      <w:bidi w:val="0"/>
      <w:spacing w:before="0" w:after="0" w:line="320" w:lineRule="exact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0"/>
      <w:szCs w:val="20"/>
      <w:u w:val="none" w:color="222222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left" w:pos="2800"/>
      </w:tabs>
      <w:suppressAutoHyphens w:val="0"/>
      <w:bidi w:val="0"/>
      <w:spacing w:before="0" w:after="4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16"/>
      <w:szCs w:val="16"/>
      <w:u w:val="none" w:color="434343"/>
      <w:vertAlign w:val="baseline"/>
      <w:lang w:val="pt-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Modern_Business-CV">
  <a:themeElements>
    <a:clrScheme name="03_Modern_Business-CV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Modern_Business-CV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3_Modern_Business-CV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Demi Bold"/>
            <a:ea typeface="Avenir Next Demi Bold"/>
            <a:cs typeface="Avenir Next Demi Bold"/>
            <a:sym typeface="Avenir Next Demi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Demi Bold"/>
            <a:ea typeface="Avenir Next Demi Bold"/>
            <a:cs typeface="Avenir Next Demi Bold"/>
            <a:sym typeface="Avenir Next Demi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