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F08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  <w:rFonts w:hint="default"/>
          <w:lang w:val="en-US"/>
        </w:rPr>
      </w:pPr>
    </w:p>
    <w:p w14:paraId="4BF746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МИНИСТЕРСТВО ОБРАЗОВАНИЯ КРАСНОЯРСКОГО КРАЯ</w:t>
      </w:r>
    </w:p>
    <w:p w14:paraId="1328F8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КРАЕВОЕ ГОСУДАРСТВЕННОЕ БЮДЖЕТНОЕ ПРОФЕССИОНАЛЬНОЕ ОБРАЗОВАТЕЛЬНОЕ УЧРЕЖДЕНИЕ</w:t>
      </w:r>
    </w:p>
    <w:p w14:paraId="0D416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«КРАСНОЯРСКИЙ КОЛЛЕДЖ ОТРАСЛЕВЫХ</w:t>
      </w:r>
      <w:r>
        <w:rPr>
          <w:rStyle w:val="4"/>
          <w:rFonts w:hint="default"/>
          <w:lang w:val="ru-RU"/>
        </w:rPr>
        <w:t xml:space="preserve"> </w:t>
      </w:r>
      <w:r>
        <w:rPr>
          <w:rStyle w:val="4"/>
        </w:rPr>
        <w:t>ТЕХНОЛОГИЙ И ПРЕДПРИНИМАТЕЛЬСТВА»</w:t>
      </w:r>
    </w:p>
    <w:p w14:paraId="7ED2F2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5D9E1B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0C019D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34356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512F5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36B3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2B894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 w:firstLine="709"/>
        <w:jc w:val="center"/>
        <w:textAlignment w:val="auto"/>
        <w:rPr>
          <w:rStyle w:val="4"/>
          <w:rFonts w:hint="default"/>
          <w:b/>
          <w:bCs w:val="0"/>
          <w:lang w:val="ru-RU"/>
        </w:rPr>
      </w:pPr>
      <w:r>
        <w:rPr>
          <w:rStyle w:val="4"/>
          <w:b/>
          <w:bCs w:val="0"/>
        </w:rPr>
        <w:t xml:space="preserve">ОТЧЕТ ПО </w:t>
      </w:r>
      <w:r>
        <w:rPr>
          <w:rStyle w:val="4"/>
          <w:rFonts w:ascii="Times New Roman"/>
          <w:b/>
          <w:bCs w:val="0"/>
          <w:lang w:val="ru-RU"/>
        </w:rPr>
        <w:t>МОДУЛЮ</w:t>
      </w:r>
      <w:r>
        <w:rPr>
          <w:rStyle w:val="4"/>
          <w:b/>
          <w:bCs w:val="0"/>
        </w:rPr>
        <w:t xml:space="preserve"> №</w:t>
      </w:r>
      <w:r>
        <w:rPr>
          <w:rStyle w:val="4"/>
          <w:rFonts w:hint="default" w:ascii="Times New Roman"/>
          <w:b/>
          <w:bCs w:val="0"/>
          <w:lang w:val="ru-RU"/>
        </w:rPr>
        <w:t>3</w:t>
      </w:r>
    </w:p>
    <w:p w14:paraId="7BD5D1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47B28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336785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54C5DC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45B276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6A8895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06" w:firstLine="709"/>
        <w:textAlignment w:val="auto"/>
        <w:rPr>
          <w:rStyle w:val="4"/>
        </w:rPr>
      </w:pPr>
    </w:p>
    <w:p w14:paraId="14D177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06" w:firstLine="709"/>
        <w:jc w:val="left"/>
        <w:textAlignment w:val="auto"/>
        <w:rPr>
          <w:rStyle w:val="4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160020</wp:posOffset>
                </wp:positionV>
                <wp:extent cx="714375" cy="25844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88233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4pt;margin-top:12.6pt;height:20.35pt;width:56.25pt;z-index:251659264;mso-width-relative:page;mso-height-relative:page;" filled="f" stroked="f" coordsize="21600,21600" o:gfxdata="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gn7vLWAAAACQEAAA8AAAAAAAAAAQAgAAAAIgAA&#10;AGRycy9kb3ducmV2LnhtbFBLAQIUABQAAAAIAIdO4kABB6GD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A188233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167640</wp:posOffset>
                </wp:positionV>
                <wp:extent cx="638175" cy="25844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049D1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8pt;margin-top:13.2pt;height:20.35pt;width:50.25pt;z-index:251660288;mso-width-relative:page;mso-height-relative:page;" filled="f" stroked="f" coordsize="21600,21600" o:gfxdata="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2GyvnWAAAACQEAAA8AAAAAAAAAAQAgAAAAIgAA&#10;AGRycy9kb3ducmV2LnhtbFBLAQIUABQAAAAIAIdO4kB6vnF7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6F049D1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w:t xml:space="preserve">Преподаватель:            </w:t>
      </w:r>
      <w:r>
        <w:rPr>
          <w:rStyle w:val="4"/>
          <w:rFonts w:hint="default" w:ascii="Times New Roman"/>
          <w:lang w:val="ru-RU"/>
        </w:rPr>
        <w:t xml:space="preserve"> </w:t>
      </w:r>
      <w:r>
        <w:rPr>
          <w:rStyle w:val="4"/>
        </w:rPr>
        <w:t xml:space="preserve">             _______ _______ </w:t>
      </w:r>
      <w:r>
        <w:rPr>
          <w:rStyle w:val="4"/>
          <w:rFonts w:ascii="Times New Roman"/>
          <w:lang w:val="ru-RU"/>
        </w:rPr>
        <w:t>Глухов</w:t>
      </w:r>
      <w:r>
        <w:rPr>
          <w:rStyle w:val="4"/>
          <w:rFonts w:hint="default" w:ascii="Times New Roman"/>
          <w:lang w:val="ru-RU"/>
        </w:rPr>
        <w:t xml:space="preserve"> С.Ю</w:t>
      </w:r>
      <w:r>
        <w:rPr>
          <w:rStyle w:val="4"/>
        </w:rPr>
        <w:t>.</w:t>
      </w:r>
    </w:p>
    <w:p w14:paraId="42E67596">
      <w:pPr>
        <w:keepNext w:val="0"/>
        <w:keepLines w:val="0"/>
        <w:pageBreakBefore w:val="0"/>
        <w:widowControl/>
        <w:tabs>
          <w:tab w:val="left" w:pos="17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both"/>
        <w:textAlignment w:val="auto"/>
        <w:rPr>
          <w:rStyle w:val="4"/>
          <w:rFonts w:hint="default"/>
          <w:lang w:val="ru-RU"/>
        </w:rPr>
      </w:pPr>
      <w:r>
        <w:rPr>
          <w:rStyle w:val="4"/>
        </w:rPr>
        <w:t>Исполнител</w:t>
      </w:r>
      <w:r>
        <w:rPr>
          <w:rStyle w:val="4"/>
          <w:lang w:val="ru-RU"/>
        </w:rPr>
        <w:t>и</w:t>
      </w:r>
    </w:p>
    <w:p w14:paraId="68525720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right"/>
        <w:textAlignment w:val="auto"/>
        <w:rPr>
          <w:rStyle w:val="4"/>
          <w:rFonts w:hint="default" w:ascii="Times New Roman"/>
          <w:lang w:val="ru-RU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172720</wp:posOffset>
                </wp:positionV>
                <wp:extent cx="714375" cy="25844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39C6D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4pt;margin-top:13.6pt;height:20.35pt;width:56.25pt;z-index:251661312;mso-width-relative:page;mso-height-relative:page;" filled="f" stroked="f" coordsize="21600,21600" o:gfxdata="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YG1XLWAAAACQEAAA8AAAAAAAAAAQAgAAAAIgAA&#10;AGRycy9kb3ducmV2LnhtbFBLAQIUABQAAAAIAIdO4kCqGjka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B539C6D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w:t>студент</w:t>
      </w:r>
      <w:r>
        <w:rPr>
          <w:rStyle w:val="4"/>
          <w:rFonts w:ascii="Times New Roman"/>
          <w:lang w:val="ru-RU"/>
        </w:rPr>
        <w:t>ы</w:t>
      </w:r>
      <w:r>
        <w:rPr>
          <w:rStyle w:val="4"/>
        </w:rPr>
        <w:t xml:space="preserve">: </w:t>
      </w:r>
      <w:r>
        <w:rPr>
          <w:rStyle w:val="4"/>
          <w:rFonts w:hint="default"/>
          <w:lang w:val="ru-RU"/>
        </w:rPr>
        <w:t>2</w:t>
      </w:r>
      <w:r>
        <w:rPr>
          <w:rStyle w:val="4"/>
        </w:rPr>
        <w:t xml:space="preserve"> курса группы</w:t>
      </w:r>
      <w:r>
        <w:rPr>
          <w:rStyle w:val="4"/>
          <w:rFonts w:hint="default"/>
          <w:lang w:val="ru-RU"/>
        </w:rPr>
        <w:t xml:space="preserve"> </w:t>
      </w:r>
      <w:r>
        <w:rPr>
          <w:rStyle w:val="4"/>
        </w:rPr>
        <w:t>ИС2</w:t>
      </w:r>
      <w:r>
        <w:rPr>
          <w:rStyle w:val="4"/>
          <w:rFonts w:hint="default"/>
          <w:lang w:val="ru-RU"/>
        </w:rPr>
        <w:t>3</w:t>
      </w:r>
      <w:r>
        <w:rPr>
          <w:rStyle w:val="4"/>
        </w:rPr>
        <w:t>-0</w:t>
      </w:r>
      <w:r>
        <w:rPr>
          <w:rStyle w:val="4"/>
          <w:rFonts w:hint="default"/>
          <w:lang w:val="ru-RU"/>
        </w:rPr>
        <w:t xml:space="preserve">1 </w:t>
      </w:r>
      <w:r>
        <w:rPr>
          <w:rStyle w:val="4"/>
        </w:rPr>
        <w:t xml:space="preserve">_____ _____ </w:t>
      </w: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165100</wp:posOffset>
                </wp:positionV>
                <wp:extent cx="638175" cy="25844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3E2C77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pt;margin-top:13pt;height:20.35pt;width:50.25pt;z-index:251662336;mso-width-relative:page;mso-height-relative:page;" filled="f" stroked="f" coordsize="21600,21600" o:gfxdata="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48wmdUAAAAJAQAADwAAAAAAAAABACAAAAAiAAAA&#10;ZHJzL2Rvd25yZXYueG1sUEsBAhQAFAAAAAgAh07iQONKBgwKAgAA3gMAAA4AAAAAAAAAAQAgAAAA&#10;JA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C3E2C77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  <w:rFonts w:ascii="Times New Roman"/>
          <w:lang w:val="ru-RU"/>
        </w:rPr>
        <w:t>Савельева</w:t>
      </w:r>
      <w:r>
        <w:rPr>
          <w:rStyle w:val="4"/>
          <w:rFonts w:hint="default" w:ascii="Times New Roman"/>
          <w:lang w:val="ru-RU"/>
        </w:rPr>
        <w:t xml:space="preserve"> Д.Е., Попов С.В.</w:t>
      </w:r>
    </w:p>
    <w:p w14:paraId="2B8BF1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both"/>
        <w:textAlignment w:val="auto"/>
        <w:rPr>
          <w:rStyle w:val="4"/>
        </w:rPr>
      </w:pPr>
    </w:p>
    <w:p w14:paraId="32C12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42143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2A5D1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/>
        <w:textAlignment w:val="auto"/>
        <w:rPr>
          <w:rStyle w:val="4"/>
        </w:rPr>
      </w:pPr>
    </w:p>
    <w:p w14:paraId="1FA075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3842CB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08B51E0D">
      <w:pPr>
        <w:keepNext w:val="0"/>
        <w:keepLines w:val="0"/>
        <w:pageBreakBefore w:val="0"/>
        <w:widowControl/>
        <w:tabs>
          <w:tab w:val="center" w:pos="4536"/>
          <w:tab w:val="right" w:pos="90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/>
        <w:jc w:val="center"/>
        <w:textAlignment w:val="auto"/>
        <w:rPr>
          <w:rStyle w:val="4"/>
          <w:b/>
          <w:bCs w:val="0"/>
        </w:rPr>
      </w:pPr>
      <w:r>
        <w:rPr>
          <w:rStyle w:val="4"/>
          <w:b/>
          <w:bCs w:val="0"/>
        </w:rPr>
        <w:t>Красноярск, 202</w:t>
      </w:r>
      <w:r>
        <w:rPr>
          <w:rStyle w:val="4"/>
          <w:rFonts w:hint="default"/>
          <w:b/>
          <w:bCs w:val="0"/>
          <w:lang w:val="ru-RU"/>
        </w:rPr>
        <w:t>5</w:t>
      </w:r>
      <w:r>
        <w:rPr>
          <w:rStyle w:val="4"/>
          <w:b/>
          <w:bCs w:val="0"/>
        </w:rPr>
        <w:t xml:space="preserve"> г.</w:t>
      </w:r>
    </w:p>
    <w:p w14:paraId="6C6EB394">
      <w:pPr>
        <w:rPr>
          <w:rStyle w:val="4"/>
        </w:rPr>
      </w:pPr>
      <w:r>
        <w:rPr>
          <w:rStyle w:val="4"/>
        </w:rPr>
        <w:br w:type="page"/>
      </w:r>
    </w:p>
    <w:p w14:paraId="0876F13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Цель проекта</w:t>
      </w:r>
    </w:p>
    <w:p w14:paraId="7B2050E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14DE482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6B73D84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Разработка интерактивной энциклопедии с графическим интерфейсом для изучения основ работы с Tkinter, включая:</w:t>
      </w:r>
    </w:p>
    <w:p w14:paraId="1BF5302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Создание многоконного интерфейса.</w:t>
      </w:r>
    </w:p>
    <w:p w14:paraId="7302D7C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Реализацию смены тем (светлая/тёмная).</w:t>
      </w:r>
    </w:p>
    <w:p w14:paraId="059728B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Организацию данных без БД (через JSON).</w:t>
      </w:r>
    </w:p>
    <w:p w14:paraId="766C807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14E540C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Этапы работы</w:t>
      </w:r>
    </w:p>
    <w:p w14:paraId="470668A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6F078F8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bookmarkStart w:id="0" w:name="_GoBack"/>
      <w:bookmarkEnd w:id="0"/>
    </w:p>
    <w:p w14:paraId="4947644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Подготовка</w:t>
      </w:r>
    </w:p>
    <w:p w14:paraId="6AFBDBE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7EF648A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31F956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Анализ ТЗ: Определены ключевые требования (алфавитная навигация, темы, простота кода).</w:t>
      </w:r>
    </w:p>
    <w:p w14:paraId="270E570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Структура данных: Создан файл data.json с 5 статьями на каждую букву (кроме Ъ, Ы, Ь) в тематике «Наука и природа».</w:t>
      </w:r>
    </w:p>
    <w:p w14:paraId="3C9EC86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Wireframe: Нарисованы эскизы окон (главное меню, список статей, статья).</w:t>
      </w:r>
    </w:p>
    <w:p w14:paraId="3178DBD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7256664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1</w:t>
      </w:r>
    </w:p>
    <w:p w14:paraId="1A5DB63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5219700" cy="4171950"/>
            <wp:effectExtent l="0" t="0" r="7620" b="3810"/>
            <wp:docPr id="10" name="Изображение 10" descr="Снимок экрана 2025-03-28 01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нимок экрана 2025-03-28 0122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14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958FC5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2</w:t>
      </w:r>
    </w:p>
    <w:p w14:paraId="34CC28E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drawing>
          <wp:inline distT="0" distB="0" distL="114300" distR="114300">
            <wp:extent cx="5270500" cy="1970405"/>
            <wp:effectExtent l="0" t="0" r="2540" b="10795"/>
            <wp:docPr id="1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674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FECE90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Разработка</w:t>
      </w:r>
    </w:p>
    <w:p w14:paraId="359768E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297FA5F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27220AF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Код:</w:t>
      </w:r>
    </w:p>
    <w:p w14:paraId="1EF80D4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Реализован класс EncyclopediaApp для управления интерфейсом.</w:t>
      </w:r>
    </w:p>
    <w:p w14:paraId="5F772E81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Настроены стили ttk для кнопок, заголовков и текста.</w:t>
      </w:r>
    </w:p>
    <w:p w14:paraId="5B96C4C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29322D4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Добавлен переключатель тем с палитрой цветов:</w:t>
      </w:r>
    </w:p>
    <w:p w14:paraId="03F0B5EA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Светлая: #A0AE91 (фон), #15191E (текст).</w:t>
      </w:r>
    </w:p>
    <w:p w14:paraId="64D1AB38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Тёмная: #15191E (фон), #A0AE91 (текст).</w:t>
      </w:r>
    </w:p>
    <w:p w14:paraId="51F8546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0FF9569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Особенности:</w:t>
      </w:r>
    </w:p>
    <w:p w14:paraId="4C6C5E54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Отдельные окна для букв и статей.</w:t>
      </w:r>
    </w:p>
    <w:p w14:paraId="3C3A7CD2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Динамическое применение темы ко всем виджетам.</w:t>
      </w:r>
    </w:p>
    <w:p w14:paraId="3E00B0A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6DC41D6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Тестирование</w:t>
      </w:r>
    </w:p>
    <w:p w14:paraId="3EFD187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22F9B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66777A36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Проверена корректность отображения всех окон.</w:t>
      </w:r>
    </w:p>
    <w:p w14:paraId="18ED9015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Устранены ошибки (например, конфликт стилей tk и ttk).</w:t>
      </w:r>
    </w:p>
    <w:p w14:paraId="64442B24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Протестированы оба варианта темы.</w:t>
      </w:r>
    </w:p>
    <w:p w14:paraId="38AECD2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E66E920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Результаты</w:t>
      </w:r>
    </w:p>
    <w:p w14:paraId="7A871D9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5847919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08DA3F2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Интерфейс:</w:t>
      </w:r>
    </w:p>
    <w:p w14:paraId="393077FF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Главное меню с кнопками букв.</w:t>
      </w:r>
    </w:p>
    <w:p w14:paraId="1866A845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Окно статей с подборкой по выбранной букве.</w:t>
      </w:r>
    </w:p>
    <w:p w14:paraId="7418C4D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Окно статьи с текстом.</w:t>
      </w:r>
    </w:p>
    <w:p w14:paraId="2999E6A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1189B1D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Функционал:</w:t>
      </w:r>
    </w:p>
    <w:p w14:paraId="6B780A09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Переключение тем (кнопка «Сменить тему»).</w:t>
      </w:r>
    </w:p>
    <w:p w14:paraId="41704727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Навигация между окнами («Назад»).</w:t>
      </w:r>
    </w:p>
    <w:p w14:paraId="0C5E1FE8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Данные: 125 статей в data.json.</w:t>
      </w:r>
    </w:p>
    <w:p w14:paraId="63CD3BF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7F5F238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Примеры работы программы</w:t>
      </w:r>
    </w:p>
    <w:p w14:paraId="2A9F9F5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13FA076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203C417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Светлая тема:</w:t>
      </w:r>
    </w:p>
    <w:p w14:paraId="46BDE01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3</w:t>
      </w:r>
    </w:p>
    <w:p w14:paraId="49AB106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5266690" cy="2258060"/>
            <wp:effectExtent l="0" t="0" r="6350" b="12700"/>
            <wp:docPr id="11" name="Изображение 11" descr="Снимок экрана 2025-03-28 03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 экрана 2025-03-28 0308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C3F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379913B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Темная тема:</w:t>
      </w:r>
    </w:p>
    <w:p w14:paraId="0EABFDA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4</w:t>
      </w:r>
    </w:p>
    <w:p w14:paraId="5A6900B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5258435" cy="2273300"/>
            <wp:effectExtent l="0" t="0" r="14605" b="12700"/>
            <wp:docPr id="12" name="Изображение 12" descr="Снимок экрана 2025-03-28 03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нимок экрана 2025-03-28 0316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5E8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F7609C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Вывод:</w:t>
      </w:r>
    </w:p>
    <w:p w14:paraId="41E27F4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1EA50FF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17D96F8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В ходе выполнения проекта «Настольная энциклопедия "Хочу все знать 2025"» была разработана программа с графическим интерфейсом на Tkinter, полностью соответствующая техническому заданию.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F2FAF"/>
    <w:multiLevelType w:val="singleLevel"/>
    <w:tmpl w:val="822F2F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36144F9"/>
    <w:multiLevelType w:val="singleLevel"/>
    <w:tmpl w:val="836144F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869C3389"/>
    <w:multiLevelType w:val="singleLevel"/>
    <w:tmpl w:val="869C33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6A01170"/>
    <w:multiLevelType w:val="singleLevel"/>
    <w:tmpl w:val="96A011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18C1689"/>
    <w:multiLevelType w:val="singleLevel"/>
    <w:tmpl w:val="118C16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E0F63AB"/>
    <w:multiLevelType w:val="singleLevel"/>
    <w:tmpl w:val="1E0F63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0DCA87C"/>
    <w:multiLevelType w:val="singleLevel"/>
    <w:tmpl w:val="50DCA8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B35FDBA"/>
    <w:multiLevelType w:val="singleLevel"/>
    <w:tmpl w:val="7B35FDBA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A0979"/>
    <w:rsid w:val="161D1181"/>
    <w:rsid w:val="25DA5427"/>
    <w:rsid w:val="32052D54"/>
    <w:rsid w:val="3AC26874"/>
    <w:rsid w:val="4CF00D3C"/>
    <w:rsid w:val="4D287CFE"/>
    <w:rsid w:val="55F15374"/>
    <w:rsid w:val="5D083147"/>
    <w:rsid w:val="5D2D0F5D"/>
    <w:rsid w:val="612D4FCC"/>
    <w:rsid w:val="6AF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rFonts w:ascii="Times New Roman" w:hAnsi="Times New Roman" w:eastAsia="SimSun"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2025-01-19T09:51:00Z</dcterms:created>
  <dc:creator>sango</dc:creator>
  <cp:lastModifiedBy>sango</cp:lastModifiedBy>
  <dcterms:modified xsi:type="dcterms:W3CDTF">2025-03-27T20:39:17Z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850AF20A99BF45A1AB557C5BAB164F1D_13</vt:lpwstr>
  </property>
</Properties>
</file>