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>This program is free software: you can redistribute it and/or modify</w:t>
      </w: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>it</w:t>
      </w:r>
      <w:proofErr w:type="gramEnd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under the terms of the GNU General Public License as published by</w:t>
      </w: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>the</w:t>
      </w:r>
      <w:proofErr w:type="gramEnd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Free Software Foundation, either version 3 of the License, or</w:t>
      </w: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(</w:t>
      </w:r>
      <w:proofErr w:type="gramStart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>at</w:t>
      </w:r>
      <w:proofErr w:type="gramEnd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your option) any later version.</w:t>
      </w: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This program is distributed in the hope that it will be useful,</w:t>
      </w: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>but</w:t>
      </w:r>
      <w:proofErr w:type="gramEnd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WITHOUT ANY WARRANTY; without even the implied warranty of</w:t>
      </w: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  See the</w:t>
      </w: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>GNU General Public License for more details.</w:t>
      </w:r>
      <w:proofErr w:type="gramEnd"/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You should have received a copy of the GNU General Public License</w:t>
      </w:r>
    </w:p>
    <w:p w:rsid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</w:t>
      </w:r>
      <w:proofErr w:type="gramStart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>along</w:t>
      </w:r>
      <w:proofErr w:type="gramEnd"/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with this program.  If not, see &lt;http://www.gnu.org/licenses/&gt;.</w:t>
      </w:r>
    </w:p>
    <w:p w:rsidR="00F34288" w:rsidRPr="00F34288" w:rsidRDefault="00F34288" w:rsidP="00F342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312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F34288">
        <w:rPr>
          <w:rFonts w:ascii="Courier New" w:eastAsia="Times New Roman" w:hAnsi="Courier New" w:cs="Courier New"/>
          <w:color w:val="000000"/>
          <w:sz w:val="24"/>
          <w:szCs w:val="24"/>
        </w:rPr>
        <w:t>https://github.com/werock1/twitter-blacklisting</w:t>
      </w:r>
      <w:bookmarkStart w:id="0" w:name="_GoBack"/>
      <w:bookmarkEnd w:id="0"/>
    </w:p>
    <w:p w:rsidR="004A176C" w:rsidRDefault="004A176C"/>
    <w:sectPr w:rsidR="004A1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288"/>
    <w:rsid w:val="004A176C"/>
    <w:rsid w:val="00F3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22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Rachna ks</dc:creator>
  <cp:lastModifiedBy>Rachna ks</cp:lastModifiedBy>
  <cp:revision>1</cp:revision>
  <dcterms:created xsi:type="dcterms:W3CDTF">2016-04-27T18:58:00Z</dcterms:created>
  <dcterms:modified xsi:type="dcterms:W3CDTF">2016-04-27T19:00:00Z</dcterms:modified>
</cp:coreProperties>
</file>