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0E24" w:rsidRDefault="00116FA8">
      <w:r>
        <w:t>28.05 start projektu</w:t>
      </w:r>
    </w:p>
    <w:p w:rsidR="00116FA8" w:rsidRDefault="00116FA8">
      <w:r>
        <w:t>Cel: labirynt z określoną ilością ruchów i punktami na planszy</w:t>
      </w:r>
    </w:p>
    <w:sectPr w:rsidR="00116FA8" w:rsidSect="001B0E2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384C26"/>
    <w:rsid w:val="00116FA8"/>
    <w:rsid w:val="001B0E24"/>
    <w:rsid w:val="00384C26"/>
    <w:rsid w:val="005A42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B0E24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wweronika</dc:creator>
  <cp:lastModifiedBy>wweronika</cp:lastModifiedBy>
  <cp:revision>5</cp:revision>
  <dcterms:created xsi:type="dcterms:W3CDTF">2026-06-03T10:08:00Z</dcterms:created>
  <dcterms:modified xsi:type="dcterms:W3CDTF">2026-06-03T10:46:00Z</dcterms:modified>
</cp:coreProperties>
</file>