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769C" w14:textId="77777777" w:rsidR="00DE611E" w:rsidRDefault="00000000">
      <w:pPr>
        <w:jc w:val="center"/>
      </w:pPr>
      <w:r>
        <w:rPr>
          <w:rFonts w:ascii="SimHei" w:eastAsia="SimHei" w:hAnsi="SimHei" w:hint="eastAsia"/>
          <w:sz w:val="44"/>
          <w:szCs w:val="44"/>
        </w:rPr>
        <w:t>GPL声明</w:t>
      </w:r>
    </w:p>
    <w:p w14:paraId="63FE422B" w14:textId="1109C3F3" w:rsidR="00DE611E" w:rsidRDefault="00000000" w:rsidP="002E0087">
      <w:pPr>
        <w:spacing w:beforeLines="100" w:before="312" w:afterLines="100" w:after="312"/>
        <w:ind w:firstLineChars="270" w:firstLine="756"/>
        <w:rPr>
          <w:sz w:val="28"/>
          <w:szCs w:val="28"/>
        </w:rPr>
      </w:pPr>
      <w:r>
        <w:rPr>
          <w:rFonts w:hint="eastAsia"/>
          <w:sz w:val="28"/>
          <w:szCs w:val="28"/>
        </w:rPr>
        <w:t>我单位独立开发的软件</w:t>
      </w:r>
      <w:proofErr w:type="gramStart"/>
      <w:r>
        <w:rPr>
          <w:rFonts w:hint="eastAsia"/>
          <w:sz w:val="28"/>
          <w:szCs w:val="28"/>
        </w:rPr>
        <w:t>“</w:t>
      </w:r>
      <w:proofErr w:type="gramEnd"/>
      <w:r>
        <w:rPr>
          <w:rFonts w:hint="eastAsia"/>
          <w:sz w:val="28"/>
          <w:szCs w:val="28"/>
        </w:rPr>
        <w:t>进化模式识别软件</w:t>
      </w:r>
      <w:r>
        <w:rPr>
          <w:rFonts w:hint="eastAsia"/>
          <w:sz w:val="28"/>
          <w:szCs w:val="28"/>
        </w:rPr>
        <w:t xml:space="preserve"> </w:t>
      </w:r>
      <w:r w:rsidR="002E0087">
        <w:rPr>
          <w:sz w:val="28"/>
          <w:szCs w:val="28"/>
        </w:rPr>
        <w:t>“</w:t>
      </w:r>
      <w:r w:rsidR="005C3CC7" w:rsidRPr="005C3CC7">
        <w:rPr>
          <w:sz w:val="28"/>
          <w:szCs w:val="28"/>
        </w:rPr>
        <w:t>Multi-Ancestry Variant Data Exploration System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</w:rPr>
        <w:t>[v</w:t>
      </w:r>
      <w:r>
        <w:rPr>
          <w:sz w:val="28"/>
          <w:szCs w:val="28"/>
        </w:rPr>
        <w:t>1.0</w:t>
      </w:r>
      <w:r>
        <w:rPr>
          <w:rFonts w:hint="eastAsia"/>
          <w:sz w:val="28"/>
          <w:szCs w:val="28"/>
        </w:rPr>
        <w:t>]</w:t>
      </w:r>
      <w:r>
        <w:rPr>
          <w:rFonts w:hint="eastAsia"/>
          <w:sz w:val="28"/>
          <w:szCs w:val="28"/>
        </w:rPr>
        <w:t>，没有使用和修改</w:t>
      </w:r>
      <w:r>
        <w:rPr>
          <w:rFonts w:hint="eastAsia"/>
          <w:sz w:val="28"/>
          <w:szCs w:val="28"/>
        </w:rPr>
        <w:t>Linux</w:t>
      </w:r>
      <w:r>
        <w:rPr>
          <w:rFonts w:hint="eastAsia"/>
          <w:sz w:val="28"/>
          <w:szCs w:val="28"/>
        </w:rPr>
        <w:t>核心源代码，仅使用了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R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编译环境，并未使用和修改任何遵循</w:t>
      </w:r>
      <w:r>
        <w:rPr>
          <w:rFonts w:hint="eastAsia"/>
          <w:sz w:val="28"/>
          <w:szCs w:val="28"/>
        </w:rPr>
        <w:t>GPL</w:t>
      </w:r>
      <w:r>
        <w:rPr>
          <w:rFonts w:hint="eastAsia"/>
          <w:sz w:val="28"/>
          <w:szCs w:val="28"/>
        </w:rPr>
        <w:t>协议的自由软件源代码，因此本软件不遵循</w:t>
      </w:r>
      <w:r>
        <w:rPr>
          <w:rFonts w:hint="eastAsia"/>
          <w:sz w:val="28"/>
          <w:szCs w:val="28"/>
        </w:rPr>
        <w:t>GPL</w:t>
      </w:r>
      <w:r>
        <w:rPr>
          <w:rFonts w:hint="eastAsia"/>
          <w:sz w:val="28"/>
          <w:szCs w:val="28"/>
        </w:rPr>
        <w:t>协议。</w:t>
      </w:r>
    </w:p>
    <w:p w14:paraId="2C3D636F" w14:textId="77777777" w:rsidR="00DE611E" w:rsidRDefault="00000000">
      <w:pPr>
        <w:spacing w:beforeLines="100" w:before="312" w:afterLines="100" w:after="312"/>
        <w:ind w:firstLineChars="270" w:firstLine="756"/>
        <w:rPr>
          <w:sz w:val="28"/>
          <w:szCs w:val="28"/>
        </w:rPr>
      </w:pPr>
      <w:r>
        <w:rPr>
          <w:rFonts w:hint="eastAsia"/>
          <w:sz w:val="28"/>
          <w:szCs w:val="28"/>
        </w:rPr>
        <w:t>特此声明。</w:t>
      </w:r>
    </w:p>
    <w:p w14:paraId="4A1C5DCF" w14:textId="77777777" w:rsidR="00DE611E" w:rsidRDefault="00000000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深圳华大生命科学研究院</w:t>
      </w:r>
    </w:p>
    <w:p w14:paraId="2153022D" w14:textId="64AE907F" w:rsidR="00DE611E" w:rsidRDefault="00000000">
      <w:pPr>
        <w:jc w:val="right"/>
        <w:rPr>
          <w:sz w:val="28"/>
          <w:szCs w:val="28"/>
          <w:lang w:val="pl-PL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pl-PL"/>
        </w:rPr>
        <w:t>5.1</w:t>
      </w:r>
      <w:r w:rsidR="00F72485">
        <w:rPr>
          <w:sz w:val="28"/>
          <w:szCs w:val="28"/>
          <w:lang w:val="pl-PL"/>
        </w:rPr>
        <w:t>2</w:t>
      </w:r>
      <w:r>
        <w:rPr>
          <w:sz w:val="28"/>
          <w:szCs w:val="28"/>
          <w:lang w:val="pl-PL"/>
        </w:rPr>
        <w:t>.</w:t>
      </w:r>
      <w:r w:rsidR="00947E36">
        <w:rPr>
          <w:sz w:val="28"/>
          <w:szCs w:val="28"/>
          <w:lang w:val="pl-PL"/>
        </w:rPr>
        <w:t>2</w:t>
      </w:r>
      <w:r w:rsidR="00C618FC">
        <w:rPr>
          <w:sz w:val="28"/>
          <w:szCs w:val="28"/>
          <w:lang w:val="pl-PL"/>
        </w:rPr>
        <w:t>2</w:t>
      </w:r>
    </w:p>
    <w:sectPr w:rsidR="00DE61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B19"/>
    <w:rsid w:val="000371FB"/>
    <w:rsid w:val="001E1082"/>
    <w:rsid w:val="0027755E"/>
    <w:rsid w:val="002E0087"/>
    <w:rsid w:val="00406925"/>
    <w:rsid w:val="00523FF7"/>
    <w:rsid w:val="005B39A6"/>
    <w:rsid w:val="005C3CC7"/>
    <w:rsid w:val="006B5E57"/>
    <w:rsid w:val="007F5C2B"/>
    <w:rsid w:val="0082271D"/>
    <w:rsid w:val="00887A09"/>
    <w:rsid w:val="008B31BA"/>
    <w:rsid w:val="008B55DA"/>
    <w:rsid w:val="00947E36"/>
    <w:rsid w:val="0099104A"/>
    <w:rsid w:val="00B33479"/>
    <w:rsid w:val="00B359C9"/>
    <w:rsid w:val="00B97CD9"/>
    <w:rsid w:val="00BC5E0E"/>
    <w:rsid w:val="00C618FC"/>
    <w:rsid w:val="00D93AAB"/>
    <w:rsid w:val="00DA12FB"/>
    <w:rsid w:val="00DE611E"/>
    <w:rsid w:val="00E1355A"/>
    <w:rsid w:val="00E37B19"/>
    <w:rsid w:val="00F16BBF"/>
    <w:rsid w:val="00F72485"/>
    <w:rsid w:val="00F75190"/>
    <w:rsid w:val="22B26272"/>
    <w:rsid w:val="565A712E"/>
    <w:rsid w:val="68593CAC"/>
    <w:rsid w:val="6DD0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F3CE4"/>
  <w15:docId w15:val="{15742AB3-97AC-48AD-8099-AD689F12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agwekZnak">
    <w:name w:val="Nagłówek Znak"/>
    <w:basedOn w:val="Domylnaczcionkaakapitu"/>
    <w:link w:val="Nagwek"/>
    <w:uiPriority w:val="99"/>
    <w:qFormat/>
    <w:rPr>
      <w:sz w:val="18"/>
      <w:szCs w:val="18"/>
    </w:rPr>
  </w:style>
  <w:style w:type="character" w:customStyle="1" w:styleId="StopkaZnak">
    <w:name w:val="Stopka Znak"/>
    <w:basedOn w:val="Domylnaczcionkaakapitu"/>
    <w:link w:val="Stopka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</Words>
  <Characters>159</Characters>
  <Application>Microsoft Office Word</Application>
  <DocSecurity>0</DocSecurity>
  <Lines>6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Hartin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Weronika Oprzędek</dc:creator>
  <cp:lastModifiedBy>Weronika Oprzędek</cp:lastModifiedBy>
  <cp:revision>20</cp:revision>
  <dcterms:created xsi:type="dcterms:W3CDTF">2014-11-18T08:28:00Z</dcterms:created>
  <dcterms:modified xsi:type="dcterms:W3CDTF">2025-12-22T02:37:00Z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eyJoZGlkIjoiMTVhNDkyNTU2ZmFlYWU2Yzk0MzEwMTg5ODg3ZGM2YmIiLCJ1c2VySWQiOiIxNzI3MDExOTYxIn0=</vt:lpwstr>
  </property>
  <property fmtid="{D5CDD505-2E9C-101B-9397-08002B2CF9AE}" pid="3" name="KSOProductBuildVer">
    <vt:lpwstr>1033-12.1.0.21541</vt:lpwstr>
  </property>
  <property fmtid="{D5CDD505-2E9C-101B-9397-08002B2CF9AE}" pid="4" name="ICV">
    <vt:lpwstr>057A2B3410FD4A62BDE747C41AAE3F37_12</vt:lpwstr>
  </property>
</Properties>
</file>