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Manual</w:t>
      </w:r>
    </w:p>
    <w:p>
      <w:pPr>
        <w:pStyle w:val="Heading1"/>
      </w:pPr>
      <w:r>
        <w:t>Product Overview</w:t>
      </w:r>
    </w:p>
    <w:p>
      <w:r>
        <w:t>Product Name: SmartAir Purifier 3000</w:t>
        <w:br/>
        <w:t>The SmartAir Purifier 3000 is an advanced air purification system designed to improve indoor air quality by filtering out pollutants, allergens, and odors using a 4-stage filtration system.</w:t>
      </w:r>
    </w:p>
    <w:p>
      <w:pPr>
        <w:pStyle w:val="Heading1"/>
      </w:pPr>
      <w:r>
        <w:t>Key Features</w:t>
      </w:r>
    </w:p>
    <w:p>
      <w:r>
        <w:t>- HEPA filter for removing fine particles</w:t>
        <w:br/>
        <w:t>- Activated carbon filter to eliminate odors</w:t>
        <w:br/>
        <w:t>- Smart sensor to detect air quality levels</w:t>
        <w:br/>
        <w:t>- Wi-Fi connectivity and mobile app control</w:t>
        <w:br/>
        <w:t>- Silent operation with night mode</w:t>
      </w:r>
    </w:p>
    <w:p>
      <w:pPr>
        <w:pStyle w:val="Heading1"/>
      </w:pPr>
      <w:r>
        <w:t>What's in the Box</w:t>
      </w:r>
    </w:p>
    <w:p>
      <w:r>
        <w:t>- SmartAir Purifier 3000 unit</w:t>
        <w:br/>
        <w:t>- HEPA filter (pre-installed)</w:t>
        <w:br/>
        <w:t>- User manual</w:t>
        <w:br/>
        <w:t>- Power adapter</w:t>
      </w:r>
    </w:p>
    <w:p>
      <w:pPr>
        <w:pStyle w:val="Heading1"/>
      </w:pPr>
      <w:r>
        <w:t>How to Use</w:t>
      </w:r>
    </w:p>
    <w:p>
      <w:r>
        <w:t>1. Place the SmartAir Purifier on a flat surface at least 20 cm away from walls.</w:t>
        <w:br/>
        <w:t>2. Plug in the power adapter and switch on the unit using the power button.</w:t>
        <w:br/>
        <w:t>3. Use the control panel to set fan speed or activate night mode.</w:t>
        <w:br/>
        <w:t>4. Connect the device to Wi-Fi and pair it with the SmartAir app to monitor air quality and control remotely.</w:t>
        <w:br/>
        <w:t>5. Replace the HEPA filter every 6 months for optimal performance.</w:t>
      </w:r>
    </w:p>
    <w:p>
      <w:pPr>
        <w:pStyle w:val="Heading1"/>
      </w:pPr>
      <w:r>
        <w:t>Maintenance and Care</w:t>
      </w:r>
    </w:p>
    <w:p>
      <w:r>
        <w:t>- Clean the pre-filter every 2 weeks with a soft brush or vacuum.</w:t>
        <w:br/>
        <w:t>- Do not use water to clean internal parts.</w:t>
        <w:br/>
        <w:t>- Ensure the device is unplugged before maintenance.</w:t>
        <w:br/>
        <w:t>- Replace the filter promptly when the filter replacement indicator lights up.</w:t>
      </w:r>
    </w:p>
    <w:p>
      <w:pPr>
        <w:pStyle w:val="Heading1"/>
      </w:pPr>
      <w:r>
        <w:t>Troubleshooting</w:t>
      </w:r>
    </w:p>
    <w:p>
      <w:r>
        <w:t>- Device won't turn on: Ensure it is properly plugged in.</w:t>
        <w:br/>
        <w:t>- Poor air flow: Check for filter blockage or full filter.</w:t>
        <w:br/>
        <w:t>- Strange noises: Make sure the unit is placed on a level surface.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