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1AC8" w:rsidRPr="00E41AC8" w:rsidRDefault="00E41AC8" w:rsidP="00E41AC8">
      <w:pPr>
        <w:autoSpaceDE w:val="0"/>
        <w:autoSpaceDN w:val="0"/>
        <w:adjustRightInd w:val="0"/>
        <w:spacing w:before="227" w:after="57" w:line="300" w:lineRule="atLeast"/>
        <w:jc w:val="center"/>
        <w:textAlignment w:val="center"/>
        <w:rPr>
          <w:rFonts w:ascii="Times New Roman" w:eastAsia="Times New Roman" w:hAnsi="Times New Roman" w:cs="Times New Roman"/>
          <w:b/>
          <w:caps/>
          <w:color w:val="000000"/>
          <w:spacing w:val="-2"/>
          <w:sz w:val="28"/>
          <w:szCs w:val="28"/>
          <w:u w:color="000000"/>
        </w:rPr>
      </w:pPr>
      <w:r w:rsidRPr="00E41AC8">
        <w:rPr>
          <w:rFonts w:ascii="Times New Roman" w:eastAsia="Times New Roman" w:hAnsi="Times New Roman" w:cs="Times New Roman"/>
          <w:b/>
          <w:caps/>
          <w:color w:val="000000"/>
          <w:spacing w:val="-2"/>
          <w:sz w:val="28"/>
          <w:szCs w:val="28"/>
          <w:u w:color="000000"/>
        </w:rPr>
        <w:t>Рабочий лист урока</w:t>
      </w:r>
    </w:p>
    <w:tbl>
      <w:tblPr>
        <w:tblW w:w="0" w:type="auto"/>
        <w:tblInd w:w="5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685"/>
        <w:gridCol w:w="5246"/>
      </w:tblGrid>
      <w:tr w:rsidR="00E41AC8" w:rsidRPr="00E41AC8" w:rsidTr="00DE322D">
        <w:trPr>
          <w:trHeight w:val="113"/>
        </w:trPr>
        <w:tc>
          <w:tcPr>
            <w:tcW w:w="3685" w:type="dxa"/>
            <w:tcMar>
              <w:top w:w="99" w:type="dxa"/>
              <w:left w:w="57" w:type="dxa"/>
              <w:bottom w:w="113" w:type="dxa"/>
              <w:right w:w="57" w:type="dxa"/>
            </w:tcMar>
          </w:tcPr>
          <w:p w:rsidR="00E41AC8" w:rsidRPr="00E41AC8" w:rsidRDefault="00E41AC8" w:rsidP="0055106E">
            <w:pPr>
              <w:autoSpaceDE w:val="0"/>
              <w:autoSpaceDN w:val="0"/>
              <w:adjustRightInd w:val="0"/>
              <w:spacing w:before="113" w:after="0" w:line="220" w:lineRule="atLeast"/>
              <w:jc w:val="both"/>
              <w:textAlignment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8"/>
                <w:szCs w:val="28"/>
                <w:u w:color="000000"/>
              </w:rPr>
            </w:pPr>
            <w:r w:rsidRPr="00E41AC8"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2"/>
                <w:sz w:val="28"/>
                <w:szCs w:val="28"/>
                <w:u w:color="000000"/>
              </w:rPr>
              <w:t xml:space="preserve">Класс: </w:t>
            </w:r>
            <w:r w:rsidR="00EB17BB">
              <w:rPr>
                <w:rFonts w:ascii="Times New Roman" w:eastAsia="Times New Roman" w:hAnsi="Times New Roman" w:cs="Times New Roman"/>
                <w:i/>
                <w:iCs/>
                <w:color w:val="000000"/>
                <w:spacing w:val="-2"/>
                <w:sz w:val="28"/>
                <w:szCs w:val="28"/>
                <w:u w:color="000000"/>
              </w:rPr>
              <w:t>6</w:t>
            </w:r>
            <w:r w:rsidR="001C6174">
              <w:rPr>
                <w:rFonts w:ascii="Times New Roman" w:eastAsia="Times New Roman" w:hAnsi="Times New Roman" w:cs="Times New Roman"/>
                <w:i/>
                <w:iCs/>
                <w:color w:val="000000"/>
                <w:spacing w:val="-2"/>
                <w:sz w:val="28"/>
                <w:szCs w:val="28"/>
                <w:u w:color="000000"/>
              </w:rPr>
              <w:t>«АБ</w:t>
            </w:r>
            <w:r w:rsidR="00575E38">
              <w:rPr>
                <w:rFonts w:ascii="Times New Roman" w:eastAsia="Times New Roman" w:hAnsi="Times New Roman" w:cs="Times New Roman"/>
                <w:i/>
                <w:iCs/>
                <w:color w:val="000000"/>
                <w:spacing w:val="-2"/>
                <w:sz w:val="28"/>
                <w:szCs w:val="28"/>
                <w:u w:color="000000"/>
              </w:rPr>
              <w:t>В</w:t>
            </w:r>
            <w:r w:rsidRPr="00E41AC8">
              <w:rPr>
                <w:rFonts w:ascii="Times New Roman" w:eastAsia="Times New Roman" w:hAnsi="Times New Roman" w:cs="Times New Roman"/>
                <w:i/>
                <w:iCs/>
                <w:color w:val="000000"/>
                <w:spacing w:val="-2"/>
                <w:sz w:val="28"/>
                <w:szCs w:val="28"/>
                <w:u w:color="000000"/>
              </w:rPr>
              <w:t>»</w:t>
            </w:r>
          </w:p>
        </w:tc>
        <w:tc>
          <w:tcPr>
            <w:tcW w:w="5246" w:type="dxa"/>
            <w:tcMar>
              <w:top w:w="99" w:type="dxa"/>
              <w:left w:w="57" w:type="dxa"/>
              <w:bottom w:w="113" w:type="dxa"/>
              <w:right w:w="57" w:type="dxa"/>
            </w:tcMar>
          </w:tcPr>
          <w:p w:rsidR="00E41AC8" w:rsidRPr="00E41AC8" w:rsidRDefault="00D42A43" w:rsidP="00E41AC8">
            <w:pPr>
              <w:autoSpaceDE w:val="0"/>
              <w:autoSpaceDN w:val="0"/>
              <w:adjustRightInd w:val="0"/>
              <w:spacing w:before="113" w:after="0" w:line="220" w:lineRule="atLeast"/>
              <w:jc w:val="both"/>
              <w:textAlignment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8"/>
                <w:szCs w:val="28"/>
                <w:u w:color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2"/>
                <w:sz w:val="28"/>
                <w:szCs w:val="28"/>
                <w:u w:color="000000"/>
              </w:rPr>
              <w:t>Дата:04.02.22</w:t>
            </w:r>
          </w:p>
        </w:tc>
      </w:tr>
      <w:tr w:rsidR="00E41AC8" w:rsidRPr="00E41AC8" w:rsidTr="00DE322D">
        <w:trPr>
          <w:trHeight w:val="113"/>
        </w:trPr>
        <w:tc>
          <w:tcPr>
            <w:tcW w:w="3685" w:type="dxa"/>
            <w:tcMar>
              <w:top w:w="99" w:type="dxa"/>
              <w:left w:w="57" w:type="dxa"/>
              <w:bottom w:w="113" w:type="dxa"/>
              <w:right w:w="57" w:type="dxa"/>
            </w:tcMar>
          </w:tcPr>
          <w:p w:rsidR="00E41AC8" w:rsidRPr="00E41AC8" w:rsidRDefault="00E41AC8" w:rsidP="00E41AC8">
            <w:pPr>
              <w:autoSpaceDE w:val="0"/>
              <w:autoSpaceDN w:val="0"/>
              <w:adjustRightInd w:val="0"/>
              <w:spacing w:before="113" w:after="0" w:line="220" w:lineRule="atLeast"/>
              <w:jc w:val="both"/>
              <w:textAlignment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8"/>
                <w:szCs w:val="28"/>
                <w:u w:color="000000"/>
              </w:rPr>
            </w:pPr>
            <w:r w:rsidRPr="00E41AC8"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2"/>
                <w:sz w:val="28"/>
                <w:szCs w:val="28"/>
                <w:u w:color="000000"/>
              </w:rPr>
              <w:t xml:space="preserve">Предмет: </w:t>
            </w:r>
            <w:r w:rsidR="002C11DB">
              <w:rPr>
                <w:rFonts w:ascii="Times New Roman" w:eastAsia="Times New Roman" w:hAnsi="Times New Roman" w:cs="Times New Roman"/>
                <w:i/>
                <w:iCs/>
                <w:color w:val="000000"/>
                <w:spacing w:val="-2"/>
                <w:sz w:val="28"/>
                <w:szCs w:val="28"/>
                <w:u w:color="000000"/>
              </w:rPr>
              <w:t>обществознание</w:t>
            </w:r>
          </w:p>
        </w:tc>
        <w:tc>
          <w:tcPr>
            <w:tcW w:w="5246" w:type="dxa"/>
            <w:tcMar>
              <w:top w:w="99" w:type="dxa"/>
              <w:left w:w="57" w:type="dxa"/>
              <w:bottom w:w="113" w:type="dxa"/>
              <w:right w:w="57" w:type="dxa"/>
            </w:tcMar>
          </w:tcPr>
          <w:p w:rsidR="00E41AC8" w:rsidRPr="00E41AC8" w:rsidRDefault="00E41AC8" w:rsidP="00E41AC8">
            <w:pPr>
              <w:autoSpaceDE w:val="0"/>
              <w:autoSpaceDN w:val="0"/>
              <w:adjustRightInd w:val="0"/>
              <w:spacing w:before="113" w:after="0" w:line="220" w:lineRule="atLeast"/>
              <w:jc w:val="both"/>
              <w:textAlignment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8"/>
                <w:szCs w:val="28"/>
                <w:u w:color="000000"/>
              </w:rPr>
            </w:pPr>
            <w:r w:rsidRPr="00E41AC8"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2"/>
                <w:sz w:val="28"/>
                <w:szCs w:val="28"/>
                <w:u w:color="000000"/>
              </w:rPr>
              <w:t xml:space="preserve">Учитель: </w:t>
            </w:r>
            <w:r w:rsidRPr="00E41AC8">
              <w:rPr>
                <w:rFonts w:ascii="Times New Roman" w:eastAsia="Times New Roman" w:hAnsi="Times New Roman" w:cs="Times New Roman"/>
                <w:i/>
                <w:iCs/>
                <w:color w:val="000000"/>
                <w:spacing w:val="-2"/>
                <w:sz w:val="28"/>
                <w:szCs w:val="28"/>
                <w:u w:color="000000"/>
              </w:rPr>
              <w:t>Суворова</w:t>
            </w:r>
            <w:r w:rsidR="002C11DB">
              <w:rPr>
                <w:rFonts w:ascii="Times New Roman" w:eastAsia="Times New Roman" w:hAnsi="Times New Roman" w:cs="Times New Roman"/>
                <w:i/>
                <w:iCs/>
                <w:color w:val="000000"/>
                <w:spacing w:val="-2"/>
                <w:sz w:val="28"/>
                <w:szCs w:val="28"/>
                <w:u w:color="000000"/>
              </w:rPr>
              <w:t xml:space="preserve"> </w:t>
            </w:r>
            <w:r w:rsidRPr="00E41AC8">
              <w:rPr>
                <w:rFonts w:ascii="Times New Roman" w:eastAsia="Times New Roman" w:hAnsi="Times New Roman" w:cs="Times New Roman"/>
                <w:i/>
                <w:iCs/>
                <w:color w:val="000000"/>
                <w:spacing w:val="-2"/>
                <w:sz w:val="28"/>
                <w:szCs w:val="28"/>
                <w:u w:color="000000"/>
              </w:rPr>
              <w:t>Т.В.</w:t>
            </w:r>
          </w:p>
        </w:tc>
      </w:tr>
      <w:tr w:rsidR="00E41AC8" w:rsidRPr="00E41AC8" w:rsidTr="00DE322D">
        <w:trPr>
          <w:trHeight w:val="113"/>
        </w:trPr>
        <w:tc>
          <w:tcPr>
            <w:tcW w:w="8931" w:type="dxa"/>
            <w:gridSpan w:val="2"/>
            <w:tcMar>
              <w:top w:w="99" w:type="dxa"/>
              <w:left w:w="57" w:type="dxa"/>
              <w:bottom w:w="340" w:type="dxa"/>
              <w:right w:w="57" w:type="dxa"/>
            </w:tcMar>
          </w:tcPr>
          <w:p w:rsidR="00E41AC8" w:rsidRPr="00EE661C" w:rsidRDefault="00E41AC8" w:rsidP="00D42A43">
            <w:pPr>
              <w:autoSpaceDE w:val="0"/>
              <w:autoSpaceDN w:val="0"/>
              <w:adjustRightInd w:val="0"/>
              <w:spacing w:before="113" w:after="0" w:line="220" w:lineRule="atLeast"/>
              <w:jc w:val="both"/>
              <w:textAlignment w:val="center"/>
              <w:rPr>
                <w:rFonts w:ascii="Calibri" w:eastAsia="Times New Roman" w:hAnsi="Calibri" w:cs="Times New Roman"/>
                <w:i/>
                <w:iCs/>
                <w:color w:val="000000"/>
                <w:spacing w:val="-2"/>
                <w:sz w:val="24"/>
                <w:szCs w:val="24"/>
                <w:u w:color="000000"/>
              </w:rPr>
            </w:pPr>
            <w:r w:rsidRPr="00EE661C"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2"/>
                <w:sz w:val="24"/>
                <w:szCs w:val="24"/>
                <w:u w:color="000000"/>
              </w:rPr>
              <w:t xml:space="preserve">Тема: </w:t>
            </w:r>
            <w:r w:rsidR="00D42A43">
              <w:rPr>
                <w:rFonts w:ascii="Times New Roman" w:eastAsia="Times New Roman" w:hAnsi="Times New Roman" w:cs="Times New Roman"/>
                <w:iCs/>
                <w:color w:val="000000"/>
                <w:spacing w:val="-2"/>
                <w:sz w:val="28"/>
                <w:szCs w:val="28"/>
                <w:u w:color="000000"/>
              </w:rPr>
              <w:t>Общение.</w:t>
            </w:r>
          </w:p>
        </w:tc>
      </w:tr>
      <w:tr w:rsidR="00E41AC8" w:rsidRPr="00E41AC8" w:rsidTr="00DE322D">
        <w:trPr>
          <w:trHeight w:val="113"/>
        </w:trPr>
        <w:tc>
          <w:tcPr>
            <w:tcW w:w="8931" w:type="dxa"/>
            <w:gridSpan w:val="2"/>
            <w:tcMar>
              <w:top w:w="99" w:type="dxa"/>
              <w:left w:w="57" w:type="dxa"/>
              <w:bottom w:w="113" w:type="dxa"/>
              <w:right w:w="57" w:type="dxa"/>
            </w:tcMar>
          </w:tcPr>
          <w:p w:rsidR="00E41AC8" w:rsidRPr="00EE661C" w:rsidRDefault="00E41AC8" w:rsidP="00E41AC8">
            <w:pPr>
              <w:autoSpaceDE w:val="0"/>
              <w:autoSpaceDN w:val="0"/>
              <w:adjustRightInd w:val="0"/>
              <w:spacing w:before="113" w:after="0" w:line="220" w:lineRule="atLeast"/>
              <w:jc w:val="center"/>
              <w:textAlignment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2"/>
                <w:sz w:val="24"/>
                <w:szCs w:val="24"/>
                <w:u w:color="000000"/>
              </w:rPr>
            </w:pPr>
            <w:r w:rsidRPr="00EE661C"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2"/>
                <w:sz w:val="24"/>
                <w:szCs w:val="24"/>
                <w:u w:color="000000"/>
              </w:rPr>
              <w:t>Дорогие ученики!</w:t>
            </w:r>
          </w:p>
          <w:p w:rsidR="00E41AC8" w:rsidRPr="00EE661C" w:rsidRDefault="00E41AC8" w:rsidP="00E41AC8">
            <w:pPr>
              <w:autoSpaceDE w:val="0"/>
              <w:autoSpaceDN w:val="0"/>
              <w:adjustRightInd w:val="0"/>
              <w:spacing w:before="113" w:after="0" w:line="220" w:lineRule="atLeast"/>
              <w:jc w:val="center"/>
              <w:textAlignment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  <w:szCs w:val="24"/>
                <w:u w:color="000000"/>
              </w:rPr>
            </w:pPr>
            <w:r w:rsidRPr="00EE661C"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  <w:szCs w:val="24"/>
                <w:u w:color="000000"/>
              </w:rPr>
              <w:t>Ознакомьтесь с предложенными материалами и заданиями, выполните их.</w:t>
            </w:r>
          </w:p>
          <w:p w:rsidR="00E41AC8" w:rsidRPr="00E41AC8" w:rsidRDefault="00E41AC8" w:rsidP="00E41AC8">
            <w:pPr>
              <w:autoSpaceDE w:val="0"/>
              <w:autoSpaceDN w:val="0"/>
              <w:adjustRightInd w:val="0"/>
              <w:spacing w:before="113" w:after="0" w:line="220" w:lineRule="atLeast"/>
              <w:jc w:val="center"/>
              <w:textAlignment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8"/>
                <w:szCs w:val="28"/>
                <w:u w:color="000000"/>
              </w:rPr>
            </w:pPr>
            <w:r w:rsidRPr="00EE661C"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  <w:szCs w:val="24"/>
                <w:u w:color="000000"/>
              </w:rPr>
              <w:t>Желаю вам успешного освоения материала!</w:t>
            </w:r>
          </w:p>
        </w:tc>
      </w:tr>
    </w:tbl>
    <w:p w:rsidR="00E41AC8" w:rsidRPr="00E41AC8" w:rsidRDefault="00E41AC8" w:rsidP="00E41AC8">
      <w:pPr>
        <w:autoSpaceDE w:val="0"/>
        <w:autoSpaceDN w:val="0"/>
        <w:adjustRightInd w:val="0"/>
        <w:spacing w:before="113" w:after="0" w:line="220" w:lineRule="atLeast"/>
        <w:jc w:val="both"/>
        <w:textAlignment w:val="center"/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u w:color="000000"/>
        </w:rPr>
      </w:pPr>
    </w:p>
    <w:p w:rsidR="00E41AC8" w:rsidRPr="00E41AC8" w:rsidRDefault="00E41AC8" w:rsidP="00E41AC8">
      <w:pPr>
        <w:autoSpaceDE w:val="0"/>
        <w:autoSpaceDN w:val="0"/>
        <w:adjustRightInd w:val="0"/>
        <w:spacing w:before="113" w:after="0" w:line="220" w:lineRule="atLeast"/>
        <w:jc w:val="center"/>
        <w:textAlignment w:val="center"/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u w:color="000000"/>
        </w:rPr>
      </w:pPr>
      <w:r w:rsidRPr="00E41AC8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u w:color="000000"/>
        </w:rPr>
        <w:t>Ход урока</w:t>
      </w:r>
    </w:p>
    <w:p w:rsidR="00E41AC8" w:rsidRPr="00EB17BB" w:rsidRDefault="00C7310F" w:rsidP="00EB17BB">
      <w:pPr>
        <w:pStyle w:val="a4"/>
        <w:numPr>
          <w:ilvl w:val="0"/>
          <w:numId w:val="1"/>
        </w:numPr>
        <w:autoSpaceDE w:val="0"/>
        <w:autoSpaceDN w:val="0"/>
        <w:adjustRightInd w:val="0"/>
        <w:spacing w:before="113" w:after="0" w:line="220" w:lineRule="atLeast"/>
        <w:jc w:val="both"/>
        <w:textAlignment w:val="center"/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u w:color="000000"/>
        </w:rPr>
      </w:pP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u w:color="000000"/>
        </w:rPr>
        <w:t>Прочитайте параграф 8</w:t>
      </w:r>
      <w:r w:rsidR="00D42A43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u w:color="000000"/>
        </w:rPr>
        <w:t xml:space="preserve"> учебника до стр. 71.</w:t>
      </w:r>
    </w:p>
    <w:p w:rsidR="00575E38" w:rsidRPr="00575E38" w:rsidRDefault="00575E38" w:rsidP="00D42A43">
      <w:pPr>
        <w:pStyle w:val="a4"/>
        <w:numPr>
          <w:ilvl w:val="0"/>
          <w:numId w:val="1"/>
        </w:numPr>
        <w:autoSpaceDE w:val="0"/>
        <w:autoSpaceDN w:val="0"/>
        <w:adjustRightInd w:val="0"/>
        <w:spacing w:before="113" w:after="0" w:line="220" w:lineRule="atLeast"/>
        <w:jc w:val="both"/>
        <w:textAlignment w:val="center"/>
        <w:rPr>
          <w:rFonts w:ascii="Times New Roman" w:eastAsia="Times New Roman" w:hAnsi="Times New Roman" w:cs="Times New Roman"/>
          <w:color w:val="FF0000"/>
          <w:spacing w:val="-2"/>
          <w:sz w:val="28"/>
          <w:szCs w:val="28"/>
          <w:u w:color="000000"/>
        </w:rPr>
      </w:pPr>
      <w:proofErr w:type="gramStart"/>
      <w:r w:rsidRPr="00575E3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u w:color="000000"/>
        </w:rPr>
        <w:t>Ознакомьтесь с материалом урока</w:t>
      </w:r>
      <w:r w:rsidR="00D42A43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u w:color="000000"/>
        </w:rPr>
        <w:t xml:space="preserve"> № 13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u w:color="000000"/>
        </w:rPr>
        <w:t xml:space="preserve"> </w:t>
      </w:r>
      <w:r w:rsidR="006109AA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u w:color="000000"/>
        </w:rPr>
        <w:t xml:space="preserve"> </w:t>
      </w:r>
      <w:r w:rsidRPr="00575E3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u w:color="000000"/>
        </w:rPr>
        <w:t>в системе «Российская электронная школа</w:t>
      </w:r>
      <w:r w:rsidR="00D42A43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u w:color="000000"/>
        </w:rPr>
        <w:t xml:space="preserve"> </w:t>
      </w:r>
      <w:r w:rsidR="00D42A43" w:rsidRPr="00D42A43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u w:color="000000"/>
        </w:rPr>
        <w:t>https://resh.edu.ru/subject/lesson/7124/start/255718/</w:t>
      </w:r>
      <w:r w:rsidRPr="00575E38">
        <w:rPr>
          <w:rFonts w:ascii="Times New Roman" w:eastAsia="Times New Roman" w:hAnsi="Times New Roman" w:cs="Times New Roman"/>
          <w:color w:val="FF0000"/>
          <w:spacing w:val="-2"/>
          <w:sz w:val="28"/>
          <w:szCs w:val="28"/>
          <w:u w:color="000000"/>
        </w:rPr>
        <w:t xml:space="preserve"> </w:t>
      </w:r>
      <w:r w:rsidRPr="00AB0B71">
        <w:rPr>
          <w:rFonts w:ascii="Times New Roman" w:eastAsia="Times New Roman" w:hAnsi="Times New Roman" w:cs="Times New Roman"/>
          <w:spacing w:val="-2"/>
          <w:sz w:val="28"/>
          <w:szCs w:val="28"/>
          <w:u w:color="000000"/>
        </w:rPr>
        <w:t>(раздел «Учебный предмет», предмет «Обществознание».</w:t>
      </w:r>
      <w:proofErr w:type="gramEnd"/>
      <w:r w:rsidRPr="00AB0B71">
        <w:rPr>
          <w:rFonts w:ascii="Times New Roman" w:eastAsia="Times New Roman" w:hAnsi="Times New Roman" w:cs="Times New Roman"/>
          <w:spacing w:val="-2"/>
          <w:sz w:val="28"/>
          <w:szCs w:val="28"/>
          <w:u w:color="000000"/>
        </w:rPr>
        <w:t xml:space="preserve"> </w:t>
      </w:r>
      <w:r>
        <w:rPr>
          <w:rFonts w:ascii="Times New Roman" w:eastAsia="Times New Roman" w:hAnsi="Times New Roman" w:cs="Times New Roman"/>
          <w:color w:val="FF0000"/>
          <w:spacing w:val="-2"/>
          <w:sz w:val="28"/>
          <w:szCs w:val="28"/>
          <w:u w:color="000000"/>
        </w:rPr>
        <w:t>Выполните  контрольные задания В</w:t>
      </w:r>
      <w:proofErr w:type="gramStart"/>
      <w:r>
        <w:rPr>
          <w:rFonts w:ascii="Times New Roman" w:eastAsia="Times New Roman" w:hAnsi="Times New Roman" w:cs="Times New Roman"/>
          <w:color w:val="FF0000"/>
          <w:spacing w:val="-2"/>
          <w:sz w:val="28"/>
          <w:szCs w:val="28"/>
          <w:u w:color="000000"/>
        </w:rPr>
        <w:t>1</w:t>
      </w:r>
      <w:proofErr w:type="gramEnd"/>
      <w:r>
        <w:rPr>
          <w:rFonts w:ascii="Times New Roman" w:eastAsia="Times New Roman" w:hAnsi="Times New Roman" w:cs="Times New Roman"/>
          <w:color w:val="FF0000"/>
          <w:spacing w:val="-2"/>
          <w:sz w:val="28"/>
          <w:szCs w:val="28"/>
          <w:u w:color="000000"/>
        </w:rPr>
        <w:t xml:space="preserve"> и В2.</w:t>
      </w:r>
    </w:p>
    <w:p w:rsidR="00575E38" w:rsidRPr="00575E38" w:rsidRDefault="00575E38" w:rsidP="00575E38">
      <w:pPr>
        <w:pStyle w:val="a4"/>
        <w:numPr>
          <w:ilvl w:val="0"/>
          <w:numId w:val="1"/>
        </w:numPr>
        <w:autoSpaceDE w:val="0"/>
        <w:autoSpaceDN w:val="0"/>
        <w:adjustRightInd w:val="0"/>
        <w:spacing w:before="113" w:after="0" w:line="220" w:lineRule="atLeast"/>
        <w:jc w:val="both"/>
        <w:textAlignment w:val="center"/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u w:color="000000"/>
        </w:rPr>
      </w:pPr>
      <w:r w:rsidRPr="00575E3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u w:color="000000"/>
        </w:rPr>
        <w:t xml:space="preserve"> (внимательно прочитайте инструкцию) </w:t>
      </w:r>
    </w:p>
    <w:p w:rsidR="00575E38" w:rsidRPr="00575E38" w:rsidRDefault="00575E38" w:rsidP="00575E38">
      <w:pPr>
        <w:pStyle w:val="a4"/>
        <w:numPr>
          <w:ilvl w:val="0"/>
          <w:numId w:val="1"/>
        </w:numPr>
        <w:autoSpaceDE w:val="0"/>
        <w:autoSpaceDN w:val="0"/>
        <w:adjustRightInd w:val="0"/>
        <w:spacing w:before="113" w:after="0" w:line="220" w:lineRule="atLeast"/>
        <w:jc w:val="both"/>
        <w:textAlignment w:val="center"/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u w:color="000000"/>
        </w:rPr>
      </w:pPr>
      <w:proofErr w:type="gramStart"/>
      <w:r w:rsidRPr="00575E3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u w:color="000000"/>
        </w:rPr>
        <w:t>(Ученики должны перейти по этой ссылке для привязки своих учётных записей.</w:t>
      </w:r>
      <w:proofErr w:type="gramEnd"/>
    </w:p>
    <w:p w:rsidR="00575E38" w:rsidRPr="006109AA" w:rsidRDefault="00575E38" w:rsidP="00575E38">
      <w:pPr>
        <w:pStyle w:val="a4"/>
        <w:numPr>
          <w:ilvl w:val="0"/>
          <w:numId w:val="1"/>
        </w:numPr>
        <w:autoSpaceDE w:val="0"/>
        <w:autoSpaceDN w:val="0"/>
        <w:adjustRightInd w:val="0"/>
        <w:spacing w:before="113" w:after="0" w:line="220" w:lineRule="atLeast"/>
        <w:jc w:val="both"/>
        <w:textAlignment w:val="center"/>
        <w:rPr>
          <w:rFonts w:ascii="Times New Roman" w:eastAsia="Times New Roman" w:hAnsi="Times New Roman" w:cs="Times New Roman"/>
          <w:color w:val="FF0000"/>
          <w:spacing w:val="-2"/>
          <w:sz w:val="28"/>
          <w:szCs w:val="28"/>
          <w:u w:color="000000"/>
        </w:rPr>
      </w:pPr>
      <w:r w:rsidRPr="006109AA">
        <w:rPr>
          <w:rFonts w:ascii="Times New Roman" w:eastAsia="Times New Roman" w:hAnsi="Times New Roman" w:cs="Times New Roman"/>
          <w:color w:val="FF0000"/>
          <w:spacing w:val="-2"/>
          <w:sz w:val="28"/>
          <w:szCs w:val="28"/>
          <w:u w:color="000000"/>
        </w:rPr>
        <w:t>https://resh.edu.ru/office/user/link_teacher/?code=50aecb801232faaf559f</w:t>
      </w:r>
    </w:p>
    <w:p w:rsidR="00575E38" w:rsidRPr="00575E38" w:rsidRDefault="00575E38" w:rsidP="00575E38">
      <w:pPr>
        <w:pStyle w:val="a4"/>
        <w:numPr>
          <w:ilvl w:val="0"/>
          <w:numId w:val="1"/>
        </w:numPr>
        <w:autoSpaceDE w:val="0"/>
        <w:autoSpaceDN w:val="0"/>
        <w:adjustRightInd w:val="0"/>
        <w:spacing w:before="113" w:after="0" w:line="220" w:lineRule="atLeast"/>
        <w:jc w:val="both"/>
        <w:textAlignment w:val="center"/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u w:color="000000"/>
        </w:rPr>
      </w:pPr>
      <w:r w:rsidRPr="00575E3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u w:color="000000"/>
        </w:rPr>
        <w:t>Авторизовавшись на портале, в личном кабинете ученика появится запись у учителя.</w:t>
      </w:r>
    </w:p>
    <w:p w:rsidR="00575E38" w:rsidRPr="00575E38" w:rsidRDefault="00575E38" w:rsidP="00575E38">
      <w:pPr>
        <w:pStyle w:val="a4"/>
        <w:numPr>
          <w:ilvl w:val="0"/>
          <w:numId w:val="1"/>
        </w:numPr>
        <w:autoSpaceDE w:val="0"/>
        <w:autoSpaceDN w:val="0"/>
        <w:adjustRightInd w:val="0"/>
        <w:spacing w:before="113" w:after="0" w:line="220" w:lineRule="atLeast"/>
        <w:jc w:val="both"/>
        <w:textAlignment w:val="center"/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u w:color="000000"/>
        </w:rPr>
      </w:pPr>
      <w:r w:rsidRPr="00575E3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u w:color="000000"/>
        </w:rPr>
        <w:t xml:space="preserve">После подтверждения учителем привязка будет осуществлена. Если при регистрации ученик  корректно заполняет такие данные как «Регион проживания», «Населенный пункт», «Школа», то в разделе «Учителя» появится возможность увидеть всех учителей указанной школы, зарегистрированных на портале. </w:t>
      </w:r>
      <w:proofErr w:type="gramStart"/>
      <w:r w:rsidRPr="00575E3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u w:color="000000"/>
        </w:rPr>
        <w:t>Чтобы  направить своему учителю запрос на прикрепление, в поле «Статус» необходимо нажать на надпись «Запросить привязку», при этом статус учите</w:t>
      </w:r>
      <w:r w:rsidR="00A26192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u w:color="000000"/>
        </w:rPr>
        <w:t>ля поменяется на «Ожидается под</w:t>
      </w:r>
      <w:r w:rsidRPr="00575E3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u w:color="000000"/>
        </w:rPr>
        <w:t>тверждение».)</w:t>
      </w:r>
      <w:proofErr w:type="gramEnd"/>
    </w:p>
    <w:p w:rsidR="00575E38" w:rsidRPr="00575E38" w:rsidRDefault="00575E38" w:rsidP="00575E38">
      <w:pPr>
        <w:autoSpaceDE w:val="0"/>
        <w:autoSpaceDN w:val="0"/>
        <w:adjustRightInd w:val="0"/>
        <w:spacing w:before="113" w:after="0" w:line="220" w:lineRule="atLeast"/>
        <w:ind w:left="360"/>
        <w:jc w:val="both"/>
        <w:textAlignment w:val="center"/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u w:color="000000"/>
        </w:rPr>
      </w:pPr>
    </w:p>
    <w:p w:rsidR="001868BC" w:rsidRPr="00737F2E" w:rsidRDefault="001868BC" w:rsidP="003E7ED4">
      <w:pPr>
        <w:autoSpaceDE w:val="0"/>
        <w:autoSpaceDN w:val="0"/>
        <w:adjustRightInd w:val="0"/>
        <w:spacing w:before="113" w:after="0" w:line="220" w:lineRule="atLeast"/>
        <w:jc w:val="both"/>
        <w:textAlignment w:val="center"/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u w:color="000000"/>
        </w:rPr>
      </w:pPr>
    </w:p>
    <w:tbl>
      <w:tblPr>
        <w:tblW w:w="0" w:type="auto"/>
        <w:tblInd w:w="8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356"/>
      </w:tblGrid>
      <w:tr w:rsidR="003E7ED4" w:rsidRPr="003E7DA7" w:rsidTr="00876E90">
        <w:trPr>
          <w:trHeight w:val="60"/>
        </w:trPr>
        <w:tc>
          <w:tcPr>
            <w:tcW w:w="93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75" w:type="dxa"/>
              <w:left w:w="85" w:type="dxa"/>
              <w:bottom w:w="99" w:type="dxa"/>
              <w:right w:w="85" w:type="dxa"/>
            </w:tcMar>
          </w:tcPr>
          <w:p w:rsidR="003E7ED4" w:rsidRDefault="003E7ED4" w:rsidP="00876E90">
            <w:pPr>
              <w:autoSpaceDE w:val="0"/>
              <w:autoSpaceDN w:val="0"/>
              <w:adjustRightInd w:val="0"/>
              <w:spacing w:before="113" w:after="0" w:line="220" w:lineRule="atLeast"/>
              <w:jc w:val="center"/>
              <w:textAlignment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2"/>
                <w:sz w:val="28"/>
                <w:szCs w:val="28"/>
                <w:u w:color="000000"/>
              </w:rPr>
            </w:pPr>
            <w:r w:rsidRPr="003E7DA7"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2"/>
                <w:sz w:val="28"/>
                <w:szCs w:val="28"/>
                <w:u w:color="000000"/>
              </w:rPr>
              <w:t>Обратная связь</w:t>
            </w:r>
          </w:p>
          <w:p w:rsidR="00575E38" w:rsidRDefault="00575E38" w:rsidP="00876E90">
            <w:pPr>
              <w:autoSpaceDE w:val="0"/>
              <w:autoSpaceDN w:val="0"/>
              <w:adjustRightInd w:val="0"/>
              <w:spacing w:before="113" w:after="0" w:line="220" w:lineRule="atLeast"/>
              <w:jc w:val="center"/>
              <w:textAlignment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2"/>
                <w:sz w:val="28"/>
                <w:szCs w:val="28"/>
                <w:u w:color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2"/>
                <w:sz w:val="28"/>
                <w:szCs w:val="28"/>
                <w:u w:color="000000"/>
              </w:rPr>
              <w:t>РЭШ</w:t>
            </w:r>
          </w:p>
          <w:p w:rsidR="00575E38" w:rsidRPr="003E7DA7" w:rsidRDefault="00A02DF1" w:rsidP="00876E90">
            <w:pPr>
              <w:autoSpaceDE w:val="0"/>
              <w:autoSpaceDN w:val="0"/>
              <w:adjustRightInd w:val="0"/>
              <w:spacing w:before="113" w:after="0" w:line="220" w:lineRule="atLeast"/>
              <w:jc w:val="center"/>
              <w:textAlignment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2"/>
                <w:sz w:val="28"/>
                <w:szCs w:val="28"/>
                <w:u w:color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2"/>
                <w:sz w:val="28"/>
                <w:szCs w:val="28"/>
                <w:u w:color="000000"/>
              </w:rPr>
              <w:t>Работу отправить до 09.02.2022</w:t>
            </w:r>
            <w:bookmarkStart w:id="0" w:name="_GoBack"/>
            <w:bookmarkEnd w:id="0"/>
          </w:p>
          <w:p w:rsidR="003E7ED4" w:rsidRPr="003E7DA7" w:rsidRDefault="003E7ED4" w:rsidP="00723FEC">
            <w:pPr>
              <w:autoSpaceDE w:val="0"/>
              <w:autoSpaceDN w:val="0"/>
              <w:adjustRightInd w:val="0"/>
              <w:spacing w:before="113" w:after="0" w:line="220" w:lineRule="atLeast"/>
              <w:jc w:val="both"/>
              <w:textAlignment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8"/>
                <w:szCs w:val="28"/>
                <w:u w:color="000000"/>
              </w:rPr>
            </w:pPr>
          </w:p>
        </w:tc>
      </w:tr>
    </w:tbl>
    <w:p w:rsidR="003E7ED4" w:rsidRPr="003E7DA7" w:rsidRDefault="003E7ED4" w:rsidP="003E7ED4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3E7ED4" w:rsidRDefault="003E7ED4" w:rsidP="003E7ED4"/>
    <w:p w:rsidR="00066879" w:rsidRPr="00E41AC8" w:rsidRDefault="00066879" w:rsidP="00E41AC8">
      <w:pPr>
        <w:autoSpaceDE w:val="0"/>
        <w:autoSpaceDN w:val="0"/>
        <w:adjustRightInd w:val="0"/>
        <w:spacing w:before="113" w:after="0" w:line="220" w:lineRule="atLeast"/>
        <w:jc w:val="both"/>
        <w:textAlignment w:val="center"/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u w:color="000000"/>
        </w:rPr>
      </w:pPr>
    </w:p>
    <w:p w:rsidR="00E41AC8" w:rsidRPr="00E41AC8" w:rsidRDefault="006A6199" w:rsidP="00D84D8B">
      <w:pPr>
        <w:autoSpaceDE w:val="0"/>
        <w:autoSpaceDN w:val="0"/>
        <w:adjustRightInd w:val="0"/>
        <w:spacing w:before="113" w:after="0" w:line="220" w:lineRule="atLeast"/>
        <w:jc w:val="both"/>
        <w:textAlignment w:val="center"/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u w:color="000000"/>
        </w:rPr>
      </w:pP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u w:color="000000"/>
        </w:rPr>
        <w:t xml:space="preserve"> </w:t>
      </w:r>
    </w:p>
    <w:p w:rsidR="00E41AC8" w:rsidRPr="00E41AC8" w:rsidRDefault="00E41AC8" w:rsidP="00E41AC8">
      <w:pPr>
        <w:autoSpaceDE w:val="0"/>
        <w:autoSpaceDN w:val="0"/>
        <w:adjustRightInd w:val="0"/>
        <w:spacing w:before="113" w:after="0" w:line="220" w:lineRule="atLeast"/>
        <w:jc w:val="both"/>
        <w:textAlignment w:val="center"/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u w:color="000000"/>
        </w:rPr>
      </w:pPr>
    </w:p>
    <w:p w:rsidR="00E41AC8" w:rsidRPr="00E41AC8" w:rsidRDefault="00E41AC8" w:rsidP="00E41AC8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E41AC8" w:rsidRPr="00E41AC8" w:rsidRDefault="00E41AC8" w:rsidP="00E41AC8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2E70B9" w:rsidRDefault="002E70B9"/>
    <w:sectPr w:rsidR="002E70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3752A2"/>
    <w:multiLevelType w:val="hybridMultilevel"/>
    <w:tmpl w:val="1B74B388"/>
    <w:lvl w:ilvl="0" w:tplc="F25663D6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1AC8"/>
    <w:rsid w:val="00066879"/>
    <w:rsid w:val="001868BC"/>
    <w:rsid w:val="001C6174"/>
    <w:rsid w:val="002C11DB"/>
    <w:rsid w:val="002E70B9"/>
    <w:rsid w:val="003E7ED4"/>
    <w:rsid w:val="004404EC"/>
    <w:rsid w:val="00455BCA"/>
    <w:rsid w:val="0055106E"/>
    <w:rsid w:val="00575E38"/>
    <w:rsid w:val="006109AA"/>
    <w:rsid w:val="006A6199"/>
    <w:rsid w:val="006C21A5"/>
    <w:rsid w:val="00723FEC"/>
    <w:rsid w:val="00806BE3"/>
    <w:rsid w:val="009C402F"/>
    <w:rsid w:val="00A02DF1"/>
    <w:rsid w:val="00A26192"/>
    <w:rsid w:val="00A6337E"/>
    <w:rsid w:val="00AB0B71"/>
    <w:rsid w:val="00B52F2F"/>
    <w:rsid w:val="00C6592D"/>
    <w:rsid w:val="00C7310F"/>
    <w:rsid w:val="00D42A43"/>
    <w:rsid w:val="00D4601A"/>
    <w:rsid w:val="00D84D8B"/>
    <w:rsid w:val="00E41AC8"/>
    <w:rsid w:val="00EB17BB"/>
    <w:rsid w:val="00EE661C"/>
    <w:rsid w:val="00EF516B"/>
    <w:rsid w:val="00EF5400"/>
    <w:rsid w:val="00F22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23FE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D84D8B"/>
    <w:pPr>
      <w:spacing w:after="0"/>
    </w:pPr>
    <w:rPr>
      <w:rFonts w:ascii="Arial" w:eastAsia="Times New Roman" w:hAnsi="Arial" w:cs="Arial"/>
      <w:lang w:eastAsia="ru-RU"/>
    </w:rPr>
  </w:style>
  <w:style w:type="character" w:styleId="a3">
    <w:name w:val="Hyperlink"/>
    <w:basedOn w:val="a0"/>
    <w:uiPriority w:val="99"/>
    <w:unhideWhenUsed/>
    <w:rsid w:val="00D84D8B"/>
    <w:rPr>
      <w:color w:val="0000FF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723FE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4">
    <w:name w:val="List Paragraph"/>
    <w:basedOn w:val="a"/>
    <w:uiPriority w:val="34"/>
    <w:qFormat/>
    <w:rsid w:val="00EB17B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23FE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D84D8B"/>
    <w:pPr>
      <w:spacing w:after="0"/>
    </w:pPr>
    <w:rPr>
      <w:rFonts w:ascii="Arial" w:eastAsia="Times New Roman" w:hAnsi="Arial" w:cs="Arial"/>
      <w:lang w:eastAsia="ru-RU"/>
    </w:rPr>
  </w:style>
  <w:style w:type="character" w:styleId="a3">
    <w:name w:val="Hyperlink"/>
    <w:basedOn w:val="a0"/>
    <w:uiPriority w:val="99"/>
    <w:unhideWhenUsed/>
    <w:rsid w:val="00D84D8B"/>
    <w:rPr>
      <w:color w:val="0000FF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723FE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4">
    <w:name w:val="List Paragraph"/>
    <w:basedOn w:val="a"/>
    <w:uiPriority w:val="34"/>
    <w:qFormat/>
    <w:rsid w:val="00EB17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432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AFA41B-E205-405A-B5C0-29B4AF6295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2</Pages>
  <Words>197</Words>
  <Characters>1126</Characters>
  <Application>Microsoft Office Word</Application>
  <DocSecurity>0</DocSecurity>
  <Lines>9</Lines>
  <Paragraphs>2</Paragraphs>
  <ScaleCrop>false</ScaleCrop>
  <Company/>
  <LinksUpToDate>false</LinksUpToDate>
  <CharactersWithSpaces>1321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Пользователь</cp:lastModifiedBy>
  <cp:revision>32</cp:revision>
  <dcterms:created xsi:type="dcterms:W3CDTF">2020-11-10T05:57:00Z</dcterms:created>
  <dcterms:modified xsi:type="dcterms:W3CDTF">2022-02-04T01:53:00Z</dcterms:modified>
</cp:coreProperties>
</file>