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569D1" w14:textId="77777777" w:rsidR="00D37BBA" w:rsidRPr="00D37BBA" w:rsidRDefault="00D37BBA" w:rsidP="00D37BBA">
      <w:pPr>
        <w:rPr>
          <w:b/>
          <w:bCs/>
        </w:rPr>
      </w:pPr>
      <w:r w:rsidRPr="00D37BBA">
        <w:rPr>
          <w:b/>
          <w:bCs/>
        </w:rPr>
        <w:t>Taco Truck Order Management System</w:t>
      </w:r>
    </w:p>
    <w:p w14:paraId="13593100" w14:textId="77777777" w:rsidR="00D37BBA" w:rsidRPr="00D37BBA" w:rsidRDefault="00D37BBA" w:rsidP="00D37BBA">
      <w:pPr>
        <w:rPr>
          <w:b/>
          <w:bCs/>
        </w:rPr>
      </w:pPr>
      <w:r w:rsidRPr="00D37BBA">
        <w:rPr>
          <w:b/>
          <w:bCs/>
        </w:rPr>
        <w:t>Team Members</w:t>
      </w:r>
    </w:p>
    <w:p w14:paraId="5FB977B5" w14:textId="77777777" w:rsidR="00D37BBA" w:rsidRPr="00D37BBA" w:rsidRDefault="00D37BBA" w:rsidP="00D37BBA">
      <w:r w:rsidRPr="00D37BBA">
        <w:t>Francisco Ruiz-Hernandez</w:t>
      </w:r>
    </w:p>
    <w:p w14:paraId="6932549F" w14:textId="77777777" w:rsidR="00D37BBA" w:rsidRPr="00D37BBA" w:rsidRDefault="00D37BBA" w:rsidP="00D37BBA">
      <w:r w:rsidRPr="00D37BBA">
        <w:t>Lisa Werth</w:t>
      </w:r>
    </w:p>
    <w:p w14:paraId="4AE555A4" w14:textId="77777777" w:rsidR="00D37BBA" w:rsidRDefault="00D37BBA" w:rsidP="00D37BBA">
      <w:r w:rsidRPr="00D37BBA">
        <w:t>Team Relational Taqueria</w:t>
      </w:r>
    </w:p>
    <w:p w14:paraId="125496FB" w14:textId="77777777" w:rsidR="000F6BDF" w:rsidRDefault="000F6BDF" w:rsidP="00D37BBA"/>
    <w:p w14:paraId="3718A830" w14:textId="3308969F" w:rsidR="000F6BDF" w:rsidRPr="00D37BBA" w:rsidRDefault="000F6BDF" w:rsidP="00D37BBA">
      <w:r>
        <w:t>Web</w:t>
      </w:r>
      <w:r w:rsidR="004963CA">
        <w:t>page</w:t>
      </w:r>
      <w:r>
        <w:t xml:space="preserve"> URL: </w:t>
      </w:r>
      <w:r w:rsidRPr="000F6BDF">
        <w:t>http://classwork.engr.oregonstate.edu:60123/</w:t>
      </w:r>
    </w:p>
    <w:p w14:paraId="7CFE720E" w14:textId="77777777" w:rsidR="00D37BBA" w:rsidRPr="00D37BBA" w:rsidRDefault="00D37BBA" w:rsidP="00D37BBA"/>
    <w:p w14:paraId="486A865C" w14:textId="77777777" w:rsidR="00D37BBA" w:rsidRPr="00D37BBA" w:rsidRDefault="00D37BBA" w:rsidP="00D37BBA">
      <w:pPr>
        <w:rPr>
          <w:b/>
          <w:bCs/>
        </w:rPr>
      </w:pPr>
      <w:r w:rsidRPr="00D37BBA">
        <w:rPr>
          <w:b/>
          <w:bCs/>
        </w:rPr>
        <w:t xml:space="preserve">Actions Based </w:t>
      </w:r>
      <w:proofErr w:type="gramStart"/>
      <w:r w:rsidRPr="00D37BBA">
        <w:rPr>
          <w:b/>
          <w:bCs/>
        </w:rPr>
        <w:t>On</w:t>
      </w:r>
      <w:proofErr w:type="gramEnd"/>
      <w:r w:rsidRPr="00D37BBA">
        <w:rPr>
          <w:b/>
          <w:bCs/>
        </w:rPr>
        <w:t xml:space="preserve"> Feedback:</w:t>
      </w:r>
    </w:p>
    <w:p w14:paraId="39B15A41" w14:textId="77777777" w:rsidR="00D37BBA" w:rsidRPr="00D37BBA" w:rsidRDefault="00D37BBA" w:rsidP="00D37BBA">
      <w:pPr>
        <w:numPr>
          <w:ilvl w:val="0"/>
          <w:numId w:val="1"/>
        </w:numPr>
        <w:rPr>
          <w:b/>
          <w:bCs/>
        </w:rPr>
      </w:pPr>
      <w:r w:rsidRPr="00D37BBA">
        <w:t xml:space="preserve">It was suggested that we introduce another entity into our draft. In our design draft, the many-to-many relationship between Orders and </w:t>
      </w:r>
      <w:proofErr w:type="spellStart"/>
      <w:r w:rsidRPr="00D37BBA">
        <w:t>MenuItems</w:t>
      </w:r>
      <w:proofErr w:type="spellEnd"/>
      <w:r w:rsidRPr="00D37BBA">
        <w:t xml:space="preserve"> is Modeled conceptually and implemented through the </w:t>
      </w:r>
      <w:proofErr w:type="spellStart"/>
      <w:r w:rsidRPr="00D37BBA">
        <w:t>OrderItems</w:t>
      </w:r>
      <w:proofErr w:type="spellEnd"/>
      <w:r w:rsidRPr="00D37BBA">
        <w:t xml:space="preserve"> intersection entity. This follows the guidelines/instructions for this step of the project stating that ER diagrams are logical models and many-to-many relationships may be shown without intersection tables. </w:t>
      </w:r>
      <w:r w:rsidRPr="00D37BBA">
        <w:rPr>
          <w:b/>
          <w:bCs/>
        </w:rPr>
        <w:t>(</w:t>
      </w:r>
      <w:r w:rsidRPr="00D37BBA">
        <w:rPr>
          <w:b/>
          <w:bCs/>
          <w:i/>
          <w:iCs/>
        </w:rPr>
        <w:t>left as is)</w:t>
      </w:r>
    </w:p>
    <w:p w14:paraId="2CAAC0CE" w14:textId="37974F97" w:rsidR="00D37BBA" w:rsidRDefault="00D37BBA" w:rsidP="00D37BBA">
      <w:pPr>
        <w:numPr>
          <w:ilvl w:val="0"/>
          <w:numId w:val="1"/>
        </w:numPr>
        <w:rPr>
          <w:b/>
          <w:bCs/>
        </w:rPr>
      </w:pPr>
      <w:r w:rsidRPr="00D37BBA">
        <w:t xml:space="preserve">It was also suggested that we rename our tables in MySQL Workbench to </w:t>
      </w:r>
      <w:proofErr w:type="spellStart"/>
      <w:r w:rsidRPr="00D37BBA">
        <w:t>PascalCase</w:t>
      </w:r>
      <w:proofErr w:type="spellEnd"/>
      <w:r w:rsidRPr="00D37BBA">
        <w:t xml:space="preserve">. We will follow this advice and </w:t>
      </w:r>
      <w:proofErr w:type="gramStart"/>
      <w:r w:rsidRPr="00D37BBA">
        <w:t>update to</w:t>
      </w:r>
      <w:proofErr w:type="gramEnd"/>
      <w:r w:rsidRPr="00D37BBA">
        <w:t xml:space="preserve"> </w:t>
      </w:r>
      <w:proofErr w:type="spellStart"/>
      <w:r w:rsidRPr="00D37BBA">
        <w:t>PascalCase</w:t>
      </w:r>
      <w:proofErr w:type="spellEnd"/>
      <w:r w:rsidRPr="00D37BBA">
        <w:t xml:space="preserve"> as suggested, </w:t>
      </w:r>
      <w:proofErr w:type="spellStart"/>
      <w:r w:rsidRPr="00D37BBA">
        <w:t>ie</w:t>
      </w:r>
      <w:proofErr w:type="spellEnd"/>
      <w:r w:rsidRPr="00D37BBA">
        <w:t xml:space="preserve"> customers --&gt; Customers, </w:t>
      </w:r>
      <w:proofErr w:type="spellStart"/>
      <w:r w:rsidRPr="00D37BBA">
        <w:t>menuItems</w:t>
      </w:r>
      <w:proofErr w:type="spellEnd"/>
      <w:r w:rsidRPr="00D37BBA">
        <w:t xml:space="preserve"> --&gt; </w:t>
      </w:r>
      <w:proofErr w:type="spellStart"/>
      <w:r w:rsidRPr="00D37BBA">
        <w:t>MenuItems</w:t>
      </w:r>
      <w:proofErr w:type="spellEnd"/>
      <w:r w:rsidRPr="00D37BBA">
        <w:t xml:space="preserve"> etc.</w:t>
      </w:r>
    </w:p>
    <w:p w14:paraId="03E59E44" w14:textId="77777777" w:rsidR="00D37BBA" w:rsidRPr="00D37BBA" w:rsidRDefault="00D37BBA" w:rsidP="00D37BBA">
      <w:pPr>
        <w:ind w:left="720"/>
        <w:rPr>
          <w:b/>
          <w:bCs/>
        </w:rPr>
      </w:pPr>
    </w:p>
    <w:p w14:paraId="6EE4F906" w14:textId="77777777" w:rsidR="00D37BBA" w:rsidRDefault="00D37BBA" w:rsidP="00D37BBA">
      <w:pPr>
        <w:rPr>
          <w:b/>
          <w:bCs/>
        </w:rPr>
      </w:pPr>
      <w:r w:rsidRPr="00D37BBA">
        <w:rPr>
          <w:b/>
          <w:bCs/>
        </w:rPr>
        <w:t>Fixes based on Feedback from Step 1:</w:t>
      </w:r>
    </w:p>
    <w:p w14:paraId="5105E30B" w14:textId="1CE6A9DD" w:rsidR="00D37BBA" w:rsidRPr="00D37BBA" w:rsidRDefault="00D37BBA" w:rsidP="00D37BBA">
      <w:pPr>
        <w:numPr>
          <w:ilvl w:val="0"/>
          <w:numId w:val="1"/>
        </w:numPr>
        <w:rPr>
          <w:b/>
          <w:bCs/>
        </w:rPr>
      </w:pPr>
      <w:r w:rsidRPr="00D37BBA">
        <w:t xml:space="preserve">It was suggested that we rename our tables in MySQL Workbench to </w:t>
      </w:r>
      <w:proofErr w:type="spellStart"/>
      <w:r w:rsidRPr="00D37BBA">
        <w:t>PascalCase</w:t>
      </w:r>
      <w:proofErr w:type="spellEnd"/>
      <w:r w:rsidRPr="00D37BBA">
        <w:t xml:space="preserve">. We will </w:t>
      </w:r>
      <w:proofErr w:type="gramStart"/>
      <w:r w:rsidRPr="00D37BBA">
        <w:t>follow</w:t>
      </w:r>
      <w:r>
        <w:t>ed</w:t>
      </w:r>
      <w:proofErr w:type="gramEnd"/>
      <w:r w:rsidRPr="00D37BBA">
        <w:t xml:space="preserve"> this advice and </w:t>
      </w:r>
      <w:proofErr w:type="gramStart"/>
      <w:r w:rsidRPr="00D37BBA">
        <w:t>update</w:t>
      </w:r>
      <w:r>
        <w:t>d</w:t>
      </w:r>
      <w:proofErr w:type="gramEnd"/>
      <w:r w:rsidRPr="00D37BBA">
        <w:t xml:space="preserve"> to </w:t>
      </w:r>
      <w:proofErr w:type="gramStart"/>
      <w:r>
        <w:t>attributed</w:t>
      </w:r>
      <w:proofErr w:type="gramEnd"/>
      <w:r w:rsidRPr="00D37BBA">
        <w:t xml:space="preserve"> as suggested, </w:t>
      </w:r>
      <w:proofErr w:type="spellStart"/>
      <w:r w:rsidRPr="00D37BBA">
        <w:t>ie</w:t>
      </w:r>
      <w:proofErr w:type="spellEnd"/>
      <w:r w:rsidRPr="00D37BBA">
        <w:t xml:space="preserve"> customers --&gt; Customers, </w:t>
      </w:r>
      <w:proofErr w:type="spellStart"/>
      <w:r w:rsidRPr="00D37BBA">
        <w:t>menuItems</w:t>
      </w:r>
      <w:proofErr w:type="spellEnd"/>
      <w:r w:rsidRPr="00D37BBA">
        <w:t xml:space="preserve"> --&gt; </w:t>
      </w:r>
      <w:proofErr w:type="spellStart"/>
      <w:r w:rsidRPr="00D37BBA">
        <w:t>MenuItems</w:t>
      </w:r>
      <w:proofErr w:type="spellEnd"/>
      <w:r w:rsidRPr="00D37BBA">
        <w:t xml:space="preserve"> etc.</w:t>
      </w:r>
    </w:p>
    <w:p w14:paraId="57EB95C8" w14:textId="468F6D20" w:rsidR="00D37BBA" w:rsidRDefault="00D37BBA" w:rsidP="00D37BBA">
      <w:pPr>
        <w:rPr>
          <w:b/>
          <w:bCs/>
        </w:rPr>
      </w:pPr>
      <w:r>
        <w:rPr>
          <w:b/>
          <w:bCs/>
        </w:rPr>
        <w:br/>
      </w:r>
      <w:r w:rsidR="00742061" w:rsidRPr="00742061">
        <w:rPr>
          <w:b/>
          <w:bCs/>
        </w:rPr>
        <w:t>Project Overview and Database Outline - Updated Version:</w:t>
      </w:r>
    </w:p>
    <w:p w14:paraId="24048CA6" w14:textId="793A1185" w:rsidR="00D37BBA" w:rsidRPr="00D37BBA" w:rsidRDefault="00D37BBA" w:rsidP="00D37BBA">
      <w:pPr>
        <w:numPr>
          <w:ilvl w:val="0"/>
          <w:numId w:val="1"/>
        </w:numPr>
        <w:rPr>
          <w:b/>
          <w:bCs/>
        </w:rPr>
      </w:pPr>
      <w:r>
        <w:t xml:space="preserve">We are introducing a primary key to the table </w:t>
      </w:r>
      <w:proofErr w:type="spellStart"/>
      <w:r>
        <w:t>OrderItems</w:t>
      </w:r>
      <w:proofErr w:type="spellEnd"/>
      <w:r>
        <w:t xml:space="preserve"> to align with the suggestion made in the lessons </w:t>
      </w:r>
      <w:r w:rsidR="00DB16C0">
        <w:t>regarding Normalization.</w:t>
      </w:r>
    </w:p>
    <w:p w14:paraId="3CCDCE80" w14:textId="3DF96815" w:rsidR="00D37BBA" w:rsidRPr="002120F3" w:rsidRDefault="00D37BBA" w:rsidP="00D37BBA">
      <w:pPr>
        <w:numPr>
          <w:ilvl w:val="0"/>
          <w:numId w:val="1"/>
        </w:numPr>
        <w:rPr>
          <w:b/>
          <w:bCs/>
        </w:rPr>
      </w:pPr>
      <w:r w:rsidRPr="002120F3">
        <w:t xml:space="preserve">Based on the recent </w:t>
      </w:r>
      <w:proofErr w:type="gramStart"/>
      <w:r w:rsidRPr="002120F3">
        <w:t>lesson</w:t>
      </w:r>
      <w:proofErr w:type="gramEnd"/>
      <w:r w:rsidRPr="002120F3">
        <w:t xml:space="preserve"> in SQL Cascades and </w:t>
      </w:r>
      <w:r w:rsidR="00DB16C0" w:rsidRPr="002120F3">
        <w:t>Normalization</w:t>
      </w:r>
      <w:r w:rsidR="00C93EF6">
        <w:t>, w</w:t>
      </w:r>
      <w:r w:rsidRPr="002120F3">
        <w:t xml:space="preserve">e decided to make a change to the </w:t>
      </w:r>
      <w:proofErr w:type="spellStart"/>
      <w:r w:rsidRPr="002120F3">
        <w:t>OrderItems</w:t>
      </w:r>
      <w:proofErr w:type="spellEnd"/>
      <w:r w:rsidRPr="002120F3">
        <w:t xml:space="preserve"> table to account for the deletion of a menu item.</w:t>
      </w:r>
      <w:r w:rsidR="000435F3" w:rsidRPr="002120F3">
        <w:t xml:space="preserve"> If </w:t>
      </w:r>
      <w:r w:rsidR="000435F3" w:rsidRPr="002120F3">
        <w:lastRenderedPageBreak/>
        <w:t xml:space="preserve">a menu item is deleted, the foreign key in </w:t>
      </w:r>
      <w:proofErr w:type="spellStart"/>
      <w:r w:rsidR="000435F3" w:rsidRPr="002120F3">
        <w:t>OrderItems</w:t>
      </w:r>
      <w:proofErr w:type="spellEnd"/>
      <w:r w:rsidR="000435F3" w:rsidRPr="002120F3">
        <w:t xml:space="preserve"> is set to NULL to preserve historical order records while maintaining data integrity.</w:t>
      </w:r>
    </w:p>
    <w:p w14:paraId="0A8109BF" w14:textId="10521D1E" w:rsidR="00D37BBA" w:rsidRPr="00F56244" w:rsidRDefault="005F32C3" w:rsidP="005F32C3">
      <w:pPr>
        <w:pStyle w:val="ListParagraph"/>
        <w:numPr>
          <w:ilvl w:val="0"/>
          <w:numId w:val="1"/>
        </w:numPr>
        <w:rPr>
          <w:b/>
          <w:bCs/>
        </w:rPr>
      </w:pPr>
      <w:r w:rsidRPr="00F56244">
        <w:t xml:space="preserve">We include </w:t>
      </w:r>
      <w:proofErr w:type="spellStart"/>
      <w:r w:rsidRPr="00F56244">
        <w:t>LineTotal</w:t>
      </w:r>
      <w:proofErr w:type="spellEnd"/>
      <w:r w:rsidRPr="00F56244">
        <w:t xml:space="preserve"> in </w:t>
      </w:r>
      <w:proofErr w:type="spellStart"/>
      <w:r w:rsidRPr="00F56244">
        <w:t>OrderItems</w:t>
      </w:r>
      <w:proofErr w:type="spellEnd"/>
      <w:r w:rsidRPr="00F56244">
        <w:t xml:space="preserve"> to preserve the exact transaction value at the time of purchase. Since menu prices may change in the future, storing </w:t>
      </w:r>
      <w:proofErr w:type="spellStart"/>
      <w:r w:rsidRPr="00F56244">
        <w:t>LineTotal</w:t>
      </w:r>
      <w:proofErr w:type="spellEnd"/>
      <w:r w:rsidRPr="00F56244">
        <w:t xml:space="preserve"> ensures historical accuracy of financial records. This prevents discrepancies when querying past orders using current menu prices.</w:t>
      </w:r>
    </w:p>
    <w:p w14:paraId="7ACFAF48" w14:textId="77777777" w:rsidR="0019416F" w:rsidRDefault="0019416F" w:rsidP="0019416F">
      <w:pPr>
        <w:rPr>
          <w:b/>
          <w:bCs/>
        </w:rPr>
      </w:pPr>
    </w:p>
    <w:p w14:paraId="4D4EE08C" w14:textId="77777777" w:rsidR="0019416F" w:rsidRDefault="0019416F" w:rsidP="0019416F">
      <w:pPr>
        <w:rPr>
          <w:b/>
          <w:bCs/>
        </w:rPr>
      </w:pPr>
      <w:r>
        <w:rPr>
          <w:b/>
          <w:bCs/>
        </w:rPr>
        <w:t>New Changes Based on Step 2 Feedback</w:t>
      </w:r>
    </w:p>
    <w:p w14:paraId="50FF39F7" w14:textId="77777777" w:rsidR="0019416F" w:rsidRPr="0019416F" w:rsidRDefault="0019416F" w:rsidP="0019416F">
      <w:pPr>
        <w:pStyle w:val="ListParagraph"/>
        <w:numPr>
          <w:ilvl w:val="0"/>
          <w:numId w:val="10"/>
        </w:numPr>
        <w:rPr>
          <w:b/>
          <w:bCs/>
        </w:rPr>
      </w:pPr>
      <w:r>
        <w:t xml:space="preserve">It was suggested we standardize our naming conventions, so we updated our table names to </w:t>
      </w:r>
      <w:proofErr w:type="spellStart"/>
      <w:r>
        <w:t>PascalCase</w:t>
      </w:r>
      <w:proofErr w:type="spellEnd"/>
      <w:r>
        <w:t xml:space="preserve"> (Customers, Orders, </w:t>
      </w:r>
      <w:proofErr w:type="spellStart"/>
      <w:r>
        <w:t>MenuItems</w:t>
      </w:r>
      <w:proofErr w:type="spellEnd"/>
      <w:r>
        <w:t xml:space="preserve">, </w:t>
      </w:r>
      <w:proofErr w:type="spellStart"/>
      <w:r>
        <w:t>OrderItems</w:t>
      </w:r>
      <w:proofErr w:type="spellEnd"/>
      <w:r>
        <w:t>) for consistency across our database outline, ER diagram, schema, and example data.</w:t>
      </w:r>
    </w:p>
    <w:p w14:paraId="0129CEFF" w14:textId="77777777" w:rsidR="0019416F" w:rsidRPr="0019416F" w:rsidRDefault="0019416F" w:rsidP="0019416F">
      <w:pPr>
        <w:pStyle w:val="ListParagraph"/>
        <w:numPr>
          <w:ilvl w:val="0"/>
          <w:numId w:val="10"/>
        </w:numPr>
        <w:rPr>
          <w:b/>
          <w:bCs/>
        </w:rPr>
      </w:pPr>
      <w:r>
        <w:t>It was suggested we correct the column names in example data to match the database outline, so we have updated those to match and be consistent.</w:t>
      </w:r>
    </w:p>
    <w:p w14:paraId="48C7D2B5" w14:textId="77777777" w:rsidR="00DB6519" w:rsidRPr="00DB6519" w:rsidRDefault="0019416F" w:rsidP="0019416F">
      <w:pPr>
        <w:pStyle w:val="ListParagraph"/>
        <w:numPr>
          <w:ilvl w:val="0"/>
          <w:numId w:val="10"/>
        </w:numPr>
        <w:rPr>
          <w:b/>
          <w:bCs/>
        </w:rPr>
      </w:pPr>
      <w:r>
        <w:t>It was suggested we correct our decimal formatting in our example data, so we updated our currency values to include two decimal places. This properly reflects the decimal data type used in the schema (6,2).</w:t>
      </w:r>
    </w:p>
    <w:p w14:paraId="77E86596" w14:textId="354FD83D" w:rsidR="00DB6519" w:rsidRPr="00DB6519" w:rsidRDefault="00163798" w:rsidP="0019416F">
      <w:pPr>
        <w:pStyle w:val="ListParagraph"/>
        <w:numPr>
          <w:ilvl w:val="0"/>
          <w:numId w:val="10"/>
        </w:numPr>
        <w:rPr>
          <w:b/>
          <w:bCs/>
        </w:rPr>
      </w:pPr>
      <w:r>
        <w:t xml:space="preserve">It was suggested we change </w:t>
      </w:r>
      <w:proofErr w:type="spellStart"/>
      <w:r>
        <w:t>OrderStatus</w:t>
      </w:r>
      <w:proofErr w:type="spellEnd"/>
      <w:r>
        <w:t xml:space="preserve"> from a </w:t>
      </w:r>
      <w:proofErr w:type="spellStart"/>
      <w:r>
        <w:t>tinyint</w:t>
      </w:r>
      <w:proofErr w:type="spellEnd"/>
      <w:r>
        <w:t xml:space="preserve"> to </w:t>
      </w:r>
      <w:proofErr w:type="spellStart"/>
      <w:r>
        <w:t>enum</w:t>
      </w:r>
      <w:proofErr w:type="spellEnd"/>
      <w:r>
        <w:t xml:space="preserve">. The </w:t>
      </w:r>
      <w:proofErr w:type="spellStart"/>
      <w:r w:rsidR="00DB6519">
        <w:t>OrderStatus</w:t>
      </w:r>
      <w:proofErr w:type="spellEnd"/>
      <w:r w:rsidR="00DB6519">
        <w:t xml:space="preserve"> attribute will remain a </w:t>
      </w:r>
      <w:proofErr w:type="spellStart"/>
      <w:r w:rsidR="00DB6519">
        <w:t>tinyint</w:t>
      </w:r>
      <w:proofErr w:type="spellEnd"/>
      <w:r w:rsidR="00DB6519">
        <w:t>, but wording was added to define the numeric meaning of each value. This ensures that the attribute’s purpose is clear and easy to understand for anyone viewing it.</w:t>
      </w:r>
    </w:p>
    <w:p w14:paraId="73298168" w14:textId="77777777" w:rsidR="009802F4" w:rsidRPr="009802F4" w:rsidRDefault="009802F4" w:rsidP="0019416F">
      <w:pPr>
        <w:pStyle w:val="ListParagraph"/>
        <w:numPr>
          <w:ilvl w:val="0"/>
          <w:numId w:val="10"/>
        </w:numPr>
        <w:rPr>
          <w:b/>
          <w:bCs/>
        </w:rPr>
      </w:pPr>
      <w:r>
        <w:t xml:space="preserve">Column Headers were added to the </w:t>
      </w:r>
      <w:proofErr w:type="spellStart"/>
      <w:r>
        <w:t>OrderItems</w:t>
      </w:r>
      <w:proofErr w:type="spellEnd"/>
      <w:r>
        <w:t xml:space="preserve"> example data table</w:t>
      </w:r>
    </w:p>
    <w:p w14:paraId="698BEE78" w14:textId="77777777" w:rsidR="00522759" w:rsidRPr="000C0369" w:rsidRDefault="009802F4" w:rsidP="0019416F">
      <w:pPr>
        <w:pStyle w:val="ListParagraph"/>
        <w:numPr>
          <w:ilvl w:val="0"/>
          <w:numId w:val="10"/>
        </w:numPr>
        <w:rPr>
          <w:b/>
          <w:bCs/>
        </w:rPr>
      </w:pPr>
      <w:r>
        <w:t xml:space="preserve">Additional clarification was added to explain that </w:t>
      </w:r>
      <w:proofErr w:type="spellStart"/>
      <w:r>
        <w:t>LineTotal</w:t>
      </w:r>
      <w:proofErr w:type="spellEnd"/>
      <w:r>
        <w:t xml:space="preserve"> is stored to preserve the exact transaction value at time of purchase, keeping historical accuracy even if menu prices change in the future.</w:t>
      </w:r>
    </w:p>
    <w:p w14:paraId="3CE573EE" w14:textId="1938A703" w:rsidR="000C0369" w:rsidRPr="000C0369" w:rsidRDefault="000C0369" w:rsidP="000C0369">
      <w:pPr>
        <w:ind w:left="360"/>
        <w:rPr>
          <w:b/>
          <w:bCs/>
        </w:rPr>
      </w:pPr>
      <w:r>
        <w:rPr>
          <w:b/>
          <w:bCs/>
        </w:rPr>
        <w:t>What Was Not Changed:</w:t>
      </w:r>
    </w:p>
    <w:p w14:paraId="4FA51EE3" w14:textId="77777777" w:rsidR="009650C8" w:rsidRPr="00586B58" w:rsidRDefault="00522759" w:rsidP="0019416F">
      <w:pPr>
        <w:pStyle w:val="ListParagraph"/>
        <w:numPr>
          <w:ilvl w:val="0"/>
          <w:numId w:val="10"/>
        </w:numPr>
        <w:rPr>
          <w:b/>
          <w:bCs/>
        </w:rPr>
      </w:pPr>
      <w:r>
        <w:t xml:space="preserve">We did not add ON UPDATE CASCADE to our foreign key relationships, because the Primary keys are auto incremented and </w:t>
      </w:r>
      <w:proofErr w:type="gramStart"/>
      <w:r>
        <w:t>not</w:t>
      </w:r>
      <w:proofErr w:type="gramEnd"/>
      <w:r>
        <w:t xml:space="preserve"> expected to change after creation.</w:t>
      </w:r>
      <w:r w:rsidR="009650C8">
        <w:t xml:space="preserve"> Because of this, ON UPDATE CASCADE was not necessary, and avoiding using it prevents unintended cascading updates.</w:t>
      </w:r>
    </w:p>
    <w:p w14:paraId="471A0CCD" w14:textId="19E4A53A" w:rsidR="00586B58" w:rsidRPr="009650C8" w:rsidRDefault="00586B58" w:rsidP="0019416F">
      <w:pPr>
        <w:pStyle w:val="ListParagraph"/>
        <w:numPr>
          <w:ilvl w:val="0"/>
          <w:numId w:val="10"/>
        </w:numPr>
        <w:rPr>
          <w:b/>
          <w:bCs/>
        </w:rPr>
      </w:pPr>
      <w:r>
        <w:t xml:space="preserve">We did not remove the </w:t>
      </w:r>
      <w:proofErr w:type="spellStart"/>
      <w:r>
        <w:t>LineTotal</w:t>
      </w:r>
      <w:proofErr w:type="spellEnd"/>
      <w:r>
        <w:t xml:space="preserve"> attribute from </w:t>
      </w:r>
      <w:proofErr w:type="spellStart"/>
      <w:r>
        <w:t>OrderItems</w:t>
      </w:r>
      <w:proofErr w:type="spellEnd"/>
      <w:r>
        <w:t xml:space="preserve">, because although </w:t>
      </w:r>
      <w:proofErr w:type="spellStart"/>
      <w:r>
        <w:t>LineTotal</w:t>
      </w:r>
      <w:proofErr w:type="spellEnd"/>
      <w:r>
        <w:t xml:space="preserve"> can be derived from Quantity and </w:t>
      </w:r>
      <w:proofErr w:type="spellStart"/>
      <w:r>
        <w:t>ItemPrice</w:t>
      </w:r>
      <w:proofErr w:type="spellEnd"/>
      <w:r>
        <w:t xml:space="preserve">, it was intentionally retained </w:t>
      </w:r>
      <w:proofErr w:type="gramStart"/>
      <w:r>
        <w:t>in order to</w:t>
      </w:r>
      <w:proofErr w:type="gramEnd"/>
      <w:r>
        <w:t xml:space="preserve"> preserve historical transaction accuracy. Since menu prices can change over time, storing </w:t>
      </w:r>
      <w:proofErr w:type="spellStart"/>
      <w:r>
        <w:t>LineTotal</w:t>
      </w:r>
      <w:proofErr w:type="spellEnd"/>
      <w:r>
        <w:t xml:space="preserve"> ensures past order totals remain accurate.</w:t>
      </w:r>
    </w:p>
    <w:p w14:paraId="358C949E" w14:textId="77777777" w:rsidR="009650C8" w:rsidRPr="009650C8" w:rsidRDefault="009650C8" w:rsidP="0019416F">
      <w:pPr>
        <w:pStyle w:val="ListParagraph"/>
        <w:numPr>
          <w:ilvl w:val="0"/>
          <w:numId w:val="10"/>
        </w:numPr>
        <w:rPr>
          <w:b/>
          <w:bCs/>
        </w:rPr>
      </w:pPr>
      <w:r>
        <w:t xml:space="preserve">We did not add additional attributes as suggested, because these attributes were considered optional and outside the scope of project requirements. The existing </w:t>
      </w:r>
      <w:r>
        <w:lastRenderedPageBreak/>
        <w:t>attributes are sufficient to support the business needs described in the project overview while keeping the schema scope appropriate for this assignment.</w:t>
      </w:r>
    </w:p>
    <w:p w14:paraId="4DED210B" w14:textId="77777777" w:rsidR="00B8527B" w:rsidRPr="00B8527B" w:rsidRDefault="009650C8" w:rsidP="0019416F">
      <w:pPr>
        <w:pStyle w:val="ListParagraph"/>
        <w:numPr>
          <w:ilvl w:val="0"/>
          <w:numId w:val="10"/>
        </w:numPr>
        <w:rPr>
          <w:b/>
          <w:bCs/>
        </w:rPr>
      </w:pPr>
      <w:r>
        <w:t xml:space="preserve">We did not modify the overall schema structure or add additional entities. The schema as it </w:t>
      </w:r>
      <w:proofErr w:type="gramStart"/>
      <w:r>
        <w:t>is currently satisfies</w:t>
      </w:r>
      <w:proofErr w:type="gramEnd"/>
      <w:r>
        <w:t xml:space="preserve"> normalization requirements and correctly implements the many-to-many relationship between Orders and </w:t>
      </w:r>
      <w:proofErr w:type="spellStart"/>
      <w:r>
        <w:t>MenuItems</w:t>
      </w:r>
      <w:proofErr w:type="spellEnd"/>
      <w:r>
        <w:t xml:space="preserve"> using the </w:t>
      </w:r>
      <w:proofErr w:type="spellStart"/>
      <w:r>
        <w:t>OrderItems</w:t>
      </w:r>
      <w:proofErr w:type="spellEnd"/>
      <w:r>
        <w:t xml:space="preserve"> intersection table. No additional entities were required at this time.</w:t>
      </w:r>
    </w:p>
    <w:p w14:paraId="4C076089" w14:textId="77777777" w:rsidR="00B8527B" w:rsidRDefault="00B8527B" w:rsidP="00B8527B">
      <w:pPr>
        <w:rPr>
          <w:b/>
          <w:bCs/>
        </w:rPr>
      </w:pPr>
    </w:p>
    <w:p w14:paraId="3704318B" w14:textId="77777777" w:rsidR="00B8527B" w:rsidRDefault="00B8527B" w:rsidP="00B8527B">
      <w:pPr>
        <w:rPr>
          <w:b/>
          <w:bCs/>
        </w:rPr>
      </w:pPr>
      <w:r>
        <w:rPr>
          <w:b/>
          <w:bCs/>
        </w:rPr>
        <w:t>New Changes Based on Step 3 Feedback</w:t>
      </w:r>
    </w:p>
    <w:p w14:paraId="564322A0" w14:textId="35104BBF" w:rsidR="00116D64" w:rsidRDefault="00116D64" w:rsidP="00172FA3">
      <w:pPr>
        <w:pStyle w:val="ListParagraph"/>
        <w:numPr>
          <w:ilvl w:val="0"/>
          <w:numId w:val="13"/>
        </w:numPr>
      </w:pPr>
      <w:r>
        <w:t>Based on feedback to improve query readability</w:t>
      </w:r>
      <w:r w:rsidR="00172FA3">
        <w:t>/</w:t>
      </w:r>
      <w:r>
        <w:t>maintainability, we replaced SELECT * statements with specific column selections</w:t>
      </w:r>
      <w:r w:rsidR="00172FA3">
        <w:t>.</w:t>
      </w:r>
      <w:r>
        <w:t xml:space="preserve"> </w:t>
      </w:r>
      <w:r w:rsidR="00172FA3">
        <w:t>We</w:t>
      </w:r>
      <w:r>
        <w:t xml:space="preserve"> added AS aliases to display clearer labels such as “Customer Name,” “Order ID,” and “Order Total.”</w:t>
      </w:r>
    </w:p>
    <w:p w14:paraId="19D935B4" w14:textId="134E19C6" w:rsidR="00116D64" w:rsidRDefault="00116D64" w:rsidP="00172FA3">
      <w:pPr>
        <w:pStyle w:val="ListParagraph"/>
        <w:numPr>
          <w:ilvl w:val="0"/>
          <w:numId w:val="13"/>
        </w:numPr>
      </w:pPr>
      <w:r>
        <w:t xml:space="preserve">To make the UI more user-friendly, we updated SELECT queries to use JOIN statements so that pages display </w:t>
      </w:r>
      <w:r w:rsidR="00172FA3">
        <w:t xml:space="preserve">readable </w:t>
      </w:r>
      <w:r>
        <w:t>values</w:t>
      </w:r>
      <w:r w:rsidR="00172FA3">
        <w:t xml:space="preserve">, </w:t>
      </w:r>
      <w:r>
        <w:t xml:space="preserve">such as </w:t>
      </w:r>
      <w:r w:rsidRPr="00172FA3">
        <w:rPr>
          <w:i/>
          <w:iCs/>
        </w:rPr>
        <w:t>customer names</w:t>
      </w:r>
      <w:r>
        <w:t xml:space="preserve"> and </w:t>
      </w:r>
      <w:r w:rsidRPr="00172FA3">
        <w:rPr>
          <w:i/>
          <w:iCs/>
        </w:rPr>
        <w:t>menu item</w:t>
      </w:r>
      <w:r>
        <w:t xml:space="preserve"> names</w:t>
      </w:r>
      <w:r w:rsidR="00172FA3">
        <w:t>,</w:t>
      </w:r>
      <w:r>
        <w:t xml:space="preserve"> instead of only numeric foreign key IDs.</w:t>
      </w:r>
    </w:p>
    <w:p w14:paraId="117FF028" w14:textId="54CC7164" w:rsidR="00116D64" w:rsidRDefault="00116D64" w:rsidP="00172FA3">
      <w:pPr>
        <w:pStyle w:val="ListParagraph"/>
        <w:numPr>
          <w:ilvl w:val="0"/>
          <w:numId w:val="13"/>
        </w:numPr>
      </w:pPr>
      <w:r>
        <w:t xml:space="preserve">In response to suggestions about dropdown usability, we </w:t>
      </w:r>
      <w:r w:rsidR="00172FA3">
        <w:t>updated</w:t>
      </w:r>
      <w:r>
        <w:t xml:space="preserve"> the form dropdown queries to include descriptive labels such as concatenated customer names (“John Doe”) and menu item details (“Taco </w:t>
      </w:r>
      <w:r w:rsidR="00172FA3">
        <w:t>-</w:t>
      </w:r>
      <w:r>
        <w:t xml:space="preserve"> $4.99”) instead of displaying </w:t>
      </w:r>
      <w:r w:rsidR="00172FA3">
        <w:t>just</w:t>
      </w:r>
      <w:r>
        <w:t xml:space="preserve"> numeric IDs. We reformatted update fields to display values like “Order #1” instead of “1-1”</w:t>
      </w:r>
      <w:r w:rsidR="00172FA3">
        <w:t>, since it was a little difficult to read and understand before.</w:t>
      </w:r>
    </w:p>
    <w:p w14:paraId="51DE1684" w14:textId="03912E9B" w:rsidR="0019416F" w:rsidRPr="00346984" w:rsidRDefault="00116D64" w:rsidP="00172FA3">
      <w:pPr>
        <w:pStyle w:val="ListParagraph"/>
        <w:numPr>
          <w:ilvl w:val="0"/>
          <w:numId w:val="13"/>
        </w:numPr>
      </w:pPr>
      <w:r>
        <w:t>We corrected inconsistencies in the UI</w:t>
      </w:r>
      <w:r w:rsidR="00172FA3">
        <w:t>, such as</w:t>
      </w:r>
      <w:r>
        <w:t xml:space="preserve"> duplicate </w:t>
      </w:r>
      <w:proofErr w:type="spellStart"/>
      <w:r>
        <w:t>MenuItemID</w:t>
      </w:r>
      <w:proofErr w:type="spellEnd"/>
      <w:r>
        <w:t xml:space="preserve"> values in the “Order Item to Update” field</w:t>
      </w:r>
      <w:r w:rsidR="00172FA3">
        <w:t>. We also</w:t>
      </w:r>
      <w:r>
        <w:t xml:space="preserve"> fixed labeling errors (</w:t>
      </w:r>
      <w:r w:rsidR="00172FA3">
        <w:t xml:space="preserve">example: </w:t>
      </w:r>
      <w:r>
        <w:t xml:space="preserve">renaming the “Orders!” header on the </w:t>
      </w:r>
      <w:proofErr w:type="spellStart"/>
      <w:r>
        <w:t>MenuItems</w:t>
      </w:r>
      <w:proofErr w:type="spellEnd"/>
      <w:r>
        <w:t xml:space="preserve"> page).</w:t>
      </w:r>
      <w:r w:rsidR="0019416F" w:rsidRPr="00172FA3">
        <w:rPr>
          <w:b/>
          <w:bCs/>
        </w:rPr>
        <w:br/>
      </w:r>
    </w:p>
    <w:p w14:paraId="2DB37A53" w14:textId="2BD245D5" w:rsidR="00D37BBA" w:rsidRPr="00D37BBA" w:rsidRDefault="00D37BBA" w:rsidP="00D37BBA">
      <w:pPr>
        <w:rPr>
          <w:b/>
          <w:bCs/>
        </w:rPr>
      </w:pPr>
      <w:r w:rsidRPr="00D37BBA">
        <w:rPr>
          <w:b/>
          <w:bCs/>
        </w:rPr>
        <w:t>Overview</w:t>
      </w:r>
    </w:p>
    <w:p w14:paraId="596893AC" w14:textId="0BEE34BF" w:rsidR="00D37BBA" w:rsidRPr="00D37BBA" w:rsidRDefault="00D37BBA" w:rsidP="00D37BBA">
      <w:r w:rsidRPr="00D37BBA">
        <w:tab/>
        <w:t>Our small taco truck processes approximately 50-100 orders a day, with possibly even up to 150 on weekends. As order volume increases, the taco truck will continue to experience increased sales volume. Retaining customer information, order history, and frequency of preferred menu items will provide clarity regarding future business decisions. As a result, this project proposes a database-driven website where customer data, orders, and menu items ordered can be collected. This will allow the taco truck to track which customer</w:t>
      </w:r>
      <w:r w:rsidR="001F3955">
        <w:t>s</w:t>
      </w:r>
      <w:r w:rsidR="00742061">
        <w:t xml:space="preserve"> </w:t>
      </w:r>
      <w:r w:rsidRPr="00D37BBA">
        <w:t>place orders, what items are included in each order, and provide real-time order status.</w:t>
      </w:r>
      <w:r w:rsidR="00BD7229">
        <w:t xml:space="preserve"> </w:t>
      </w:r>
      <w:r w:rsidR="00BD7229">
        <w:rPr>
          <w:highlight w:val="yellow"/>
        </w:rPr>
        <w:t xml:space="preserve">For readability, our </w:t>
      </w:r>
      <w:r w:rsidR="00BD7229" w:rsidRPr="00BD7229">
        <w:rPr>
          <w:highlight w:val="yellow"/>
        </w:rPr>
        <w:t xml:space="preserve">website displays </w:t>
      </w:r>
      <w:r w:rsidR="00BD7229">
        <w:rPr>
          <w:highlight w:val="yellow"/>
        </w:rPr>
        <w:t>customer names in a “human readable” format,</w:t>
      </w:r>
      <w:r w:rsidR="00BD7229" w:rsidRPr="00BD7229">
        <w:rPr>
          <w:highlight w:val="yellow"/>
        </w:rPr>
        <w:t xml:space="preserve"> and menu item names using relational joins and descriptive column aliases </w:t>
      </w:r>
      <w:r w:rsidR="00BD7229">
        <w:rPr>
          <w:highlight w:val="yellow"/>
        </w:rPr>
        <w:t>(</w:t>
      </w:r>
      <w:r w:rsidR="00BD7229" w:rsidRPr="00BD7229">
        <w:rPr>
          <w:highlight w:val="yellow"/>
        </w:rPr>
        <w:t>instead of internal numeric identifiers</w:t>
      </w:r>
      <w:r w:rsidR="00BD7229">
        <w:rPr>
          <w:highlight w:val="yellow"/>
        </w:rPr>
        <w:t>)</w:t>
      </w:r>
      <w:r w:rsidR="00BD7229" w:rsidRPr="00BD7229">
        <w:rPr>
          <w:highlight w:val="yellow"/>
        </w:rPr>
        <w:t>.</w:t>
      </w:r>
    </w:p>
    <w:p w14:paraId="1BF61F4E" w14:textId="77777777" w:rsidR="00D37BBA" w:rsidRPr="00D37BBA" w:rsidRDefault="00D37BBA" w:rsidP="00D37BBA"/>
    <w:p w14:paraId="4C1BA371" w14:textId="77777777" w:rsidR="00D37BBA" w:rsidRPr="00D37BBA" w:rsidRDefault="00D37BBA" w:rsidP="00D37BBA">
      <w:pPr>
        <w:rPr>
          <w:b/>
          <w:bCs/>
        </w:rPr>
      </w:pPr>
      <w:r w:rsidRPr="00D37BBA">
        <w:rPr>
          <w:b/>
          <w:bCs/>
        </w:rPr>
        <w:lastRenderedPageBreak/>
        <w:t>Database Outline, in Words</w:t>
      </w:r>
    </w:p>
    <w:p w14:paraId="5B59F10D" w14:textId="77777777" w:rsidR="00D37BBA" w:rsidRPr="00D37BBA" w:rsidRDefault="00D37BBA" w:rsidP="00D37BBA">
      <w:pPr>
        <w:numPr>
          <w:ilvl w:val="0"/>
          <w:numId w:val="2"/>
        </w:numPr>
      </w:pPr>
      <w:r w:rsidRPr="00D37BBA">
        <w:rPr>
          <w:b/>
          <w:bCs/>
        </w:rPr>
        <w:t xml:space="preserve">Customers: </w:t>
      </w:r>
      <w:r w:rsidRPr="00D37BBA">
        <w:t>Records the details of Customers who order from us.</w:t>
      </w:r>
    </w:p>
    <w:p w14:paraId="2481791C" w14:textId="5A363740" w:rsidR="00D37BBA" w:rsidRPr="00D37BBA" w:rsidRDefault="00D37BBA" w:rsidP="00D37BBA">
      <w:pPr>
        <w:numPr>
          <w:ilvl w:val="0"/>
          <w:numId w:val="3"/>
        </w:numPr>
      </w:pPr>
      <w:proofErr w:type="spellStart"/>
      <w:r>
        <w:t>C</w:t>
      </w:r>
      <w:r w:rsidRPr="00D37BBA">
        <w:t>ustomerID</w:t>
      </w:r>
      <w:proofErr w:type="spellEnd"/>
      <w:r w:rsidRPr="00D37BBA">
        <w:t xml:space="preserve">: int, </w:t>
      </w:r>
      <w:proofErr w:type="spellStart"/>
      <w:r w:rsidRPr="00D37BBA">
        <w:t>auto_increment</w:t>
      </w:r>
      <w:proofErr w:type="spellEnd"/>
      <w:r w:rsidRPr="00D37BBA">
        <w:t>, unique, not NULL, Primary Key</w:t>
      </w:r>
    </w:p>
    <w:p w14:paraId="160FE48B" w14:textId="2E59DB4D" w:rsidR="00D37BBA" w:rsidRPr="00D37BBA" w:rsidRDefault="00D37BBA" w:rsidP="00D37BBA">
      <w:pPr>
        <w:numPr>
          <w:ilvl w:val="0"/>
          <w:numId w:val="3"/>
        </w:numPr>
      </w:pPr>
      <w:r>
        <w:t>F</w:t>
      </w:r>
      <w:r w:rsidRPr="00D37BBA">
        <w:t xml:space="preserve">irstName: </w:t>
      </w:r>
      <w:proofErr w:type="gramStart"/>
      <w:r w:rsidRPr="00D37BBA">
        <w:t>varchar(</w:t>
      </w:r>
      <w:proofErr w:type="gramEnd"/>
      <w:r w:rsidRPr="00D37BBA">
        <w:t>50), not NULL</w:t>
      </w:r>
    </w:p>
    <w:p w14:paraId="7ABF52E7" w14:textId="2EFF0961" w:rsidR="00D37BBA" w:rsidRPr="00D37BBA" w:rsidRDefault="00D37BBA" w:rsidP="00D37BBA">
      <w:pPr>
        <w:numPr>
          <w:ilvl w:val="0"/>
          <w:numId w:val="3"/>
        </w:numPr>
      </w:pPr>
      <w:r>
        <w:t>L</w:t>
      </w:r>
      <w:r w:rsidRPr="00D37BBA">
        <w:t xml:space="preserve">astName: </w:t>
      </w:r>
      <w:proofErr w:type="gramStart"/>
      <w:r w:rsidRPr="00D37BBA">
        <w:t>varchar(</w:t>
      </w:r>
      <w:proofErr w:type="gramEnd"/>
      <w:r w:rsidRPr="00D37BBA">
        <w:t>50), not NULL</w:t>
      </w:r>
    </w:p>
    <w:p w14:paraId="18DC60C8" w14:textId="67D7C421" w:rsidR="00D37BBA" w:rsidRPr="00D37BBA" w:rsidRDefault="00D37BBA" w:rsidP="00D37BBA">
      <w:pPr>
        <w:numPr>
          <w:ilvl w:val="0"/>
          <w:numId w:val="3"/>
        </w:numPr>
      </w:pPr>
      <w:r>
        <w:t>E</w:t>
      </w:r>
      <w:r w:rsidRPr="00D37BBA">
        <w:t xml:space="preserve">mail: </w:t>
      </w:r>
      <w:proofErr w:type="gramStart"/>
      <w:r w:rsidRPr="00D37BBA">
        <w:t>varchar(</w:t>
      </w:r>
      <w:proofErr w:type="gramEnd"/>
      <w:r w:rsidRPr="00D37BBA">
        <w:t>50), unique, not NULL</w:t>
      </w:r>
    </w:p>
    <w:p w14:paraId="59798BAE" w14:textId="77777777" w:rsidR="00D37BBA" w:rsidRPr="00D37BBA" w:rsidRDefault="00D37BBA" w:rsidP="00D37BBA">
      <w:pPr>
        <w:numPr>
          <w:ilvl w:val="0"/>
          <w:numId w:val="3"/>
        </w:numPr>
      </w:pPr>
      <w:r w:rsidRPr="00D37BBA">
        <w:rPr>
          <w:b/>
          <w:bCs/>
        </w:rPr>
        <w:t>Relationships:</w:t>
      </w:r>
      <w:r w:rsidRPr="00D37BBA">
        <w:t xml:space="preserve"> a 1:M relationship between Customers and Orders is implemented with </w:t>
      </w:r>
      <w:proofErr w:type="spellStart"/>
      <w:r w:rsidRPr="00D37BBA">
        <w:t>customerID</w:t>
      </w:r>
      <w:proofErr w:type="spellEnd"/>
      <w:r w:rsidRPr="00D37BBA">
        <w:t xml:space="preserve"> as </w:t>
      </w:r>
      <w:proofErr w:type="gramStart"/>
      <w:r w:rsidRPr="00D37BBA">
        <w:t>a</w:t>
      </w:r>
      <w:proofErr w:type="gramEnd"/>
      <w:r w:rsidRPr="00D37BBA">
        <w:t xml:space="preserve"> FK inside of Orders.</w:t>
      </w:r>
    </w:p>
    <w:p w14:paraId="26F086CD" w14:textId="77777777" w:rsidR="00D37BBA" w:rsidRPr="00D37BBA" w:rsidRDefault="00D37BBA" w:rsidP="00D37BBA"/>
    <w:p w14:paraId="74703239" w14:textId="77777777" w:rsidR="00D37BBA" w:rsidRPr="00D37BBA" w:rsidRDefault="00D37BBA" w:rsidP="00D37BBA">
      <w:pPr>
        <w:numPr>
          <w:ilvl w:val="0"/>
          <w:numId w:val="2"/>
        </w:numPr>
      </w:pPr>
      <w:r w:rsidRPr="00D37BBA">
        <w:rPr>
          <w:b/>
          <w:bCs/>
        </w:rPr>
        <w:t xml:space="preserve">Orders: </w:t>
      </w:r>
      <w:proofErr w:type="gramStart"/>
      <w:r w:rsidRPr="00D37BBA">
        <w:t>records</w:t>
      </w:r>
      <w:proofErr w:type="gramEnd"/>
      <w:r w:rsidRPr="00D37BBA">
        <w:t xml:space="preserve"> each order placed by a customer, including when it was placed and </w:t>
      </w:r>
      <w:proofErr w:type="gramStart"/>
      <w:r w:rsidRPr="00D37BBA">
        <w:t>current status</w:t>
      </w:r>
      <w:proofErr w:type="gramEnd"/>
      <w:r w:rsidRPr="00D37BBA">
        <w:t xml:space="preserve">. </w:t>
      </w:r>
    </w:p>
    <w:p w14:paraId="0F43A70D" w14:textId="12BB2FA8" w:rsidR="00D37BBA" w:rsidRPr="00D37BBA" w:rsidRDefault="00DB16C0" w:rsidP="00D37BBA">
      <w:pPr>
        <w:numPr>
          <w:ilvl w:val="0"/>
          <w:numId w:val="4"/>
        </w:numPr>
      </w:pPr>
      <w:proofErr w:type="spellStart"/>
      <w:r>
        <w:t>O</w:t>
      </w:r>
      <w:r w:rsidR="00D37BBA" w:rsidRPr="00D37BBA">
        <w:t>rderID</w:t>
      </w:r>
      <w:proofErr w:type="spellEnd"/>
      <w:r w:rsidR="00D37BBA" w:rsidRPr="00D37BBA">
        <w:t xml:space="preserve">: int, </w:t>
      </w:r>
      <w:proofErr w:type="spellStart"/>
      <w:r w:rsidR="00D37BBA" w:rsidRPr="00D37BBA">
        <w:t>auto_increment</w:t>
      </w:r>
      <w:proofErr w:type="spellEnd"/>
      <w:r w:rsidR="00D37BBA" w:rsidRPr="00D37BBA">
        <w:t>, unique, not NULL, Primary Key</w:t>
      </w:r>
    </w:p>
    <w:p w14:paraId="316C5865" w14:textId="102F23FF" w:rsidR="00D37BBA" w:rsidRPr="00D37BBA" w:rsidRDefault="00DB16C0" w:rsidP="00D37BBA">
      <w:pPr>
        <w:numPr>
          <w:ilvl w:val="0"/>
          <w:numId w:val="4"/>
        </w:numPr>
      </w:pPr>
      <w:proofErr w:type="spellStart"/>
      <w:r>
        <w:t>C</w:t>
      </w:r>
      <w:r w:rsidR="00D37BBA" w:rsidRPr="00D37BBA">
        <w:t>ustomerID</w:t>
      </w:r>
      <w:proofErr w:type="spellEnd"/>
      <w:r w:rsidR="00D37BBA" w:rsidRPr="00D37BBA">
        <w:t xml:space="preserve">: int, not NULL, FK references </w:t>
      </w:r>
      <w:r w:rsidR="00D37BBA" w:rsidRPr="00D37BBA">
        <w:rPr>
          <w:b/>
          <w:bCs/>
        </w:rPr>
        <w:t>Customers</w:t>
      </w:r>
    </w:p>
    <w:p w14:paraId="2487D6C9" w14:textId="28DB1615" w:rsidR="00D37BBA" w:rsidRPr="00D37BBA" w:rsidRDefault="00DB16C0" w:rsidP="00D37BBA">
      <w:pPr>
        <w:numPr>
          <w:ilvl w:val="0"/>
          <w:numId w:val="4"/>
        </w:numPr>
      </w:pPr>
      <w:proofErr w:type="spellStart"/>
      <w:r>
        <w:t>O</w:t>
      </w:r>
      <w:r w:rsidR="00D37BBA" w:rsidRPr="00D37BBA">
        <w:t>rderDate</w:t>
      </w:r>
      <w:proofErr w:type="spellEnd"/>
      <w:r w:rsidR="00D37BBA" w:rsidRPr="00D37BBA">
        <w:t>: datetime, not NULL</w:t>
      </w:r>
    </w:p>
    <w:p w14:paraId="0A47AA6D" w14:textId="50D85FB3" w:rsidR="00D37BBA" w:rsidRPr="00691C5C" w:rsidRDefault="00DB16C0" w:rsidP="00D37BBA">
      <w:pPr>
        <w:numPr>
          <w:ilvl w:val="0"/>
          <w:numId w:val="4"/>
        </w:numPr>
      </w:pPr>
      <w:proofErr w:type="spellStart"/>
      <w:r w:rsidRPr="00691C5C">
        <w:t>O</w:t>
      </w:r>
      <w:r w:rsidR="00D37BBA" w:rsidRPr="00691C5C">
        <w:t>rderStatus</w:t>
      </w:r>
      <w:proofErr w:type="spellEnd"/>
      <w:r w:rsidR="00D37BBA" w:rsidRPr="00691C5C">
        <w:t xml:space="preserve">: </w:t>
      </w:r>
      <w:proofErr w:type="spellStart"/>
      <w:proofErr w:type="gramStart"/>
      <w:r w:rsidR="00D37BBA" w:rsidRPr="00691C5C">
        <w:t>tinyint</w:t>
      </w:r>
      <w:proofErr w:type="spellEnd"/>
      <w:r w:rsidR="00D37BBA" w:rsidRPr="00691C5C">
        <w:t>(</w:t>
      </w:r>
      <w:proofErr w:type="gramEnd"/>
      <w:r w:rsidR="00D37BBA" w:rsidRPr="00691C5C">
        <w:t xml:space="preserve">1), not NULL, </w:t>
      </w:r>
      <w:proofErr w:type="gramStart"/>
      <w:r w:rsidR="00D37BBA" w:rsidRPr="00691C5C">
        <w:t>default(</w:t>
      </w:r>
      <w:proofErr w:type="gramEnd"/>
      <w:r w:rsidR="00D37BBA" w:rsidRPr="00691C5C">
        <w:t xml:space="preserve">0), stores </w:t>
      </w:r>
      <w:proofErr w:type="gramStart"/>
      <w:r w:rsidR="00D37BBA" w:rsidRPr="00691C5C">
        <w:t>current status</w:t>
      </w:r>
      <w:proofErr w:type="gramEnd"/>
      <w:r w:rsidR="00D37BBA" w:rsidRPr="00691C5C">
        <w:t xml:space="preserve"> of order (</w:t>
      </w:r>
      <w:r w:rsidR="001D3129" w:rsidRPr="00691C5C">
        <w:t>for reader clarity: 0 = placed, 1 = ready, 2 = completed)</w:t>
      </w:r>
    </w:p>
    <w:p w14:paraId="7A61BD0F" w14:textId="798E6A8D" w:rsidR="00D37BBA" w:rsidRPr="00D37BBA" w:rsidRDefault="00DB16C0" w:rsidP="00D37BBA">
      <w:pPr>
        <w:numPr>
          <w:ilvl w:val="0"/>
          <w:numId w:val="4"/>
        </w:numPr>
      </w:pPr>
      <w:proofErr w:type="spellStart"/>
      <w:r>
        <w:t>O</w:t>
      </w:r>
      <w:r w:rsidR="00D37BBA" w:rsidRPr="00D37BBA">
        <w:t>rderTotal</w:t>
      </w:r>
      <w:proofErr w:type="spellEnd"/>
      <w:r w:rsidR="00D37BBA" w:rsidRPr="00D37BBA">
        <w:t xml:space="preserve">: </w:t>
      </w:r>
      <w:proofErr w:type="gramStart"/>
      <w:r w:rsidR="00D37BBA" w:rsidRPr="00D37BBA">
        <w:t>decimal(</w:t>
      </w:r>
      <w:proofErr w:type="gramEnd"/>
      <w:r w:rsidR="00D37BBA" w:rsidRPr="00D37BBA">
        <w:t xml:space="preserve">6,2) </w:t>
      </w:r>
    </w:p>
    <w:p w14:paraId="129EE1C3" w14:textId="77777777" w:rsidR="00D37BBA" w:rsidRPr="00D37BBA" w:rsidRDefault="00D37BBA" w:rsidP="00D37BBA">
      <w:r w:rsidRPr="00D37BBA">
        <w:rPr>
          <w:b/>
          <w:bCs/>
        </w:rPr>
        <w:t xml:space="preserve">Relationships: </w:t>
      </w:r>
      <w:r w:rsidRPr="00D37BBA">
        <w:t xml:space="preserve">a 1:M relationship between Orders and </w:t>
      </w:r>
      <w:proofErr w:type="spellStart"/>
      <w:r w:rsidRPr="00D37BBA">
        <w:t>OrderItems</w:t>
      </w:r>
      <w:proofErr w:type="spellEnd"/>
      <w:r w:rsidRPr="00D37BBA">
        <w:t xml:space="preserve"> is implemented with </w:t>
      </w:r>
      <w:proofErr w:type="spellStart"/>
      <w:r w:rsidRPr="00D37BBA">
        <w:t>orderID</w:t>
      </w:r>
      <w:proofErr w:type="spellEnd"/>
      <w:r w:rsidRPr="00D37BBA">
        <w:t xml:space="preserve"> as </w:t>
      </w:r>
      <w:proofErr w:type="gramStart"/>
      <w:r w:rsidRPr="00D37BBA">
        <w:t>a</w:t>
      </w:r>
      <w:proofErr w:type="gramEnd"/>
      <w:r w:rsidRPr="00D37BBA">
        <w:t xml:space="preserve"> FK inside of </w:t>
      </w:r>
      <w:proofErr w:type="spellStart"/>
      <w:r w:rsidRPr="00D37BBA">
        <w:t>OrderItems</w:t>
      </w:r>
      <w:proofErr w:type="spellEnd"/>
      <w:r w:rsidRPr="00D37BBA">
        <w:t xml:space="preserve">. </w:t>
      </w:r>
    </w:p>
    <w:p w14:paraId="7447AC4F" w14:textId="77777777" w:rsidR="00D37BBA" w:rsidRPr="00D37BBA" w:rsidRDefault="00D37BBA" w:rsidP="00D37BBA">
      <w:r w:rsidRPr="00D37BBA">
        <w:t xml:space="preserve">A M:M relationship between </w:t>
      </w:r>
      <w:proofErr w:type="spellStart"/>
      <w:r w:rsidRPr="00D37BBA">
        <w:t>MenuItems</w:t>
      </w:r>
      <w:proofErr w:type="spellEnd"/>
      <w:r w:rsidRPr="00D37BBA">
        <w:t xml:space="preserve"> and Orders is implemented indirectly via a relationship with </w:t>
      </w:r>
      <w:proofErr w:type="spellStart"/>
      <w:r w:rsidRPr="00D37BBA">
        <w:t>OrderItems</w:t>
      </w:r>
      <w:proofErr w:type="spellEnd"/>
      <w:r w:rsidRPr="00D37BBA">
        <w:t xml:space="preserve">. </w:t>
      </w:r>
    </w:p>
    <w:p w14:paraId="7CAA54EC" w14:textId="77777777" w:rsidR="00D37BBA" w:rsidRPr="00D37BBA" w:rsidRDefault="00D37BBA" w:rsidP="00D37BBA"/>
    <w:p w14:paraId="2D88D640" w14:textId="77777777" w:rsidR="00D37BBA" w:rsidRPr="00D37BBA" w:rsidRDefault="00D37BBA" w:rsidP="00D37BBA">
      <w:pPr>
        <w:numPr>
          <w:ilvl w:val="0"/>
          <w:numId w:val="2"/>
        </w:numPr>
      </w:pPr>
      <w:proofErr w:type="spellStart"/>
      <w:r w:rsidRPr="00D37BBA">
        <w:rPr>
          <w:b/>
          <w:bCs/>
        </w:rPr>
        <w:t>MenuItems</w:t>
      </w:r>
      <w:proofErr w:type="spellEnd"/>
      <w:r w:rsidRPr="00D37BBA">
        <w:rPr>
          <w:b/>
          <w:bCs/>
        </w:rPr>
        <w:t xml:space="preserve">: </w:t>
      </w:r>
      <w:r w:rsidRPr="00D37BBA">
        <w:t>Stores information about items offered by the taco truck and prices for each item.</w:t>
      </w:r>
    </w:p>
    <w:p w14:paraId="75901A1B" w14:textId="33FD8D04" w:rsidR="00D37BBA" w:rsidRPr="00D37BBA" w:rsidRDefault="00DB16C0" w:rsidP="00D37BBA">
      <w:pPr>
        <w:numPr>
          <w:ilvl w:val="0"/>
          <w:numId w:val="5"/>
        </w:numPr>
        <w:rPr>
          <w:b/>
          <w:bCs/>
        </w:rPr>
      </w:pPr>
      <w:proofErr w:type="spellStart"/>
      <w:r>
        <w:t>M</w:t>
      </w:r>
      <w:r w:rsidR="00D37BBA" w:rsidRPr="00D37BBA">
        <w:t>enuItemID</w:t>
      </w:r>
      <w:proofErr w:type="spellEnd"/>
      <w:r w:rsidR="00D37BBA" w:rsidRPr="00D37BBA">
        <w:t xml:space="preserve">: int, </w:t>
      </w:r>
      <w:proofErr w:type="spellStart"/>
      <w:r w:rsidR="00D37BBA" w:rsidRPr="00D37BBA">
        <w:t>auto_increment</w:t>
      </w:r>
      <w:proofErr w:type="spellEnd"/>
      <w:r w:rsidR="00D37BBA" w:rsidRPr="00D37BBA">
        <w:t>, unique, not NULL, Primary Key</w:t>
      </w:r>
    </w:p>
    <w:p w14:paraId="34467B3D" w14:textId="308AE718" w:rsidR="00D37BBA" w:rsidRPr="000B7B2B" w:rsidRDefault="00D37BBA" w:rsidP="00D37BBA">
      <w:pPr>
        <w:numPr>
          <w:ilvl w:val="0"/>
          <w:numId w:val="5"/>
        </w:numPr>
        <w:rPr>
          <w:b/>
          <w:bCs/>
          <w:highlight w:val="yellow"/>
        </w:rPr>
      </w:pPr>
      <w:r w:rsidRPr="000B7B2B">
        <w:rPr>
          <w:highlight w:val="yellow"/>
        </w:rPr>
        <w:t xml:space="preserve">Name: </w:t>
      </w:r>
      <w:proofErr w:type="gramStart"/>
      <w:r w:rsidRPr="000B7B2B">
        <w:rPr>
          <w:highlight w:val="yellow"/>
        </w:rPr>
        <w:t>varchar(</w:t>
      </w:r>
      <w:proofErr w:type="gramEnd"/>
      <w:r w:rsidRPr="000B7B2B">
        <w:rPr>
          <w:highlight w:val="yellow"/>
        </w:rPr>
        <w:t>50), not NULL</w:t>
      </w:r>
    </w:p>
    <w:p w14:paraId="0EF2AFB3" w14:textId="47F008F6" w:rsidR="00D37BBA" w:rsidRPr="000B7B2B" w:rsidRDefault="00D37BBA" w:rsidP="00D37BBA">
      <w:pPr>
        <w:numPr>
          <w:ilvl w:val="0"/>
          <w:numId w:val="5"/>
        </w:numPr>
        <w:rPr>
          <w:b/>
          <w:bCs/>
          <w:highlight w:val="yellow"/>
        </w:rPr>
      </w:pPr>
      <w:r w:rsidRPr="000B7B2B">
        <w:rPr>
          <w:highlight w:val="yellow"/>
        </w:rPr>
        <w:t xml:space="preserve">Price: </w:t>
      </w:r>
      <w:proofErr w:type="gramStart"/>
      <w:r w:rsidRPr="000B7B2B">
        <w:rPr>
          <w:highlight w:val="yellow"/>
        </w:rPr>
        <w:t>decimal(</w:t>
      </w:r>
      <w:proofErr w:type="gramEnd"/>
      <w:r w:rsidRPr="000B7B2B">
        <w:rPr>
          <w:highlight w:val="yellow"/>
        </w:rPr>
        <w:t>6,2), not NULL</w:t>
      </w:r>
    </w:p>
    <w:p w14:paraId="0F4B2605" w14:textId="77777777" w:rsidR="00D37BBA" w:rsidRPr="00D37BBA" w:rsidRDefault="00D37BBA" w:rsidP="00D37BBA">
      <w:pPr>
        <w:numPr>
          <w:ilvl w:val="0"/>
          <w:numId w:val="3"/>
        </w:numPr>
      </w:pPr>
      <w:r w:rsidRPr="00D37BBA">
        <w:rPr>
          <w:b/>
          <w:bCs/>
        </w:rPr>
        <w:lastRenderedPageBreak/>
        <w:t>Relationships:</w:t>
      </w:r>
      <w:r w:rsidRPr="00D37BBA">
        <w:t xml:space="preserve"> a 1:M relationship between </w:t>
      </w:r>
      <w:proofErr w:type="spellStart"/>
      <w:r w:rsidRPr="00D37BBA">
        <w:t>MenuItems</w:t>
      </w:r>
      <w:proofErr w:type="spellEnd"/>
      <w:r w:rsidRPr="00D37BBA">
        <w:t xml:space="preserve"> and </w:t>
      </w:r>
      <w:proofErr w:type="spellStart"/>
      <w:r w:rsidRPr="00D37BBA">
        <w:t>OrderItems</w:t>
      </w:r>
      <w:proofErr w:type="spellEnd"/>
      <w:r w:rsidRPr="00D37BBA">
        <w:t xml:space="preserve"> is implemented with </w:t>
      </w:r>
      <w:proofErr w:type="spellStart"/>
      <w:r w:rsidRPr="00D37BBA">
        <w:t>menuItemID</w:t>
      </w:r>
      <w:proofErr w:type="spellEnd"/>
      <w:r w:rsidRPr="00D37BBA">
        <w:t xml:space="preserve"> as </w:t>
      </w:r>
      <w:proofErr w:type="gramStart"/>
      <w:r w:rsidRPr="00D37BBA">
        <w:t>a</w:t>
      </w:r>
      <w:proofErr w:type="gramEnd"/>
      <w:r w:rsidRPr="00D37BBA">
        <w:t xml:space="preserve"> FK inside of </w:t>
      </w:r>
      <w:proofErr w:type="spellStart"/>
      <w:r w:rsidRPr="00D37BBA">
        <w:t>OrderItems</w:t>
      </w:r>
      <w:proofErr w:type="spellEnd"/>
      <w:r w:rsidRPr="00D37BBA">
        <w:t xml:space="preserve">.  </w:t>
      </w:r>
    </w:p>
    <w:p w14:paraId="50FE45F0" w14:textId="77777777" w:rsidR="00D37BBA" w:rsidRPr="00D37BBA" w:rsidRDefault="00D37BBA" w:rsidP="00D37BBA">
      <w:pPr>
        <w:numPr>
          <w:ilvl w:val="0"/>
          <w:numId w:val="3"/>
        </w:numPr>
      </w:pPr>
      <w:r w:rsidRPr="00D37BBA">
        <w:t xml:space="preserve">A M:M relationship between </w:t>
      </w:r>
      <w:proofErr w:type="spellStart"/>
      <w:r w:rsidRPr="00D37BBA">
        <w:t>MenuItems</w:t>
      </w:r>
      <w:proofErr w:type="spellEnd"/>
      <w:r w:rsidRPr="00D37BBA">
        <w:t xml:space="preserve"> and Orders is implemented indirectly via a relationship with </w:t>
      </w:r>
      <w:proofErr w:type="spellStart"/>
      <w:r w:rsidRPr="00D37BBA">
        <w:t>OrderItems</w:t>
      </w:r>
      <w:proofErr w:type="spellEnd"/>
      <w:r w:rsidRPr="00D37BBA">
        <w:t>.</w:t>
      </w:r>
    </w:p>
    <w:p w14:paraId="45CDE3E6" w14:textId="77777777" w:rsidR="00D37BBA" w:rsidRPr="00D37BBA" w:rsidRDefault="00D37BBA" w:rsidP="00D37BBA">
      <w:pPr>
        <w:numPr>
          <w:ilvl w:val="0"/>
          <w:numId w:val="3"/>
        </w:numPr>
      </w:pPr>
    </w:p>
    <w:p w14:paraId="06ACD4FC" w14:textId="77777777" w:rsidR="00D37BBA" w:rsidRPr="00D37BBA" w:rsidRDefault="00D37BBA" w:rsidP="00D37BBA">
      <w:pPr>
        <w:numPr>
          <w:ilvl w:val="0"/>
          <w:numId w:val="2"/>
        </w:numPr>
      </w:pPr>
      <w:proofErr w:type="spellStart"/>
      <w:r w:rsidRPr="00D37BBA">
        <w:rPr>
          <w:b/>
          <w:bCs/>
        </w:rPr>
        <w:t>OrderItems</w:t>
      </w:r>
      <w:proofErr w:type="spellEnd"/>
      <w:r w:rsidRPr="00D37BBA">
        <w:rPr>
          <w:b/>
          <w:bCs/>
        </w:rPr>
        <w:t xml:space="preserve">: </w:t>
      </w:r>
      <w:r w:rsidRPr="00D37BBA">
        <w:t>Links orders and menu items while recording the quantity of each item in an order.</w:t>
      </w:r>
    </w:p>
    <w:p w14:paraId="2F7386A3" w14:textId="04C729C0" w:rsidR="00D37BBA" w:rsidRPr="00D37BBA" w:rsidRDefault="00DB16C0" w:rsidP="00D37BBA">
      <w:pPr>
        <w:numPr>
          <w:ilvl w:val="0"/>
          <w:numId w:val="6"/>
        </w:numPr>
      </w:pPr>
      <w:proofErr w:type="spellStart"/>
      <w:r>
        <w:t>O</w:t>
      </w:r>
      <w:r w:rsidR="00D37BBA" w:rsidRPr="00D37BBA">
        <w:t>rderItemID</w:t>
      </w:r>
      <w:proofErr w:type="spellEnd"/>
      <w:r w:rsidR="00D37BBA" w:rsidRPr="00D37BBA">
        <w:t xml:space="preserve">: int, </w:t>
      </w:r>
      <w:proofErr w:type="spellStart"/>
      <w:r w:rsidR="00D37BBA" w:rsidRPr="00D37BBA">
        <w:t>auto_increment</w:t>
      </w:r>
      <w:proofErr w:type="spellEnd"/>
      <w:r w:rsidR="00D37BBA" w:rsidRPr="00D37BBA">
        <w:t>, unique, not NULL, Primary Key</w:t>
      </w:r>
    </w:p>
    <w:p w14:paraId="7E00F2CD" w14:textId="02D77C34" w:rsidR="00D37BBA" w:rsidRPr="00D37BBA" w:rsidRDefault="00DB16C0" w:rsidP="00D37BBA">
      <w:pPr>
        <w:numPr>
          <w:ilvl w:val="0"/>
          <w:numId w:val="7"/>
        </w:numPr>
      </w:pPr>
      <w:proofErr w:type="spellStart"/>
      <w:r>
        <w:t>O</w:t>
      </w:r>
      <w:r w:rsidR="00D37BBA" w:rsidRPr="00D37BBA">
        <w:t>rderID</w:t>
      </w:r>
      <w:proofErr w:type="spellEnd"/>
      <w:r w:rsidR="00D37BBA" w:rsidRPr="00D37BBA">
        <w:t xml:space="preserve">: int, not NULL, Foreign Key references </w:t>
      </w:r>
      <w:r w:rsidR="00D37BBA" w:rsidRPr="00D37BBA">
        <w:rPr>
          <w:b/>
          <w:bCs/>
        </w:rPr>
        <w:t>Orders</w:t>
      </w:r>
    </w:p>
    <w:p w14:paraId="056FAFA4" w14:textId="4F81C667" w:rsidR="00D37BBA" w:rsidRPr="00D37BBA" w:rsidRDefault="00DB16C0" w:rsidP="00D37BBA">
      <w:pPr>
        <w:numPr>
          <w:ilvl w:val="0"/>
          <w:numId w:val="7"/>
        </w:numPr>
      </w:pPr>
      <w:proofErr w:type="spellStart"/>
      <w:r>
        <w:t>M</w:t>
      </w:r>
      <w:r w:rsidR="00D37BBA" w:rsidRPr="00D37BBA">
        <w:t>enuItemID</w:t>
      </w:r>
      <w:proofErr w:type="spellEnd"/>
      <w:r w:rsidR="00D37BBA" w:rsidRPr="00D37BBA">
        <w:t xml:space="preserve">: int, not NULL, Foreign Key references </w:t>
      </w:r>
      <w:proofErr w:type="spellStart"/>
      <w:r w:rsidR="00D37BBA" w:rsidRPr="00D37BBA">
        <w:rPr>
          <w:b/>
          <w:bCs/>
        </w:rPr>
        <w:t>MenuItems</w:t>
      </w:r>
      <w:proofErr w:type="spellEnd"/>
    </w:p>
    <w:p w14:paraId="28B1E226" w14:textId="6C2AD844" w:rsidR="00D37BBA" w:rsidRDefault="00D37BBA" w:rsidP="00D37BBA">
      <w:pPr>
        <w:numPr>
          <w:ilvl w:val="0"/>
          <w:numId w:val="7"/>
        </w:numPr>
      </w:pPr>
      <w:r w:rsidRPr="00D37BBA">
        <w:t>Quantity: int, not NULL</w:t>
      </w:r>
    </w:p>
    <w:p w14:paraId="1AEBBD33" w14:textId="19291922" w:rsidR="00DB16C0" w:rsidRDefault="00DB16C0" w:rsidP="00D37BBA">
      <w:pPr>
        <w:numPr>
          <w:ilvl w:val="0"/>
          <w:numId w:val="7"/>
        </w:numPr>
      </w:pPr>
      <w:proofErr w:type="spellStart"/>
      <w:r>
        <w:t>ItemPrice</w:t>
      </w:r>
      <w:proofErr w:type="spellEnd"/>
      <w:r>
        <w:t xml:space="preserve">: </w:t>
      </w:r>
      <w:proofErr w:type="gramStart"/>
      <w:r w:rsidRPr="00D37BBA">
        <w:t>decimal(</w:t>
      </w:r>
      <w:proofErr w:type="gramEnd"/>
      <w:r w:rsidRPr="00D37BBA">
        <w:t>6,2), not NULL</w:t>
      </w:r>
    </w:p>
    <w:p w14:paraId="5368233B" w14:textId="7F5E5AC6" w:rsidR="00DB16C0" w:rsidRPr="00D37BBA" w:rsidRDefault="00DB16C0" w:rsidP="00D37BBA">
      <w:pPr>
        <w:numPr>
          <w:ilvl w:val="0"/>
          <w:numId w:val="7"/>
        </w:numPr>
      </w:pPr>
      <w:proofErr w:type="spellStart"/>
      <w:r>
        <w:t>LineTotal</w:t>
      </w:r>
      <w:proofErr w:type="spellEnd"/>
      <w:r>
        <w:t xml:space="preserve">: </w:t>
      </w:r>
      <w:proofErr w:type="gramStart"/>
      <w:r w:rsidRPr="00D37BBA">
        <w:t>decimal(</w:t>
      </w:r>
      <w:proofErr w:type="gramEnd"/>
      <w:r w:rsidRPr="00D37BBA">
        <w:t>6,2), not NULL</w:t>
      </w:r>
    </w:p>
    <w:p w14:paraId="4B3D8ECA" w14:textId="77777777" w:rsidR="00D37BBA" w:rsidRPr="00D37BBA" w:rsidRDefault="00D37BBA" w:rsidP="00D37BBA">
      <w:pPr>
        <w:numPr>
          <w:ilvl w:val="0"/>
          <w:numId w:val="7"/>
        </w:numPr>
      </w:pPr>
      <w:r w:rsidRPr="00D37BBA">
        <w:rPr>
          <w:b/>
          <w:bCs/>
        </w:rPr>
        <w:t xml:space="preserve">Relationships: </w:t>
      </w:r>
      <w:r w:rsidRPr="00D37BBA">
        <w:t xml:space="preserve">a 1:M relationship between Orders and </w:t>
      </w:r>
      <w:proofErr w:type="spellStart"/>
      <w:r w:rsidRPr="00D37BBA">
        <w:t>OrderItems</w:t>
      </w:r>
      <w:proofErr w:type="spellEnd"/>
      <w:r w:rsidRPr="00D37BBA">
        <w:t xml:space="preserve"> is implemented with </w:t>
      </w:r>
      <w:proofErr w:type="spellStart"/>
      <w:r w:rsidRPr="00D37BBA">
        <w:t>orderID</w:t>
      </w:r>
      <w:proofErr w:type="spellEnd"/>
      <w:r w:rsidRPr="00D37BBA">
        <w:t xml:space="preserve"> as </w:t>
      </w:r>
      <w:proofErr w:type="gramStart"/>
      <w:r w:rsidRPr="00D37BBA">
        <w:t>a</w:t>
      </w:r>
      <w:proofErr w:type="gramEnd"/>
      <w:r w:rsidRPr="00D37BBA">
        <w:t xml:space="preserve"> FK inside of </w:t>
      </w:r>
      <w:proofErr w:type="spellStart"/>
      <w:r w:rsidRPr="00D37BBA">
        <w:t>OrderItems</w:t>
      </w:r>
      <w:proofErr w:type="spellEnd"/>
      <w:r w:rsidRPr="00D37BBA">
        <w:t>.</w:t>
      </w:r>
    </w:p>
    <w:p w14:paraId="139BC410" w14:textId="77777777" w:rsidR="00D37BBA" w:rsidRPr="00D37BBA" w:rsidRDefault="00D37BBA" w:rsidP="00D37BBA">
      <w:pPr>
        <w:numPr>
          <w:ilvl w:val="0"/>
          <w:numId w:val="7"/>
        </w:numPr>
      </w:pPr>
      <w:r w:rsidRPr="00D37BBA">
        <w:t xml:space="preserve">A 1:M relationship between </w:t>
      </w:r>
      <w:proofErr w:type="spellStart"/>
      <w:r w:rsidRPr="00D37BBA">
        <w:t>MenuItems</w:t>
      </w:r>
      <w:proofErr w:type="spellEnd"/>
      <w:r w:rsidRPr="00D37BBA">
        <w:t xml:space="preserve"> and </w:t>
      </w:r>
      <w:proofErr w:type="spellStart"/>
      <w:r w:rsidRPr="00D37BBA">
        <w:t>OrderItems</w:t>
      </w:r>
      <w:proofErr w:type="spellEnd"/>
      <w:r w:rsidRPr="00D37BBA">
        <w:t xml:space="preserve"> is implemented with </w:t>
      </w:r>
      <w:proofErr w:type="spellStart"/>
      <w:r w:rsidRPr="00D37BBA">
        <w:t>menuItemID</w:t>
      </w:r>
      <w:proofErr w:type="spellEnd"/>
      <w:r w:rsidRPr="00D37BBA">
        <w:t xml:space="preserve"> as </w:t>
      </w:r>
      <w:proofErr w:type="gramStart"/>
      <w:r w:rsidRPr="00D37BBA">
        <w:t>a</w:t>
      </w:r>
      <w:proofErr w:type="gramEnd"/>
      <w:r w:rsidRPr="00D37BBA">
        <w:t xml:space="preserve"> FK inside of </w:t>
      </w:r>
      <w:proofErr w:type="spellStart"/>
      <w:r w:rsidRPr="00D37BBA">
        <w:t>OrderItems</w:t>
      </w:r>
      <w:proofErr w:type="spellEnd"/>
      <w:r w:rsidRPr="00D37BBA">
        <w:t xml:space="preserve">.  </w:t>
      </w:r>
    </w:p>
    <w:p w14:paraId="605DE9DD" w14:textId="4A0D4130" w:rsidR="00742061" w:rsidRDefault="00742061" w:rsidP="00D37BBA">
      <w:pPr>
        <w:rPr>
          <w:b/>
          <w:bCs/>
        </w:rPr>
      </w:pPr>
      <w:r>
        <w:rPr>
          <w:b/>
          <w:bCs/>
        </w:rPr>
        <w:t>Entity Relationship-Diagram:</w:t>
      </w:r>
    </w:p>
    <w:p w14:paraId="0E48493E" w14:textId="17E38D6C" w:rsidR="003901CC" w:rsidRDefault="003901CC" w:rsidP="00D37BBA">
      <w:pPr>
        <w:rPr>
          <w:b/>
          <w:bCs/>
        </w:rPr>
      </w:pPr>
      <w:r w:rsidRPr="003901CC">
        <w:rPr>
          <w:b/>
          <w:bCs/>
          <w:noProof/>
        </w:rPr>
        <w:drawing>
          <wp:inline distT="0" distB="0" distL="0" distR="0" wp14:anchorId="0FB51A5D" wp14:editId="31C1291E">
            <wp:extent cx="5734850" cy="2267266"/>
            <wp:effectExtent l="0" t="0" r="0" b="0"/>
            <wp:docPr id="2014066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066513" name=""/>
                    <pic:cNvPicPr/>
                  </pic:nvPicPr>
                  <pic:blipFill>
                    <a:blip r:embed="rId6"/>
                    <a:stretch>
                      <a:fillRect/>
                    </a:stretch>
                  </pic:blipFill>
                  <pic:spPr>
                    <a:xfrm>
                      <a:off x="0" y="0"/>
                      <a:ext cx="5734850" cy="2267266"/>
                    </a:xfrm>
                    <a:prstGeom prst="rect">
                      <a:avLst/>
                    </a:prstGeom>
                  </pic:spPr>
                </pic:pic>
              </a:graphicData>
            </a:graphic>
          </wp:inline>
        </w:drawing>
      </w:r>
    </w:p>
    <w:p w14:paraId="1DC30C8C" w14:textId="77777777" w:rsidR="00742061" w:rsidRDefault="00742061" w:rsidP="00D37BBA">
      <w:pPr>
        <w:rPr>
          <w:b/>
          <w:bCs/>
        </w:rPr>
      </w:pPr>
    </w:p>
    <w:p w14:paraId="59BD43C5" w14:textId="56DFBCE1" w:rsidR="00D37BBA" w:rsidRPr="00D37BBA" w:rsidRDefault="00742061" w:rsidP="00D37BBA">
      <w:pPr>
        <w:rPr>
          <w:b/>
          <w:bCs/>
        </w:rPr>
      </w:pPr>
      <w:r>
        <w:rPr>
          <w:b/>
          <w:bCs/>
        </w:rPr>
        <w:t xml:space="preserve">Schema </w:t>
      </w:r>
      <w:r w:rsidR="00D37BBA" w:rsidRPr="00D37BBA">
        <w:rPr>
          <w:b/>
          <w:bCs/>
        </w:rPr>
        <w:t>Diagram:</w:t>
      </w:r>
    </w:p>
    <w:p w14:paraId="03B06F27" w14:textId="2D51B751" w:rsidR="00D37BBA" w:rsidRPr="00D37BBA" w:rsidRDefault="00D37BBA" w:rsidP="00D37BBA">
      <w:pPr>
        <w:spacing w:after="0" w:line="240" w:lineRule="auto"/>
        <w:ind w:left="360"/>
        <w:rPr>
          <w:rFonts w:ascii="Times New Roman" w:eastAsia="Times New Roman" w:hAnsi="Times New Roman" w:cs="Times New Roman"/>
          <w:kern w:val="0"/>
          <w14:ligatures w14:val="none"/>
        </w:rPr>
      </w:pPr>
      <w:r>
        <w:rPr>
          <w:noProof/>
        </w:rPr>
        <w:lastRenderedPageBreak/>
        <w:br/>
      </w:r>
      <w:r w:rsidR="00E372DB" w:rsidRPr="00E372DB">
        <w:rPr>
          <w:rFonts w:ascii="Times New Roman" w:eastAsia="Times New Roman" w:hAnsi="Times New Roman" w:cs="Times New Roman"/>
          <w:noProof/>
          <w:kern w:val="0"/>
          <w14:ligatures w14:val="none"/>
        </w:rPr>
        <w:drawing>
          <wp:inline distT="0" distB="0" distL="0" distR="0" wp14:anchorId="32F27BCA" wp14:editId="6525848F">
            <wp:extent cx="5943600" cy="3976370"/>
            <wp:effectExtent l="0" t="0" r="0" b="5080"/>
            <wp:docPr id="1677053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053733" name=""/>
                    <pic:cNvPicPr/>
                  </pic:nvPicPr>
                  <pic:blipFill>
                    <a:blip r:embed="rId7"/>
                    <a:stretch>
                      <a:fillRect/>
                    </a:stretch>
                  </pic:blipFill>
                  <pic:spPr>
                    <a:xfrm>
                      <a:off x="0" y="0"/>
                      <a:ext cx="5943600" cy="3976370"/>
                    </a:xfrm>
                    <a:prstGeom prst="rect">
                      <a:avLst/>
                    </a:prstGeom>
                  </pic:spPr>
                </pic:pic>
              </a:graphicData>
            </a:graphic>
          </wp:inline>
        </w:drawing>
      </w:r>
    </w:p>
    <w:p w14:paraId="4CDDD1FB" w14:textId="22A4EE61" w:rsidR="00D37BBA" w:rsidRPr="00D37BBA" w:rsidRDefault="00D37BBA" w:rsidP="00D37BBA">
      <w:pPr>
        <w:spacing w:after="0" w:line="240" w:lineRule="auto"/>
        <w:rPr>
          <w:rFonts w:ascii="Times New Roman" w:eastAsia="Times New Roman" w:hAnsi="Times New Roman" w:cs="Times New Roman"/>
          <w:kern w:val="0"/>
          <w14:ligatures w14:val="none"/>
        </w:rPr>
      </w:pPr>
    </w:p>
    <w:p w14:paraId="74CD55DC" w14:textId="77777777" w:rsidR="00D37BBA" w:rsidRPr="00D37BBA" w:rsidRDefault="00D37BBA" w:rsidP="00D37BBA">
      <w:pPr>
        <w:rPr>
          <w:b/>
          <w:bCs/>
        </w:rPr>
      </w:pPr>
    </w:p>
    <w:p w14:paraId="0463C44C" w14:textId="77777777" w:rsidR="00D37BBA" w:rsidRPr="00D37BBA" w:rsidRDefault="00D37BBA" w:rsidP="00D37BBA">
      <w:pPr>
        <w:rPr>
          <w:b/>
          <w:bCs/>
        </w:rPr>
      </w:pPr>
      <w:r w:rsidRPr="00D37BBA">
        <w:rPr>
          <w:b/>
          <w:bCs/>
        </w:rPr>
        <w:t>Assumptions:</w:t>
      </w:r>
    </w:p>
    <w:p w14:paraId="026E5654" w14:textId="77777777" w:rsidR="00D37BBA" w:rsidRPr="00D37BBA" w:rsidRDefault="00D37BBA" w:rsidP="00D37BBA">
      <w:pPr>
        <w:numPr>
          <w:ilvl w:val="0"/>
          <w:numId w:val="8"/>
        </w:numPr>
        <w:rPr>
          <w:b/>
          <w:bCs/>
        </w:rPr>
      </w:pPr>
      <w:r w:rsidRPr="00D37BBA">
        <w:t>A customer may place many orders over time</w:t>
      </w:r>
    </w:p>
    <w:p w14:paraId="5DF28943" w14:textId="77777777" w:rsidR="00D37BBA" w:rsidRPr="00D37BBA" w:rsidRDefault="00D37BBA" w:rsidP="00D37BBA">
      <w:pPr>
        <w:numPr>
          <w:ilvl w:val="0"/>
          <w:numId w:val="8"/>
        </w:numPr>
        <w:rPr>
          <w:b/>
          <w:bCs/>
        </w:rPr>
      </w:pPr>
      <w:r w:rsidRPr="00D37BBA">
        <w:t>Each order may include multiple menu items</w:t>
      </w:r>
    </w:p>
    <w:p w14:paraId="3C88CAC0" w14:textId="77777777" w:rsidR="00D37BBA" w:rsidRPr="00D37BBA" w:rsidRDefault="00D37BBA" w:rsidP="00D37BBA">
      <w:pPr>
        <w:numPr>
          <w:ilvl w:val="0"/>
          <w:numId w:val="8"/>
        </w:numPr>
        <w:rPr>
          <w:b/>
          <w:bCs/>
        </w:rPr>
      </w:pPr>
      <w:r w:rsidRPr="00D37BBA">
        <w:t>Menu items may appear in multiple orders</w:t>
      </w:r>
    </w:p>
    <w:p w14:paraId="66D6F872" w14:textId="77777777" w:rsidR="00D37BBA" w:rsidRPr="00D37BBA" w:rsidRDefault="00D37BBA" w:rsidP="00D37BBA">
      <w:pPr>
        <w:numPr>
          <w:ilvl w:val="0"/>
          <w:numId w:val="8"/>
        </w:numPr>
        <w:rPr>
          <w:b/>
          <w:bCs/>
        </w:rPr>
      </w:pPr>
      <w:r w:rsidRPr="00D37BBA">
        <w:t xml:space="preserve">Quantity of each menu item in an order is tracked using </w:t>
      </w:r>
      <w:proofErr w:type="spellStart"/>
      <w:r w:rsidRPr="00D37BBA">
        <w:t>OrderItems.quantity</w:t>
      </w:r>
      <w:proofErr w:type="spellEnd"/>
    </w:p>
    <w:p w14:paraId="60061F4E" w14:textId="77777777" w:rsidR="00D37BBA" w:rsidRPr="00D37BBA" w:rsidRDefault="00D37BBA" w:rsidP="00D37BBA">
      <w:pPr>
        <w:numPr>
          <w:ilvl w:val="0"/>
          <w:numId w:val="8"/>
        </w:numPr>
        <w:rPr>
          <w:b/>
          <w:bCs/>
        </w:rPr>
      </w:pPr>
      <w:proofErr w:type="spellStart"/>
      <w:r w:rsidRPr="00D37BBA">
        <w:rPr>
          <w:b/>
          <w:bCs/>
        </w:rPr>
        <w:t>OrderItems</w:t>
      </w:r>
      <w:proofErr w:type="spellEnd"/>
      <w:r w:rsidRPr="00D37BBA">
        <w:t xml:space="preserve"> is used to link </w:t>
      </w:r>
      <w:r w:rsidRPr="00D37BBA">
        <w:rPr>
          <w:b/>
          <w:bCs/>
        </w:rPr>
        <w:t>Orders</w:t>
      </w:r>
      <w:r w:rsidRPr="00D37BBA">
        <w:t xml:space="preserve"> and </w:t>
      </w:r>
      <w:proofErr w:type="spellStart"/>
      <w:r w:rsidRPr="00D37BBA">
        <w:rPr>
          <w:b/>
          <w:bCs/>
        </w:rPr>
        <w:t>MenuItems</w:t>
      </w:r>
      <w:proofErr w:type="spellEnd"/>
      <w:r w:rsidRPr="00D37BBA">
        <w:t>, allowing multiple items to be associated with each order</w:t>
      </w:r>
    </w:p>
    <w:p w14:paraId="562271A5" w14:textId="77777777" w:rsidR="00042638" w:rsidRDefault="00042638">
      <w:pPr>
        <w:rPr>
          <w:b/>
          <w:bCs/>
        </w:rPr>
      </w:pPr>
    </w:p>
    <w:p w14:paraId="0F7CC777" w14:textId="7807966B" w:rsidR="00CB5A3B" w:rsidRPr="00BD7229" w:rsidRDefault="00491B59">
      <w:pPr>
        <w:rPr>
          <w:b/>
          <w:bCs/>
        </w:rPr>
      </w:pPr>
      <w:r w:rsidRPr="00BD7229">
        <w:rPr>
          <w:b/>
          <w:bCs/>
        </w:rPr>
        <w:t>Example Data:</w:t>
      </w:r>
    </w:p>
    <w:tbl>
      <w:tblPr>
        <w:tblStyle w:val="TableGrid"/>
        <w:tblW w:w="0" w:type="auto"/>
        <w:tblLook w:val="04A0" w:firstRow="1" w:lastRow="0" w:firstColumn="1" w:lastColumn="0" w:noHBand="0" w:noVBand="1"/>
      </w:tblPr>
      <w:tblGrid>
        <w:gridCol w:w="1732"/>
        <w:gridCol w:w="2213"/>
        <w:gridCol w:w="2270"/>
        <w:gridCol w:w="3135"/>
      </w:tblGrid>
      <w:tr w:rsidR="00537DFF" w:rsidRPr="00BD7229" w14:paraId="2F5619BA" w14:textId="77777777" w:rsidTr="00A86B56">
        <w:tc>
          <w:tcPr>
            <w:tcW w:w="9350" w:type="dxa"/>
            <w:gridSpan w:val="4"/>
          </w:tcPr>
          <w:p w14:paraId="49ED4AA9" w14:textId="7ABEC62D" w:rsidR="00537DFF" w:rsidRPr="00BD7229" w:rsidRDefault="00537DFF">
            <w:r w:rsidRPr="00BD7229">
              <w:t>Customers</w:t>
            </w:r>
          </w:p>
        </w:tc>
      </w:tr>
      <w:tr w:rsidR="00537DFF" w:rsidRPr="00BD7229" w14:paraId="2B2DAA58" w14:textId="77777777" w:rsidTr="00537DFF">
        <w:tc>
          <w:tcPr>
            <w:tcW w:w="1732" w:type="dxa"/>
          </w:tcPr>
          <w:p w14:paraId="2D30C707" w14:textId="0F638C75" w:rsidR="00537DFF" w:rsidRPr="00BD7229" w:rsidRDefault="00537DFF">
            <w:proofErr w:type="spellStart"/>
            <w:r w:rsidRPr="00BD7229">
              <w:t>CustomerID</w:t>
            </w:r>
            <w:proofErr w:type="spellEnd"/>
          </w:p>
        </w:tc>
        <w:tc>
          <w:tcPr>
            <w:tcW w:w="2213" w:type="dxa"/>
          </w:tcPr>
          <w:p w14:paraId="1525B05E" w14:textId="378A5179" w:rsidR="00537DFF" w:rsidRPr="00BD7229" w:rsidRDefault="00537DFF">
            <w:r w:rsidRPr="00BD7229">
              <w:t>FirstName</w:t>
            </w:r>
          </w:p>
        </w:tc>
        <w:tc>
          <w:tcPr>
            <w:tcW w:w="2270" w:type="dxa"/>
          </w:tcPr>
          <w:p w14:paraId="61EBB7AD" w14:textId="50645D08" w:rsidR="00537DFF" w:rsidRPr="00BD7229" w:rsidRDefault="00537DFF">
            <w:r w:rsidRPr="00BD7229">
              <w:t>LastName</w:t>
            </w:r>
          </w:p>
        </w:tc>
        <w:tc>
          <w:tcPr>
            <w:tcW w:w="3135" w:type="dxa"/>
          </w:tcPr>
          <w:p w14:paraId="2AF24429" w14:textId="0C97B553" w:rsidR="00537DFF" w:rsidRPr="00BD7229" w:rsidRDefault="00537DFF">
            <w:r w:rsidRPr="00BD7229">
              <w:t>Email</w:t>
            </w:r>
          </w:p>
        </w:tc>
      </w:tr>
      <w:tr w:rsidR="00537DFF" w:rsidRPr="00BD7229" w14:paraId="32AEA4DB" w14:textId="77777777" w:rsidTr="00537DFF">
        <w:tc>
          <w:tcPr>
            <w:tcW w:w="1732" w:type="dxa"/>
          </w:tcPr>
          <w:p w14:paraId="75C596CE" w14:textId="79102563" w:rsidR="00537DFF" w:rsidRPr="00BD7229" w:rsidRDefault="00537DFF">
            <w:r w:rsidRPr="00BD7229">
              <w:t>1</w:t>
            </w:r>
          </w:p>
        </w:tc>
        <w:tc>
          <w:tcPr>
            <w:tcW w:w="2213" w:type="dxa"/>
          </w:tcPr>
          <w:p w14:paraId="11ECB675" w14:textId="43502C70" w:rsidR="00537DFF" w:rsidRPr="00BD7229" w:rsidRDefault="00537DFF">
            <w:r w:rsidRPr="00BD7229">
              <w:t>Lisa</w:t>
            </w:r>
          </w:p>
        </w:tc>
        <w:tc>
          <w:tcPr>
            <w:tcW w:w="2270" w:type="dxa"/>
          </w:tcPr>
          <w:p w14:paraId="41205ABB" w14:textId="47626AD4" w:rsidR="00537DFF" w:rsidRPr="00BD7229" w:rsidRDefault="00537DFF">
            <w:r w:rsidRPr="00BD7229">
              <w:t>Werth</w:t>
            </w:r>
          </w:p>
        </w:tc>
        <w:tc>
          <w:tcPr>
            <w:tcW w:w="3135" w:type="dxa"/>
          </w:tcPr>
          <w:p w14:paraId="11458291" w14:textId="5A4A00E0" w:rsidR="00537DFF" w:rsidRPr="00BD7229" w:rsidRDefault="00537DFF">
            <w:r w:rsidRPr="00BD7229">
              <w:t>Lwerth@gmail.com</w:t>
            </w:r>
          </w:p>
        </w:tc>
      </w:tr>
      <w:tr w:rsidR="00537DFF" w:rsidRPr="00BD7229" w14:paraId="6351232C" w14:textId="77777777" w:rsidTr="00537DFF">
        <w:tc>
          <w:tcPr>
            <w:tcW w:w="1732" w:type="dxa"/>
          </w:tcPr>
          <w:p w14:paraId="3F6C1535" w14:textId="7B7752B4" w:rsidR="00537DFF" w:rsidRPr="00BD7229" w:rsidRDefault="00537DFF">
            <w:r w:rsidRPr="00BD7229">
              <w:lastRenderedPageBreak/>
              <w:t>2</w:t>
            </w:r>
          </w:p>
        </w:tc>
        <w:tc>
          <w:tcPr>
            <w:tcW w:w="2213" w:type="dxa"/>
          </w:tcPr>
          <w:p w14:paraId="70F73787" w14:textId="38376009" w:rsidR="00537DFF" w:rsidRPr="00BD7229" w:rsidRDefault="00537DFF">
            <w:r w:rsidRPr="00BD7229">
              <w:t>Francisco</w:t>
            </w:r>
          </w:p>
        </w:tc>
        <w:tc>
          <w:tcPr>
            <w:tcW w:w="2270" w:type="dxa"/>
          </w:tcPr>
          <w:p w14:paraId="571A2B4E" w14:textId="21DCA27A" w:rsidR="00537DFF" w:rsidRPr="00BD7229" w:rsidRDefault="00537DFF">
            <w:r w:rsidRPr="00BD7229">
              <w:t>Ruiz-Hernandez</w:t>
            </w:r>
          </w:p>
        </w:tc>
        <w:tc>
          <w:tcPr>
            <w:tcW w:w="3135" w:type="dxa"/>
          </w:tcPr>
          <w:p w14:paraId="21FC3384" w14:textId="07C872D9" w:rsidR="00537DFF" w:rsidRPr="00BD7229" w:rsidRDefault="00537DFF">
            <w:r w:rsidRPr="00BD7229">
              <w:t>Fruiz@gmail.com</w:t>
            </w:r>
          </w:p>
        </w:tc>
      </w:tr>
      <w:tr w:rsidR="00537DFF" w:rsidRPr="00BD7229" w14:paraId="72C130C0" w14:textId="77777777" w:rsidTr="00537DFF">
        <w:tc>
          <w:tcPr>
            <w:tcW w:w="1732" w:type="dxa"/>
          </w:tcPr>
          <w:p w14:paraId="4962CECC" w14:textId="2BACBA74" w:rsidR="00537DFF" w:rsidRPr="00BD7229" w:rsidRDefault="00537DFF">
            <w:r w:rsidRPr="00BD7229">
              <w:t>3</w:t>
            </w:r>
          </w:p>
        </w:tc>
        <w:tc>
          <w:tcPr>
            <w:tcW w:w="2213" w:type="dxa"/>
          </w:tcPr>
          <w:p w14:paraId="3ABF2F1E" w14:textId="30766739" w:rsidR="00537DFF" w:rsidRPr="00BD7229" w:rsidRDefault="00537DFF">
            <w:r w:rsidRPr="00BD7229">
              <w:t>Ted</w:t>
            </w:r>
          </w:p>
        </w:tc>
        <w:tc>
          <w:tcPr>
            <w:tcW w:w="2270" w:type="dxa"/>
          </w:tcPr>
          <w:p w14:paraId="537F6D76" w14:textId="1B7647E0" w:rsidR="00537DFF" w:rsidRPr="00BD7229" w:rsidRDefault="00537DFF">
            <w:r w:rsidRPr="00BD7229">
              <w:t>Mosby</w:t>
            </w:r>
          </w:p>
        </w:tc>
        <w:tc>
          <w:tcPr>
            <w:tcW w:w="3135" w:type="dxa"/>
          </w:tcPr>
          <w:p w14:paraId="5A97205B" w14:textId="1CC0FF95" w:rsidR="00537DFF" w:rsidRPr="00BD7229" w:rsidRDefault="00537DFF">
            <w:r w:rsidRPr="00BD7229">
              <w:t>mr.johnwrench@yahoo.com</w:t>
            </w:r>
          </w:p>
        </w:tc>
      </w:tr>
    </w:tbl>
    <w:p w14:paraId="6DA50F67" w14:textId="77777777" w:rsidR="00491B59" w:rsidRPr="00BD7229" w:rsidRDefault="00491B59"/>
    <w:tbl>
      <w:tblPr>
        <w:tblStyle w:val="TableGrid"/>
        <w:tblW w:w="0" w:type="auto"/>
        <w:tblLook w:val="04A0" w:firstRow="1" w:lastRow="0" w:firstColumn="1" w:lastColumn="0" w:noHBand="0" w:noVBand="1"/>
      </w:tblPr>
      <w:tblGrid>
        <w:gridCol w:w="2618"/>
        <w:gridCol w:w="2284"/>
        <w:gridCol w:w="4448"/>
      </w:tblGrid>
      <w:tr w:rsidR="00537DFF" w:rsidRPr="00BD7229" w14:paraId="2E00FDBF" w14:textId="08C189B2" w:rsidTr="00355BE8">
        <w:tc>
          <w:tcPr>
            <w:tcW w:w="9350" w:type="dxa"/>
            <w:gridSpan w:val="3"/>
          </w:tcPr>
          <w:p w14:paraId="03CC2DE9" w14:textId="62F542DF" w:rsidR="00537DFF" w:rsidRPr="00BD7229" w:rsidRDefault="00537DFF">
            <w:proofErr w:type="spellStart"/>
            <w:r w:rsidRPr="00BD7229">
              <w:t>MenuItems</w:t>
            </w:r>
            <w:proofErr w:type="spellEnd"/>
          </w:p>
        </w:tc>
      </w:tr>
      <w:tr w:rsidR="00537DFF" w:rsidRPr="00BD7229" w14:paraId="51F00EDF" w14:textId="4B09F89E" w:rsidTr="00537DFF">
        <w:tc>
          <w:tcPr>
            <w:tcW w:w="2618" w:type="dxa"/>
          </w:tcPr>
          <w:p w14:paraId="77135C87" w14:textId="357CC8BA" w:rsidR="00537DFF" w:rsidRPr="00BD7229" w:rsidRDefault="00537DFF">
            <w:proofErr w:type="spellStart"/>
            <w:r w:rsidRPr="00BD7229">
              <w:t>MenuItemID</w:t>
            </w:r>
            <w:proofErr w:type="spellEnd"/>
          </w:p>
        </w:tc>
        <w:tc>
          <w:tcPr>
            <w:tcW w:w="2284" w:type="dxa"/>
          </w:tcPr>
          <w:p w14:paraId="3CD1A692" w14:textId="1CE58C17" w:rsidR="00537DFF" w:rsidRPr="00BD7229" w:rsidRDefault="00DA3A39">
            <w:proofErr w:type="spellStart"/>
            <w:r w:rsidRPr="00BD7229">
              <w:t>Item</w:t>
            </w:r>
            <w:r w:rsidR="00537DFF" w:rsidRPr="00BD7229">
              <w:t>Name</w:t>
            </w:r>
            <w:proofErr w:type="spellEnd"/>
          </w:p>
        </w:tc>
        <w:tc>
          <w:tcPr>
            <w:tcW w:w="4448" w:type="dxa"/>
          </w:tcPr>
          <w:p w14:paraId="5893AF59" w14:textId="43ABBEB7" w:rsidR="00537DFF" w:rsidRPr="00BD7229" w:rsidRDefault="00DA3A39">
            <w:proofErr w:type="spellStart"/>
            <w:r w:rsidRPr="00BD7229">
              <w:t>Item</w:t>
            </w:r>
            <w:r w:rsidR="00537DFF" w:rsidRPr="00BD7229">
              <w:t>Price</w:t>
            </w:r>
            <w:proofErr w:type="spellEnd"/>
          </w:p>
        </w:tc>
      </w:tr>
      <w:tr w:rsidR="00537DFF" w:rsidRPr="00BD7229" w14:paraId="5C194037" w14:textId="34BABD07" w:rsidTr="00537DFF">
        <w:tc>
          <w:tcPr>
            <w:tcW w:w="2618" w:type="dxa"/>
          </w:tcPr>
          <w:p w14:paraId="01776711" w14:textId="0D689A0C" w:rsidR="00537DFF" w:rsidRPr="00BD7229" w:rsidRDefault="00537DFF">
            <w:r w:rsidRPr="00BD7229">
              <w:t>1</w:t>
            </w:r>
          </w:p>
        </w:tc>
        <w:tc>
          <w:tcPr>
            <w:tcW w:w="2284" w:type="dxa"/>
          </w:tcPr>
          <w:p w14:paraId="5CB9B9C9" w14:textId="3C728230" w:rsidR="00537DFF" w:rsidRPr="00BD7229" w:rsidRDefault="00537DFF">
            <w:r w:rsidRPr="00BD7229">
              <w:t>Taco</w:t>
            </w:r>
          </w:p>
        </w:tc>
        <w:tc>
          <w:tcPr>
            <w:tcW w:w="4448" w:type="dxa"/>
          </w:tcPr>
          <w:p w14:paraId="7AF28B42" w14:textId="16569DC6" w:rsidR="00537DFF" w:rsidRPr="00BD7229" w:rsidRDefault="00537DFF">
            <w:r w:rsidRPr="00BD7229">
              <w:t>6.0</w:t>
            </w:r>
            <w:r w:rsidR="00DD0C9D" w:rsidRPr="00BD7229">
              <w:t>0</w:t>
            </w:r>
          </w:p>
        </w:tc>
      </w:tr>
      <w:tr w:rsidR="00537DFF" w:rsidRPr="00BD7229" w14:paraId="7AF10BD8" w14:textId="45D55B63" w:rsidTr="00537DFF">
        <w:tc>
          <w:tcPr>
            <w:tcW w:w="2618" w:type="dxa"/>
          </w:tcPr>
          <w:p w14:paraId="4FC16E5F" w14:textId="5C364DA5" w:rsidR="00537DFF" w:rsidRPr="00BD7229" w:rsidRDefault="00537DFF">
            <w:r w:rsidRPr="00BD7229">
              <w:t>2</w:t>
            </w:r>
          </w:p>
        </w:tc>
        <w:tc>
          <w:tcPr>
            <w:tcW w:w="2284" w:type="dxa"/>
          </w:tcPr>
          <w:p w14:paraId="4AB41E09" w14:textId="22B75BDD" w:rsidR="00537DFF" w:rsidRPr="00BD7229" w:rsidRDefault="00537DFF">
            <w:r w:rsidRPr="00BD7229">
              <w:t>Burrito</w:t>
            </w:r>
          </w:p>
        </w:tc>
        <w:tc>
          <w:tcPr>
            <w:tcW w:w="4448" w:type="dxa"/>
          </w:tcPr>
          <w:p w14:paraId="251FBAE9" w14:textId="13EF7B4A" w:rsidR="00537DFF" w:rsidRPr="00BD7229" w:rsidRDefault="00537DFF">
            <w:r w:rsidRPr="00BD7229">
              <w:t>16.0</w:t>
            </w:r>
            <w:r w:rsidR="00DD0C9D" w:rsidRPr="00BD7229">
              <w:t>0</w:t>
            </w:r>
          </w:p>
        </w:tc>
      </w:tr>
      <w:tr w:rsidR="00537DFF" w:rsidRPr="00BD7229" w14:paraId="52D40521" w14:textId="4D523D3B" w:rsidTr="00537DFF">
        <w:tc>
          <w:tcPr>
            <w:tcW w:w="2618" w:type="dxa"/>
          </w:tcPr>
          <w:p w14:paraId="0C604FBD" w14:textId="2A4DAD00" w:rsidR="00537DFF" w:rsidRPr="00BD7229" w:rsidRDefault="00537DFF">
            <w:r w:rsidRPr="00BD7229">
              <w:t>3</w:t>
            </w:r>
          </w:p>
        </w:tc>
        <w:tc>
          <w:tcPr>
            <w:tcW w:w="2284" w:type="dxa"/>
          </w:tcPr>
          <w:p w14:paraId="65DFB949" w14:textId="526584B7" w:rsidR="00537DFF" w:rsidRPr="00BD7229" w:rsidRDefault="00537DFF" w:rsidP="00537DFF">
            <w:r w:rsidRPr="00BD7229">
              <w:t>Horchata</w:t>
            </w:r>
          </w:p>
        </w:tc>
        <w:tc>
          <w:tcPr>
            <w:tcW w:w="4448" w:type="dxa"/>
          </w:tcPr>
          <w:p w14:paraId="6703F04D" w14:textId="65598EDC" w:rsidR="00537DFF" w:rsidRPr="00BD7229" w:rsidRDefault="00537DFF">
            <w:r w:rsidRPr="00BD7229">
              <w:t>5.0</w:t>
            </w:r>
            <w:r w:rsidR="00DD0C9D" w:rsidRPr="00BD7229">
              <w:t>0</w:t>
            </w:r>
          </w:p>
        </w:tc>
      </w:tr>
    </w:tbl>
    <w:p w14:paraId="65E243A8" w14:textId="77777777" w:rsidR="00537DFF" w:rsidRPr="00BD7229" w:rsidRDefault="00537DFF"/>
    <w:tbl>
      <w:tblPr>
        <w:tblStyle w:val="TableGrid"/>
        <w:tblW w:w="0" w:type="auto"/>
        <w:tblLook w:val="04A0" w:firstRow="1" w:lastRow="0" w:firstColumn="1" w:lastColumn="0" w:noHBand="0" w:noVBand="1"/>
      </w:tblPr>
      <w:tblGrid>
        <w:gridCol w:w="1870"/>
        <w:gridCol w:w="1870"/>
        <w:gridCol w:w="1870"/>
        <w:gridCol w:w="1870"/>
        <w:gridCol w:w="1870"/>
      </w:tblGrid>
      <w:tr w:rsidR="00537DFF" w:rsidRPr="00BD7229" w14:paraId="06702627" w14:textId="77777777" w:rsidTr="00B25C4A">
        <w:tc>
          <w:tcPr>
            <w:tcW w:w="9350" w:type="dxa"/>
            <w:gridSpan w:val="5"/>
          </w:tcPr>
          <w:p w14:paraId="46780BF9" w14:textId="798B1C3E" w:rsidR="00537DFF" w:rsidRPr="00BD7229" w:rsidRDefault="00537DFF">
            <w:r w:rsidRPr="00BD7229">
              <w:t>Orders</w:t>
            </w:r>
          </w:p>
        </w:tc>
      </w:tr>
      <w:tr w:rsidR="00537DFF" w:rsidRPr="00BD7229" w14:paraId="41694A2E" w14:textId="77777777" w:rsidTr="00537DFF">
        <w:tc>
          <w:tcPr>
            <w:tcW w:w="1870" w:type="dxa"/>
          </w:tcPr>
          <w:p w14:paraId="17745FB7" w14:textId="3132C587" w:rsidR="00537DFF" w:rsidRPr="00BD7229" w:rsidRDefault="00537DFF">
            <w:proofErr w:type="spellStart"/>
            <w:r w:rsidRPr="00BD7229">
              <w:t>OrderID</w:t>
            </w:r>
            <w:proofErr w:type="spellEnd"/>
          </w:p>
        </w:tc>
        <w:tc>
          <w:tcPr>
            <w:tcW w:w="1870" w:type="dxa"/>
          </w:tcPr>
          <w:p w14:paraId="6688B623" w14:textId="6E7D4045" w:rsidR="00537DFF" w:rsidRPr="00BD7229" w:rsidRDefault="00537DFF">
            <w:proofErr w:type="spellStart"/>
            <w:r w:rsidRPr="00BD7229">
              <w:t>CustomerID</w:t>
            </w:r>
            <w:proofErr w:type="spellEnd"/>
          </w:p>
        </w:tc>
        <w:tc>
          <w:tcPr>
            <w:tcW w:w="1870" w:type="dxa"/>
          </w:tcPr>
          <w:p w14:paraId="25C04192" w14:textId="220BB88E" w:rsidR="00537DFF" w:rsidRPr="00BD7229" w:rsidRDefault="00DA3A39">
            <w:proofErr w:type="spellStart"/>
            <w:r w:rsidRPr="00BD7229">
              <w:t>Order</w:t>
            </w:r>
            <w:r w:rsidR="00042638" w:rsidRPr="00BD7229">
              <w:t>Date</w:t>
            </w:r>
            <w:proofErr w:type="spellEnd"/>
          </w:p>
        </w:tc>
        <w:tc>
          <w:tcPr>
            <w:tcW w:w="1870" w:type="dxa"/>
          </w:tcPr>
          <w:p w14:paraId="5BA0443F" w14:textId="184800E5" w:rsidR="00537DFF" w:rsidRPr="00BD7229" w:rsidRDefault="00042638">
            <w:proofErr w:type="spellStart"/>
            <w:r w:rsidRPr="00BD7229">
              <w:t>OrderStatus</w:t>
            </w:r>
            <w:proofErr w:type="spellEnd"/>
          </w:p>
        </w:tc>
        <w:tc>
          <w:tcPr>
            <w:tcW w:w="1870" w:type="dxa"/>
          </w:tcPr>
          <w:p w14:paraId="2E67064B" w14:textId="432DFBF1" w:rsidR="00537DFF" w:rsidRPr="00BD7229" w:rsidRDefault="00042638">
            <w:proofErr w:type="spellStart"/>
            <w:r w:rsidRPr="00BD7229">
              <w:t>OrderTotal</w:t>
            </w:r>
            <w:proofErr w:type="spellEnd"/>
          </w:p>
        </w:tc>
      </w:tr>
      <w:tr w:rsidR="00537DFF" w:rsidRPr="00BD7229" w14:paraId="387A021A" w14:textId="77777777" w:rsidTr="00537DFF">
        <w:tc>
          <w:tcPr>
            <w:tcW w:w="1870" w:type="dxa"/>
          </w:tcPr>
          <w:p w14:paraId="7F4FA5DE" w14:textId="31B7E483" w:rsidR="00537DFF" w:rsidRPr="00BD7229" w:rsidRDefault="00042638">
            <w:r w:rsidRPr="00BD7229">
              <w:t>1</w:t>
            </w:r>
          </w:p>
        </w:tc>
        <w:tc>
          <w:tcPr>
            <w:tcW w:w="1870" w:type="dxa"/>
          </w:tcPr>
          <w:p w14:paraId="2D9B29B7" w14:textId="25E75FA5" w:rsidR="00537DFF" w:rsidRPr="00BD7229" w:rsidRDefault="00042638">
            <w:r w:rsidRPr="00BD7229">
              <w:t>1</w:t>
            </w:r>
          </w:p>
        </w:tc>
        <w:tc>
          <w:tcPr>
            <w:tcW w:w="1870" w:type="dxa"/>
          </w:tcPr>
          <w:p w14:paraId="349C12E5" w14:textId="51E9235C" w:rsidR="00537DFF" w:rsidRPr="00BD7229" w:rsidRDefault="00042638">
            <w:r w:rsidRPr="00BD7229">
              <w:t>2026-01-09</w:t>
            </w:r>
          </w:p>
        </w:tc>
        <w:tc>
          <w:tcPr>
            <w:tcW w:w="1870" w:type="dxa"/>
          </w:tcPr>
          <w:p w14:paraId="628DA49F" w14:textId="6131E369" w:rsidR="00537DFF" w:rsidRPr="00BD7229" w:rsidRDefault="00042638">
            <w:r w:rsidRPr="00BD7229">
              <w:t>1</w:t>
            </w:r>
          </w:p>
        </w:tc>
        <w:tc>
          <w:tcPr>
            <w:tcW w:w="1870" w:type="dxa"/>
          </w:tcPr>
          <w:p w14:paraId="6EF141E6" w14:textId="411E6497" w:rsidR="00537DFF" w:rsidRPr="00BD7229" w:rsidRDefault="00042638">
            <w:r w:rsidRPr="00BD7229">
              <w:t>12</w:t>
            </w:r>
            <w:r w:rsidR="00DD0C9D" w:rsidRPr="00BD7229">
              <w:t>.00</w:t>
            </w:r>
          </w:p>
        </w:tc>
      </w:tr>
      <w:tr w:rsidR="00537DFF" w:rsidRPr="00BD7229" w14:paraId="1B044E8C" w14:textId="77777777" w:rsidTr="00537DFF">
        <w:tc>
          <w:tcPr>
            <w:tcW w:w="1870" w:type="dxa"/>
          </w:tcPr>
          <w:p w14:paraId="3BAF6880" w14:textId="76C651F9" w:rsidR="00537DFF" w:rsidRPr="00BD7229" w:rsidRDefault="00042638">
            <w:r w:rsidRPr="00BD7229">
              <w:t>2</w:t>
            </w:r>
          </w:p>
        </w:tc>
        <w:tc>
          <w:tcPr>
            <w:tcW w:w="1870" w:type="dxa"/>
          </w:tcPr>
          <w:p w14:paraId="5348D429" w14:textId="384D040D" w:rsidR="00537DFF" w:rsidRPr="00BD7229" w:rsidRDefault="00042638">
            <w:r w:rsidRPr="00BD7229">
              <w:t>2</w:t>
            </w:r>
          </w:p>
        </w:tc>
        <w:tc>
          <w:tcPr>
            <w:tcW w:w="1870" w:type="dxa"/>
          </w:tcPr>
          <w:p w14:paraId="2C0004AF" w14:textId="12D239CD" w:rsidR="00537DFF" w:rsidRPr="00BD7229" w:rsidRDefault="00042638">
            <w:r w:rsidRPr="00BD7229">
              <w:t>2026-01-19</w:t>
            </w:r>
          </w:p>
        </w:tc>
        <w:tc>
          <w:tcPr>
            <w:tcW w:w="1870" w:type="dxa"/>
          </w:tcPr>
          <w:p w14:paraId="17C0749C" w14:textId="51EE300D" w:rsidR="00537DFF" w:rsidRPr="00BD7229" w:rsidRDefault="00042638">
            <w:r w:rsidRPr="00BD7229">
              <w:t>1</w:t>
            </w:r>
          </w:p>
        </w:tc>
        <w:tc>
          <w:tcPr>
            <w:tcW w:w="1870" w:type="dxa"/>
          </w:tcPr>
          <w:p w14:paraId="4D463FA4" w14:textId="0B807874" w:rsidR="00537DFF" w:rsidRPr="00BD7229" w:rsidRDefault="00042638">
            <w:r w:rsidRPr="00BD7229">
              <w:t>21</w:t>
            </w:r>
            <w:r w:rsidR="00DD0C9D" w:rsidRPr="00BD7229">
              <w:t>.00</w:t>
            </w:r>
          </w:p>
        </w:tc>
      </w:tr>
      <w:tr w:rsidR="00537DFF" w:rsidRPr="00BD7229" w14:paraId="57260ED5" w14:textId="77777777" w:rsidTr="00537DFF">
        <w:tc>
          <w:tcPr>
            <w:tcW w:w="1870" w:type="dxa"/>
          </w:tcPr>
          <w:p w14:paraId="0F460DC8" w14:textId="3143BC3D" w:rsidR="00537DFF" w:rsidRPr="00BD7229" w:rsidRDefault="00042638">
            <w:r w:rsidRPr="00BD7229">
              <w:t>3</w:t>
            </w:r>
          </w:p>
        </w:tc>
        <w:tc>
          <w:tcPr>
            <w:tcW w:w="1870" w:type="dxa"/>
          </w:tcPr>
          <w:p w14:paraId="0D8B589F" w14:textId="17CDFF72" w:rsidR="00537DFF" w:rsidRPr="00BD7229" w:rsidRDefault="00042638">
            <w:r w:rsidRPr="00BD7229">
              <w:t>3</w:t>
            </w:r>
          </w:p>
        </w:tc>
        <w:tc>
          <w:tcPr>
            <w:tcW w:w="1870" w:type="dxa"/>
          </w:tcPr>
          <w:p w14:paraId="35D3909F" w14:textId="71CE2FFA" w:rsidR="00537DFF" w:rsidRPr="00BD7229" w:rsidRDefault="00042638">
            <w:r w:rsidRPr="00BD7229">
              <w:t>2026-01-29</w:t>
            </w:r>
          </w:p>
        </w:tc>
        <w:tc>
          <w:tcPr>
            <w:tcW w:w="1870" w:type="dxa"/>
          </w:tcPr>
          <w:p w14:paraId="105FFAD5" w14:textId="39B634B2" w:rsidR="00537DFF" w:rsidRPr="00BD7229" w:rsidRDefault="00042638">
            <w:r w:rsidRPr="00BD7229">
              <w:t>0</w:t>
            </w:r>
          </w:p>
        </w:tc>
        <w:tc>
          <w:tcPr>
            <w:tcW w:w="1870" w:type="dxa"/>
          </w:tcPr>
          <w:p w14:paraId="4D267367" w14:textId="7EA1B5F2" w:rsidR="00537DFF" w:rsidRPr="00BD7229" w:rsidRDefault="00042638">
            <w:r w:rsidRPr="00BD7229">
              <w:t>22</w:t>
            </w:r>
            <w:r w:rsidR="00DD0C9D" w:rsidRPr="00BD7229">
              <w:t>.00</w:t>
            </w:r>
          </w:p>
        </w:tc>
      </w:tr>
      <w:tr w:rsidR="00042638" w:rsidRPr="00BD7229" w14:paraId="2381481A" w14:textId="77777777" w:rsidTr="00537DFF">
        <w:tc>
          <w:tcPr>
            <w:tcW w:w="1870" w:type="dxa"/>
          </w:tcPr>
          <w:p w14:paraId="3BFC95A2" w14:textId="0E993087" w:rsidR="00042638" w:rsidRPr="00BD7229" w:rsidRDefault="00042638">
            <w:r w:rsidRPr="00BD7229">
              <w:t>4</w:t>
            </w:r>
          </w:p>
        </w:tc>
        <w:tc>
          <w:tcPr>
            <w:tcW w:w="1870" w:type="dxa"/>
          </w:tcPr>
          <w:p w14:paraId="6405492E" w14:textId="54CD6B5D" w:rsidR="00042638" w:rsidRPr="00BD7229" w:rsidRDefault="00042638">
            <w:r w:rsidRPr="00BD7229">
              <w:t>3</w:t>
            </w:r>
          </w:p>
        </w:tc>
        <w:tc>
          <w:tcPr>
            <w:tcW w:w="1870" w:type="dxa"/>
          </w:tcPr>
          <w:p w14:paraId="39D5680A" w14:textId="1B8F3D5D" w:rsidR="00042638" w:rsidRPr="00BD7229" w:rsidRDefault="00042638">
            <w:r w:rsidRPr="00BD7229">
              <w:t>2026-01-29</w:t>
            </w:r>
          </w:p>
        </w:tc>
        <w:tc>
          <w:tcPr>
            <w:tcW w:w="1870" w:type="dxa"/>
          </w:tcPr>
          <w:p w14:paraId="4B052AEA" w14:textId="1E105F91" w:rsidR="00042638" w:rsidRPr="00BD7229" w:rsidRDefault="00042638">
            <w:r w:rsidRPr="00BD7229">
              <w:t>1</w:t>
            </w:r>
          </w:p>
        </w:tc>
        <w:tc>
          <w:tcPr>
            <w:tcW w:w="1870" w:type="dxa"/>
          </w:tcPr>
          <w:p w14:paraId="204C2056" w14:textId="3CE3CCF5" w:rsidR="00042638" w:rsidRPr="00BD7229" w:rsidRDefault="00042638">
            <w:r w:rsidRPr="00BD7229">
              <w:t>6</w:t>
            </w:r>
            <w:r w:rsidR="00DD0C9D" w:rsidRPr="00BD7229">
              <w:t>.00</w:t>
            </w:r>
          </w:p>
        </w:tc>
      </w:tr>
    </w:tbl>
    <w:p w14:paraId="251BDA81" w14:textId="77777777" w:rsidR="00537DFF" w:rsidRPr="00BD7229" w:rsidRDefault="00537DFF"/>
    <w:tbl>
      <w:tblPr>
        <w:tblStyle w:val="TableGrid"/>
        <w:tblW w:w="0" w:type="auto"/>
        <w:tblLook w:val="04A0" w:firstRow="1" w:lastRow="0" w:firstColumn="1" w:lastColumn="0" w:noHBand="0" w:noVBand="1"/>
      </w:tblPr>
      <w:tblGrid>
        <w:gridCol w:w="1558"/>
        <w:gridCol w:w="1558"/>
        <w:gridCol w:w="1558"/>
        <w:gridCol w:w="1558"/>
        <w:gridCol w:w="1559"/>
        <w:gridCol w:w="1559"/>
      </w:tblGrid>
      <w:tr w:rsidR="00042638" w:rsidRPr="00BD7229" w14:paraId="0C916382" w14:textId="77777777" w:rsidTr="00A22CAF">
        <w:tc>
          <w:tcPr>
            <w:tcW w:w="9350" w:type="dxa"/>
            <w:gridSpan w:val="6"/>
          </w:tcPr>
          <w:p w14:paraId="1324F9D7" w14:textId="02D23119" w:rsidR="00042638" w:rsidRPr="00BD7229" w:rsidRDefault="00042638">
            <w:proofErr w:type="spellStart"/>
            <w:r w:rsidRPr="00BD7229">
              <w:t>OrderItems</w:t>
            </w:r>
            <w:proofErr w:type="spellEnd"/>
          </w:p>
        </w:tc>
      </w:tr>
      <w:tr w:rsidR="00DD0C9D" w:rsidRPr="00BD7229" w14:paraId="5D6C9020" w14:textId="77777777" w:rsidTr="00042638">
        <w:tc>
          <w:tcPr>
            <w:tcW w:w="1558" w:type="dxa"/>
          </w:tcPr>
          <w:p w14:paraId="5E4174B2" w14:textId="49FB2749" w:rsidR="00DD0C9D" w:rsidRPr="00BD7229" w:rsidRDefault="00DD0C9D">
            <w:proofErr w:type="spellStart"/>
            <w:r w:rsidRPr="00BD7229">
              <w:t>OrderItemID</w:t>
            </w:r>
            <w:proofErr w:type="spellEnd"/>
          </w:p>
        </w:tc>
        <w:tc>
          <w:tcPr>
            <w:tcW w:w="1558" w:type="dxa"/>
          </w:tcPr>
          <w:p w14:paraId="1026ADF4" w14:textId="3019AA40" w:rsidR="00DD0C9D" w:rsidRPr="00BD7229" w:rsidRDefault="00DD0C9D">
            <w:proofErr w:type="spellStart"/>
            <w:r w:rsidRPr="00BD7229">
              <w:t>OrderID</w:t>
            </w:r>
            <w:proofErr w:type="spellEnd"/>
          </w:p>
        </w:tc>
        <w:tc>
          <w:tcPr>
            <w:tcW w:w="1558" w:type="dxa"/>
          </w:tcPr>
          <w:p w14:paraId="36EC2296" w14:textId="7A654C4A" w:rsidR="00DD0C9D" w:rsidRPr="00BD7229" w:rsidRDefault="00DD0C9D">
            <w:proofErr w:type="spellStart"/>
            <w:r w:rsidRPr="00BD7229">
              <w:t>MenuItemID</w:t>
            </w:r>
            <w:proofErr w:type="spellEnd"/>
          </w:p>
        </w:tc>
        <w:tc>
          <w:tcPr>
            <w:tcW w:w="1558" w:type="dxa"/>
          </w:tcPr>
          <w:p w14:paraId="1BF7B022" w14:textId="0DC42A5E" w:rsidR="00DD0C9D" w:rsidRPr="00BD7229" w:rsidRDefault="00DD0C9D">
            <w:r w:rsidRPr="00BD7229">
              <w:t>Quantity</w:t>
            </w:r>
          </w:p>
        </w:tc>
        <w:tc>
          <w:tcPr>
            <w:tcW w:w="1559" w:type="dxa"/>
          </w:tcPr>
          <w:p w14:paraId="082CC173" w14:textId="1B7F44E0" w:rsidR="00DD0C9D" w:rsidRPr="00BD7229" w:rsidRDefault="00DD0C9D">
            <w:proofErr w:type="spellStart"/>
            <w:r w:rsidRPr="00BD7229">
              <w:t>ItemPrice</w:t>
            </w:r>
            <w:proofErr w:type="spellEnd"/>
          </w:p>
        </w:tc>
        <w:tc>
          <w:tcPr>
            <w:tcW w:w="1559" w:type="dxa"/>
          </w:tcPr>
          <w:p w14:paraId="38061BFD" w14:textId="7469D1A4" w:rsidR="00DD0C9D" w:rsidRPr="00BD7229" w:rsidRDefault="00DD0C9D">
            <w:proofErr w:type="spellStart"/>
            <w:r w:rsidRPr="00BD7229">
              <w:t>LineTotal</w:t>
            </w:r>
            <w:proofErr w:type="spellEnd"/>
          </w:p>
        </w:tc>
      </w:tr>
      <w:tr w:rsidR="00042638" w:rsidRPr="00BD7229" w14:paraId="558E6CA1" w14:textId="77777777" w:rsidTr="00042638">
        <w:tc>
          <w:tcPr>
            <w:tcW w:w="1558" w:type="dxa"/>
          </w:tcPr>
          <w:p w14:paraId="40A320C2" w14:textId="54B24866" w:rsidR="00042638" w:rsidRPr="00BD7229" w:rsidRDefault="00042638">
            <w:r w:rsidRPr="00BD7229">
              <w:t>1</w:t>
            </w:r>
          </w:p>
        </w:tc>
        <w:tc>
          <w:tcPr>
            <w:tcW w:w="1558" w:type="dxa"/>
          </w:tcPr>
          <w:p w14:paraId="4D2C8499" w14:textId="516626EC" w:rsidR="00042638" w:rsidRPr="00BD7229" w:rsidRDefault="00042638">
            <w:r w:rsidRPr="00BD7229">
              <w:t>1</w:t>
            </w:r>
          </w:p>
        </w:tc>
        <w:tc>
          <w:tcPr>
            <w:tcW w:w="1558" w:type="dxa"/>
          </w:tcPr>
          <w:p w14:paraId="3FE7BE6B" w14:textId="56F00CEA" w:rsidR="00042638" w:rsidRPr="00BD7229" w:rsidRDefault="00042638">
            <w:r w:rsidRPr="00BD7229">
              <w:t>1</w:t>
            </w:r>
          </w:p>
        </w:tc>
        <w:tc>
          <w:tcPr>
            <w:tcW w:w="1558" w:type="dxa"/>
          </w:tcPr>
          <w:p w14:paraId="3880EABC" w14:textId="522C5D66" w:rsidR="00042638" w:rsidRPr="00BD7229" w:rsidRDefault="00042638">
            <w:r w:rsidRPr="00BD7229">
              <w:t>2</w:t>
            </w:r>
          </w:p>
        </w:tc>
        <w:tc>
          <w:tcPr>
            <w:tcW w:w="1559" w:type="dxa"/>
          </w:tcPr>
          <w:p w14:paraId="44B9FC4C" w14:textId="1A9C813C" w:rsidR="00042638" w:rsidRPr="00BD7229" w:rsidRDefault="00042638">
            <w:r w:rsidRPr="00BD7229">
              <w:t>6.0</w:t>
            </w:r>
            <w:r w:rsidR="00DD0C9D" w:rsidRPr="00BD7229">
              <w:t>0</w:t>
            </w:r>
          </w:p>
        </w:tc>
        <w:tc>
          <w:tcPr>
            <w:tcW w:w="1559" w:type="dxa"/>
          </w:tcPr>
          <w:p w14:paraId="2E10CCD2" w14:textId="489E28E2" w:rsidR="00042638" w:rsidRPr="00BD7229" w:rsidRDefault="00042638">
            <w:r w:rsidRPr="00BD7229">
              <w:t>12.0</w:t>
            </w:r>
            <w:r w:rsidR="00DD0C9D" w:rsidRPr="00BD7229">
              <w:t>0</w:t>
            </w:r>
          </w:p>
        </w:tc>
      </w:tr>
      <w:tr w:rsidR="00042638" w:rsidRPr="00BD7229" w14:paraId="4EE1E2A6" w14:textId="77777777" w:rsidTr="00042638">
        <w:tc>
          <w:tcPr>
            <w:tcW w:w="1558" w:type="dxa"/>
          </w:tcPr>
          <w:p w14:paraId="53EA3C3F" w14:textId="5690535D" w:rsidR="00042638" w:rsidRPr="00BD7229" w:rsidRDefault="00042638">
            <w:r w:rsidRPr="00BD7229">
              <w:t>2</w:t>
            </w:r>
          </w:p>
        </w:tc>
        <w:tc>
          <w:tcPr>
            <w:tcW w:w="1558" w:type="dxa"/>
          </w:tcPr>
          <w:p w14:paraId="5C161BF8" w14:textId="757028D6" w:rsidR="00042638" w:rsidRPr="00BD7229" w:rsidRDefault="00042638">
            <w:r w:rsidRPr="00BD7229">
              <w:t>2</w:t>
            </w:r>
          </w:p>
        </w:tc>
        <w:tc>
          <w:tcPr>
            <w:tcW w:w="1558" w:type="dxa"/>
          </w:tcPr>
          <w:p w14:paraId="573BE630" w14:textId="2F21E403" w:rsidR="00042638" w:rsidRPr="00BD7229" w:rsidRDefault="00042638">
            <w:r w:rsidRPr="00BD7229">
              <w:t>2</w:t>
            </w:r>
          </w:p>
        </w:tc>
        <w:tc>
          <w:tcPr>
            <w:tcW w:w="1558" w:type="dxa"/>
          </w:tcPr>
          <w:p w14:paraId="2FFAAB43" w14:textId="1448F341" w:rsidR="00042638" w:rsidRPr="00BD7229" w:rsidRDefault="00042638">
            <w:r w:rsidRPr="00BD7229">
              <w:t>1</w:t>
            </w:r>
          </w:p>
        </w:tc>
        <w:tc>
          <w:tcPr>
            <w:tcW w:w="1559" w:type="dxa"/>
          </w:tcPr>
          <w:p w14:paraId="3E88EB6D" w14:textId="011689A2" w:rsidR="00042638" w:rsidRPr="00BD7229" w:rsidRDefault="00042638">
            <w:r w:rsidRPr="00BD7229">
              <w:t>16.0</w:t>
            </w:r>
            <w:r w:rsidR="00DD0C9D" w:rsidRPr="00BD7229">
              <w:t>0</w:t>
            </w:r>
          </w:p>
        </w:tc>
        <w:tc>
          <w:tcPr>
            <w:tcW w:w="1559" w:type="dxa"/>
          </w:tcPr>
          <w:p w14:paraId="25BC9662" w14:textId="7693329A" w:rsidR="00042638" w:rsidRPr="00BD7229" w:rsidRDefault="00042638">
            <w:r w:rsidRPr="00BD7229">
              <w:t>16.0</w:t>
            </w:r>
            <w:r w:rsidR="00DD0C9D" w:rsidRPr="00BD7229">
              <w:t>0</w:t>
            </w:r>
          </w:p>
        </w:tc>
      </w:tr>
      <w:tr w:rsidR="00042638" w:rsidRPr="00BD7229" w14:paraId="6D38DF4D" w14:textId="77777777" w:rsidTr="00042638">
        <w:tc>
          <w:tcPr>
            <w:tcW w:w="1558" w:type="dxa"/>
          </w:tcPr>
          <w:p w14:paraId="4AC0EB39" w14:textId="79DAED40" w:rsidR="00042638" w:rsidRPr="00BD7229" w:rsidRDefault="00042638">
            <w:r w:rsidRPr="00BD7229">
              <w:t>3</w:t>
            </w:r>
          </w:p>
        </w:tc>
        <w:tc>
          <w:tcPr>
            <w:tcW w:w="1558" w:type="dxa"/>
          </w:tcPr>
          <w:p w14:paraId="660CB947" w14:textId="6ADB8EB4" w:rsidR="00042638" w:rsidRPr="00BD7229" w:rsidRDefault="00042638">
            <w:r w:rsidRPr="00BD7229">
              <w:t>2</w:t>
            </w:r>
          </w:p>
        </w:tc>
        <w:tc>
          <w:tcPr>
            <w:tcW w:w="1558" w:type="dxa"/>
          </w:tcPr>
          <w:p w14:paraId="112CD541" w14:textId="423525A6" w:rsidR="00042638" w:rsidRPr="00BD7229" w:rsidRDefault="00042638">
            <w:r w:rsidRPr="00BD7229">
              <w:t>3</w:t>
            </w:r>
          </w:p>
        </w:tc>
        <w:tc>
          <w:tcPr>
            <w:tcW w:w="1558" w:type="dxa"/>
          </w:tcPr>
          <w:p w14:paraId="7FFDC6C5" w14:textId="4DA8B072" w:rsidR="00042638" w:rsidRPr="00BD7229" w:rsidRDefault="00042638">
            <w:r w:rsidRPr="00BD7229">
              <w:t>1</w:t>
            </w:r>
          </w:p>
        </w:tc>
        <w:tc>
          <w:tcPr>
            <w:tcW w:w="1559" w:type="dxa"/>
          </w:tcPr>
          <w:p w14:paraId="45BF818E" w14:textId="58AAAD1E" w:rsidR="00042638" w:rsidRPr="00BD7229" w:rsidRDefault="00042638">
            <w:r w:rsidRPr="00BD7229">
              <w:t>5.0</w:t>
            </w:r>
            <w:r w:rsidR="00DD0C9D" w:rsidRPr="00BD7229">
              <w:t>0</w:t>
            </w:r>
          </w:p>
        </w:tc>
        <w:tc>
          <w:tcPr>
            <w:tcW w:w="1559" w:type="dxa"/>
          </w:tcPr>
          <w:p w14:paraId="5EDA0684" w14:textId="0809293F" w:rsidR="00042638" w:rsidRPr="00BD7229" w:rsidRDefault="00042638">
            <w:r w:rsidRPr="00BD7229">
              <w:t>5.0</w:t>
            </w:r>
            <w:r w:rsidR="00DD0C9D" w:rsidRPr="00BD7229">
              <w:t>0</w:t>
            </w:r>
          </w:p>
        </w:tc>
      </w:tr>
      <w:tr w:rsidR="00042638" w:rsidRPr="00BD7229" w14:paraId="3A4BF40C" w14:textId="77777777" w:rsidTr="00042638">
        <w:tc>
          <w:tcPr>
            <w:tcW w:w="1558" w:type="dxa"/>
          </w:tcPr>
          <w:p w14:paraId="39DB75A6" w14:textId="5ECCA19D" w:rsidR="00042638" w:rsidRPr="00BD7229" w:rsidRDefault="00042638">
            <w:r w:rsidRPr="00BD7229">
              <w:t>4</w:t>
            </w:r>
          </w:p>
        </w:tc>
        <w:tc>
          <w:tcPr>
            <w:tcW w:w="1558" w:type="dxa"/>
          </w:tcPr>
          <w:p w14:paraId="333D31B4" w14:textId="03FE7E10" w:rsidR="00042638" w:rsidRPr="00BD7229" w:rsidRDefault="00042638">
            <w:r w:rsidRPr="00BD7229">
              <w:t>3</w:t>
            </w:r>
          </w:p>
        </w:tc>
        <w:tc>
          <w:tcPr>
            <w:tcW w:w="1558" w:type="dxa"/>
          </w:tcPr>
          <w:p w14:paraId="4DA89C68" w14:textId="0BF233FD" w:rsidR="00042638" w:rsidRPr="00BD7229" w:rsidRDefault="00042638">
            <w:r w:rsidRPr="00BD7229">
              <w:t>1</w:t>
            </w:r>
          </w:p>
        </w:tc>
        <w:tc>
          <w:tcPr>
            <w:tcW w:w="1558" w:type="dxa"/>
          </w:tcPr>
          <w:p w14:paraId="58852FB3" w14:textId="5B85E938" w:rsidR="00042638" w:rsidRPr="00BD7229" w:rsidRDefault="00042638">
            <w:r w:rsidRPr="00BD7229">
              <w:t>1</w:t>
            </w:r>
          </w:p>
        </w:tc>
        <w:tc>
          <w:tcPr>
            <w:tcW w:w="1559" w:type="dxa"/>
          </w:tcPr>
          <w:p w14:paraId="0883D1C7" w14:textId="26C04A9E" w:rsidR="00042638" w:rsidRPr="00BD7229" w:rsidRDefault="00042638">
            <w:r w:rsidRPr="00BD7229">
              <w:t>6.0</w:t>
            </w:r>
            <w:r w:rsidR="00DD0C9D" w:rsidRPr="00BD7229">
              <w:t>0</w:t>
            </w:r>
          </w:p>
        </w:tc>
        <w:tc>
          <w:tcPr>
            <w:tcW w:w="1559" w:type="dxa"/>
          </w:tcPr>
          <w:p w14:paraId="44137A69" w14:textId="62800D8F" w:rsidR="00042638" w:rsidRPr="00BD7229" w:rsidRDefault="00042638">
            <w:r w:rsidRPr="00BD7229">
              <w:t>6.0</w:t>
            </w:r>
            <w:r w:rsidR="00DD0C9D" w:rsidRPr="00BD7229">
              <w:t>0</w:t>
            </w:r>
          </w:p>
        </w:tc>
      </w:tr>
      <w:tr w:rsidR="00042638" w:rsidRPr="00BD7229" w14:paraId="05B202F9" w14:textId="77777777" w:rsidTr="00042638">
        <w:tc>
          <w:tcPr>
            <w:tcW w:w="1558" w:type="dxa"/>
          </w:tcPr>
          <w:p w14:paraId="0EDE4B67" w14:textId="6B60FD7E" w:rsidR="00042638" w:rsidRPr="00BD7229" w:rsidRDefault="00042638">
            <w:r w:rsidRPr="00BD7229">
              <w:t>5</w:t>
            </w:r>
          </w:p>
        </w:tc>
        <w:tc>
          <w:tcPr>
            <w:tcW w:w="1558" w:type="dxa"/>
          </w:tcPr>
          <w:p w14:paraId="00FF5622" w14:textId="5536EA3A" w:rsidR="00042638" w:rsidRPr="00BD7229" w:rsidRDefault="00042638">
            <w:r w:rsidRPr="00BD7229">
              <w:t>3</w:t>
            </w:r>
          </w:p>
        </w:tc>
        <w:tc>
          <w:tcPr>
            <w:tcW w:w="1558" w:type="dxa"/>
          </w:tcPr>
          <w:p w14:paraId="5E98142A" w14:textId="65C12CDA" w:rsidR="00042638" w:rsidRPr="00BD7229" w:rsidRDefault="00042638">
            <w:r w:rsidRPr="00BD7229">
              <w:t>2</w:t>
            </w:r>
          </w:p>
        </w:tc>
        <w:tc>
          <w:tcPr>
            <w:tcW w:w="1558" w:type="dxa"/>
          </w:tcPr>
          <w:p w14:paraId="0B4A89D8" w14:textId="3B50E116" w:rsidR="00042638" w:rsidRPr="00BD7229" w:rsidRDefault="00042638">
            <w:r w:rsidRPr="00BD7229">
              <w:t>1</w:t>
            </w:r>
          </w:p>
        </w:tc>
        <w:tc>
          <w:tcPr>
            <w:tcW w:w="1559" w:type="dxa"/>
          </w:tcPr>
          <w:p w14:paraId="4596E8B4" w14:textId="39FB51DC" w:rsidR="00042638" w:rsidRPr="00BD7229" w:rsidRDefault="00042638">
            <w:r w:rsidRPr="00BD7229">
              <w:t>16.0</w:t>
            </w:r>
            <w:r w:rsidR="00DD0C9D" w:rsidRPr="00BD7229">
              <w:t>0</w:t>
            </w:r>
          </w:p>
        </w:tc>
        <w:tc>
          <w:tcPr>
            <w:tcW w:w="1559" w:type="dxa"/>
          </w:tcPr>
          <w:p w14:paraId="496A14EF" w14:textId="6594FF36" w:rsidR="00042638" w:rsidRPr="00BD7229" w:rsidRDefault="00042638">
            <w:r w:rsidRPr="00BD7229">
              <w:t>16.0</w:t>
            </w:r>
            <w:r w:rsidR="00DD0C9D" w:rsidRPr="00BD7229">
              <w:t>0</w:t>
            </w:r>
          </w:p>
        </w:tc>
      </w:tr>
      <w:tr w:rsidR="00042638" w14:paraId="79E22F20" w14:textId="77777777" w:rsidTr="00042638">
        <w:tc>
          <w:tcPr>
            <w:tcW w:w="1558" w:type="dxa"/>
          </w:tcPr>
          <w:p w14:paraId="0DB5BCBC" w14:textId="421C8EEE" w:rsidR="005417F8" w:rsidRPr="00BD7229" w:rsidRDefault="00042638">
            <w:r w:rsidRPr="00BD7229">
              <w:t>6</w:t>
            </w:r>
          </w:p>
        </w:tc>
        <w:tc>
          <w:tcPr>
            <w:tcW w:w="1558" w:type="dxa"/>
          </w:tcPr>
          <w:p w14:paraId="10162302" w14:textId="36C498AD" w:rsidR="00042638" w:rsidRPr="00BD7229" w:rsidRDefault="00042638">
            <w:r w:rsidRPr="00BD7229">
              <w:t>4</w:t>
            </w:r>
          </w:p>
        </w:tc>
        <w:tc>
          <w:tcPr>
            <w:tcW w:w="1558" w:type="dxa"/>
          </w:tcPr>
          <w:p w14:paraId="3C49CBBC" w14:textId="3EE28D06" w:rsidR="00042638" w:rsidRPr="00BD7229" w:rsidRDefault="00042638">
            <w:r w:rsidRPr="00BD7229">
              <w:t>3</w:t>
            </w:r>
          </w:p>
        </w:tc>
        <w:tc>
          <w:tcPr>
            <w:tcW w:w="1558" w:type="dxa"/>
          </w:tcPr>
          <w:p w14:paraId="7619B420" w14:textId="28D7D75E" w:rsidR="00042638" w:rsidRPr="00BD7229" w:rsidRDefault="00042638">
            <w:r w:rsidRPr="00BD7229">
              <w:t>1</w:t>
            </w:r>
          </w:p>
        </w:tc>
        <w:tc>
          <w:tcPr>
            <w:tcW w:w="1559" w:type="dxa"/>
          </w:tcPr>
          <w:p w14:paraId="53201EBE" w14:textId="7980432E" w:rsidR="00042638" w:rsidRPr="00BD7229" w:rsidRDefault="00042638">
            <w:r w:rsidRPr="00BD7229">
              <w:t>5.0</w:t>
            </w:r>
            <w:r w:rsidR="00DD0C9D" w:rsidRPr="00BD7229">
              <w:t>0</w:t>
            </w:r>
          </w:p>
        </w:tc>
        <w:tc>
          <w:tcPr>
            <w:tcW w:w="1559" w:type="dxa"/>
          </w:tcPr>
          <w:p w14:paraId="12484740" w14:textId="200FB9C6" w:rsidR="00042638" w:rsidRPr="00BD7229" w:rsidRDefault="00042638">
            <w:r w:rsidRPr="00BD7229">
              <w:t>5.0</w:t>
            </w:r>
            <w:r w:rsidR="00DD0C9D" w:rsidRPr="00BD7229">
              <w:t>0</w:t>
            </w:r>
          </w:p>
        </w:tc>
      </w:tr>
    </w:tbl>
    <w:p w14:paraId="50641068" w14:textId="77777777" w:rsidR="00042638" w:rsidRDefault="00042638"/>
    <w:sectPr w:rsidR="000426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43D43"/>
    <w:multiLevelType w:val="hybridMultilevel"/>
    <w:tmpl w:val="0832D9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33933F69"/>
    <w:multiLevelType w:val="hybridMultilevel"/>
    <w:tmpl w:val="D9C058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3F334F53"/>
    <w:multiLevelType w:val="hybridMultilevel"/>
    <w:tmpl w:val="A36011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F864B1F"/>
    <w:multiLevelType w:val="hybridMultilevel"/>
    <w:tmpl w:val="955ED652"/>
    <w:lvl w:ilvl="0" w:tplc="3528910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415C1D84"/>
    <w:multiLevelType w:val="hybridMultilevel"/>
    <w:tmpl w:val="FA9E3E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4AAD005A"/>
    <w:multiLevelType w:val="hybridMultilevel"/>
    <w:tmpl w:val="AEE2AF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4D0217D9"/>
    <w:multiLevelType w:val="hybridMultilevel"/>
    <w:tmpl w:val="40FC53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56DA2EB5"/>
    <w:multiLevelType w:val="hybridMultilevel"/>
    <w:tmpl w:val="1CC87B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77A6EA0"/>
    <w:multiLevelType w:val="hybridMultilevel"/>
    <w:tmpl w:val="8490E9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73805923"/>
    <w:multiLevelType w:val="hybridMultilevel"/>
    <w:tmpl w:val="AD5296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770F5C05"/>
    <w:multiLevelType w:val="hybridMultilevel"/>
    <w:tmpl w:val="E4EA8E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7345ABD"/>
    <w:multiLevelType w:val="hybridMultilevel"/>
    <w:tmpl w:val="815E83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86074405">
    <w:abstractNumId w:val="9"/>
  </w:num>
  <w:num w:numId="2" w16cid:durableId="51485275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45400324">
    <w:abstractNumId w:val="8"/>
  </w:num>
  <w:num w:numId="4" w16cid:durableId="1704163342">
    <w:abstractNumId w:val="6"/>
  </w:num>
  <w:num w:numId="5" w16cid:durableId="925648349">
    <w:abstractNumId w:val="1"/>
  </w:num>
  <w:num w:numId="6" w16cid:durableId="1995797505">
    <w:abstractNumId w:val="11"/>
  </w:num>
  <w:num w:numId="7" w16cid:durableId="1483085295">
    <w:abstractNumId w:val="4"/>
  </w:num>
  <w:num w:numId="8" w16cid:durableId="1446071988">
    <w:abstractNumId w:val="0"/>
  </w:num>
  <w:num w:numId="9" w16cid:durableId="616566473">
    <w:abstractNumId w:val="3"/>
  </w:num>
  <w:num w:numId="10" w16cid:durableId="452018369">
    <w:abstractNumId w:val="10"/>
  </w:num>
  <w:num w:numId="11" w16cid:durableId="362053071">
    <w:abstractNumId w:val="2"/>
  </w:num>
  <w:num w:numId="12" w16cid:durableId="530921957">
    <w:abstractNumId w:val="5"/>
  </w:num>
  <w:num w:numId="13" w16cid:durableId="175613033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BBA"/>
    <w:rsid w:val="00042638"/>
    <w:rsid w:val="000435F3"/>
    <w:rsid w:val="000B7B2B"/>
    <w:rsid w:val="000C0369"/>
    <w:rsid w:val="000E28BB"/>
    <w:rsid w:val="000F6BDF"/>
    <w:rsid w:val="00116D64"/>
    <w:rsid w:val="00134983"/>
    <w:rsid w:val="00163798"/>
    <w:rsid w:val="00172FA3"/>
    <w:rsid w:val="00190C05"/>
    <w:rsid w:val="0019416F"/>
    <w:rsid w:val="001A693C"/>
    <w:rsid w:val="001D3129"/>
    <w:rsid w:val="001F3955"/>
    <w:rsid w:val="002120F3"/>
    <w:rsid w:val="00216282"/>
    <w:rsid w:val="002F1E02"/>
    <w:rsid w:val="00346984"/>
    <w:rsid w:val="00387515"/>
    <w:rsid w:val="003901CC"/>
    <w:rsid w:val="003C34B9"/>
    <w:rsid w:val="00491B59"/>
    <w:rsid w:val="00493670"/>
    <w:rsid w:val="004963CA"/>
    <w:rsid w:val="004A02EA"/>
    <w:rsid w:val="00522759"/>
    <w:rsid w:val="00537DFF"/>
    <w:rsid w:val="005417F8"/>
    <w:rsid w:val="00586B58"/>
    <w:rsid w:val="005F32C3"/>
    <w:rsid w:val="00641E6C"/>
    <w:rsid w:val="00691C5C"/>
    <w:rsid w:val="00742061"/>
    <w:rsid w:val="00754C45"/>
    <w:rsid w:val="007A7DF7"/>
    <w:rsid w:val="007B2527"/>
    <w:rsid w:val="008F328D"/>
    <w:rsid w:val="009650C8"/>
    <w:rsid w:val="009802F4"/>
    <w:rsid w:val="00B835BE"/>
    <w:rsid w:val="00B8527B"/>
    <w:rsid w:val="00BD7229"/>
    <w:rsid w:val="00C93EF6"/>
    <w:rsid w:val="00CB5A3B"/>
    <w:rsid w:val="00CD6F61"/>
    <w:rsid w:val="00CF0410"/>
    <w:rsid w:val="00D37BBA"/>
    <w:rsid w:val="00DA3A39"/>
    <w:rsid w:val="00DB16C0"/>
    <w:rsid w:val="00DB6519"/>
    <w:rsid w:val="00DD0C9D"/>
    <w:rsid w:val="00DE2516"/>
    <w:rsid w:val="00E26EE9"/>
    <w:rsid w:val="00E372DB"/>
    <w:rsid w:val="00F562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58892"/>
  <w15:chartTrackingRefBased/>
  <w15:docId w15:val="{159713BA-38C7-40CA-88CF-7F90F981F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7B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7B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7B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37B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7B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7B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7B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7B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7B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7B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7B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7B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37B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7B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7B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7B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7B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7BBA"/>
    <w:rPr>
      <w:rFonts w:eastAsiaTheme="majorEastAsia" w:cstheme="majorBidi"/>
      <w:color w:val="272727" w:themeColor="text1" w:themeTint="D8"/>
    </w:rPr>
  </w:style>
  <w:style w:type="paragraph" w:styleId="Title">
    <w:name w:val="Title"/>
    <w:basedOn w:val="Normal"/>
    <w:next w:val="Normal"/>
    <w:link w:val="TitleChar"/>
    <w:uiPriority w:val="10"/>
    <w:qFormat/>
    <w:rsid w:val="00D37B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7B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7B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7B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7BBA"/>
    <w:pPr>
      <w:spacing w:before="160"/>
      <w:jc w:val="center"/>
    </w:pPr>
    <w:rPr>
      <w:i/>
      <w:iCs/>
      <w:color w:val="404040" w:themeColor="text1" w:themeTint="BF"/>
    </w:rPr>
  </w:style>
  <w:style w:type="character" w:customStyle="1" w:styleId="QuoteChar">
    <w:name w:val="Quote Char"/>
    <w:basedOn w:val="DefaultParagraphFont"/>
    <w:link w:val="Quote"/>
    <w:uiPriority w:val="29"/>
    <w:rsid w:val="00D37BBA"/>
    <w:rPr>
      <w:i/>
      <w:iCs/>
      <w:color w:val="404040" w:themeColor="text1" w:themeTint="BF"/>
    </w:rPr>
  </w:style>
  <w:style w:type="paragraph" w:styleId="ListParagraph">
    <w:name w:val="List Paragraph"/>
    <w:basedOn w:val="Normal"/>
    <w:uiPriority w:val="34"/>
    <w:qFormat/>
    <w:rsid w:val="00D37BBA"/>
    <w:pPr>
      <w:ind w:left="720"/>
      <w:contextualSpacing/>
    </w:pPr>
  </w:style>
  <w:style w:type="character" w:styleId="IntenseEmphasis">
    <w:name w:val="Intense Emphasis"/>
    <w:basedOn w:val="DefaultParagraphFont"/>
    <w:uiPriority w:val="21"/>
    <w:qFormat/>
    <w:rsid w:val="00D37BBA"/>
    <w:rPr>
      <w:i/>
      <w:iCs/>
      <w:color w:val="0F4761" w:themeColor="accent1" w:themeShade="BF"/>
    </w:rPr>
  </w:style>
  <w:style w:type="paragraph" w:styleId="IntenseQuote">
    <w:name w:val="Intense Quote"/>
    <w:basedOn w:val="Normal"/>
    <w:next w:val="Normal"/>
    <w:link w:val="IntenseQuoteChar"/>
    <w:uiPriority w:val="30"/>
    <w:qFormat/>
    <w:rsid w:val="00D37B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7BBA"/>
    <w:rPr>
      <w:i/>
      <w:iCs/>
      <w:color w:val="0F4761" w:themeColor="accent1" w:themeShade="BF"/>
    </w:rPr>
  </w:style>
  <w:style w:type="character" w:styleId="IntenseReference">
    <w:name w:val="Intense Reference"/>
    <w:basedOn w:val="DefaultParagraphFont"/>
    <w:uiPriority w:val="32"/>
    <w:qFormat/>
    <w:rsid w:val="00D37BBA"/>
    <w:rPr>
      <w:b/>
      <w:bCs/>
      <w:smallCaps/>
      <w:color w:val="0F4761" w:themeColor="accent1" w:themeShade="BF"/>
      <w:spacing w:val="5"/>
    </w:rPr>
  </w:style>
  <w:style w:type="table" w:styleId="TableGrid">
    <w:name w:val="Table Grid"/>
    <w:basedOn w:val="TableNormal"/>
    <w:uiPriority w:val="39"/>
    <w:rsid w:val="00537D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37DFF"/>
    <w:rPr>
      <w:color w:val="467886" w:themeColor="hyperlink"/>
      <w:u w:val="single"/>
    </w:rPr>
  </w:style>
  <w:style w:type="character" w:styleId="UnresolvedMention">
    <w:name w:val="Unresolved Mention"/>
    <w:basedOn w:val="DefaultParagraphFont"/>
    <w:uiPriority w:val="99"/>
    <w:semiHidden/>
    <w:unhideWhenUsed/>
    <w:rsid w:val="00537D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40D434-E30F-438A-85FC-B952E46D90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1720</TotalTime>
  <Pages>7</Pages>
  <Words>1377</Words>
  <Characters>7849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ruizhernandez</dc:creator>
  <cp:keywords/>
  <dc:description/>
  <cp:lastModifiedBy>Werth, Lisa C</cp:lastModifiedBy>
  <cp:revision>19</cp:revision>
  <cp:lastPrinted>2026-02-12T14:55:00Z</cp:lastPrinted>
  <dcterms:created xsi:type="dcterms:W3CDTF">2026-02-11T21:01:00Z</dcterms:created>
  <dcterms:modified xsi:type="dcterms:W3CDTF">2026-02-18T22:51:00Z</dcterms:modified>
</cp:coreProperties>
</file>