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8384" w14:textId="2E5967DF" w:rsidR="001B3F98" w:rsidRPr="001B3F98" w:rsidRDefault="00507195" w:rsidP="001B3F98">
      <w:pPr>
        <w:ind w:left="432" w:hanging="432"/>
        <w:jc w:val="center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网安</w:t>
      </w:r>
      <w:r w:rsidR="001B3F98">
        <w:rPr>
          <w:rFonts w:ascii="黑体" w:eastAsia="黑体" w:hAnsi="黑体" w:hint="eastAsia"/>
          <w:sz w:val="28"/>
          <w:szCs w:val="32"/>
        </w:rPr>
        <w:t>2</w:t>
      </w:r>
      <w:r w:rsidR="001B3F98">
        <w:rPr>
          <w:rFonts w:ascii="黑体" w:eastAsia="黑体" w:hAnsi="黑体"/>
          <w:sz w:val="28"/>
          <w:szCs w:val="32"/>
        </w:rPr>
        <w:t>024</w:t>
      </w:r>
      <w:r w:rsidR="001B3F98">
        <w:rPr>
          <w:rFonts w:ascii="黑体" w:eastAsia="黑体" w:hAnsi="黑体" w:hint="eastAsia"/>
          <w:sz w:val="28"/>
          <w:szCs w:val="32"/>
        </w:rPr>
        <w:t>春</w:t>
      </w:r>
      <w:r w:rsidR="001B3F98" w:rsidRPr="001B3F98">
        <w:rPr>
          <w:rFonts w:ascii="黑体" w:eastAsia="黑体" w:hAnsi="黑体" w:hint="eastAsia"/>
          <w:sz w:val="28"/>
          <w:szCs w:val="32"/>
        </w:rPr>
        <w:t>计算机组成原理与汇编语言：第0</w:t>
      </w:r>
      <w:r w:rsidR="001B3F98" w:rsidRPr="001B3F98">
        <w:rPr>
          <w:rFonts w:ascii="黑体" w:eastAsia="黑体" w:hAnsi="黑体"/>
          <w:sz w:val="28"/>
          <w:szCs w:val="32"/>
        </w:rPr>
        <w:t>1</w:t>
      </w:r>
      <w:r w:rsidR="001B3F98" w:rsidRPr="001B3F98">
        <w:rPr>
          <w:rFonts w:ascii="黑体" w:eastAsia="黑体" w:hAnsi="黑体" w:hint="eastAsia"/>
          <w:sz w:val="28"/>
          <w:szCs w:val="32"/>
        </w:rPr>
        <w:t>次作业</w:t>
      </w:r>
    </w:p>
    <w:p w14:paraId="7BBD4D50" w14:textId="4DBFD8E2" w:rsidR="001B3F98" w:rsidRPr="001B3F98" w:rsidRDefault="001B3F98" w:rsidP="001B3F98">
      <w:pPr>
        <w:ind w:left="432" w:hanging="432"/>
        <w:jc w:val="center"/>
        <w:rPr>
          <w:rFonts w:ascii="宋体" w:eastAsia="宋体" w:hAnsi="宋体"/>
        </w:rPr>
      </w:pPr>
      <w:r w:rsidRPr="001B3F98">
        <w:rPr>
          <w:rFonts w:ascii="宋体" w:eastAsia="宋体" w:hAnsi="宋体" w:hint="eastAsia"/>
        </w:rPr>
        <w:t>姓名：</w:t>
      </w:r>
      <w:r w:rsidRPr="001B3F98">
        <w:rPr>
          <w:rFonts w:ascii="宋体" w:eastAsia="宋体" w:hAnsi="宋体"/>
        </w:rPr>
        <w:tab/>
      </w:r>
      <w:r w:rsidRPr="001B3F98">
        <w:rPr>
          <w:rFonts w:ascii="宋体" w:eastAsia="宋体" w:hAnsi="宋体"/>
        </w:rPr>
        <w:tab/>
      </w:r>
      <w:r w:rsidRPr="001B3F98">
        <w:rPr>
          <w:rFonts w:ascii="宋体" w:eastAsia="宋体" w:hAnsi="宋体"/>
        </w:rPr>
        <w:tab/>
      </w:r>
      <w:r w:rsidRPr="001B3F98">
        <w:rPr>
          <w:rFonts w:ascii="宋体" w:eastAsia="宋体" w:hAnsi="宋体"/>
        </w:rPr>
        <w:tab/>
      </w:r>
      <w:r w:rsidRPr="001B3F98">
        <w:rPr>
          <w:rFonts w:ascii="宋体" w:eastAsia="宋体" w:hAnsi="宋体" w:hint="eastAsia"/>
        </w:rPr>
        <w:t>学号：</w:t>
      </w:r>
    </w:p>
    <w:p w14:paraId="402CC511" w14:textId="6473FB5D" w:rsidR="001B3F98" w:rsidRPr="00474CAD" w:rsidRDefault="00474CAD" w:rsidP="001B3F98">
      <w:pPr>
        <w:ind w:left="432" w:hanging="432"/>
        <w:rPr>
          <w:rFonts w:ascii="宋体" w:eastAsia="宋体" w:hAnsi="宋体"/>
          <w:color w:val="FF0000"/>
        </w:rPr>
      </w:pPr>
      <w:r w:rsidRPr="00474CAD">
        <w:rPr>
          <w:rFonts w:ascii="宋体" w:eastAsia="宋体" w:hAnsi="宋体" w:hint="eastAsia"/>
          <w:color w:val="FF0000"/>
        </w:rPr>
        <w:t>注：红色字是后来加上的</w:t>
      </w:r>
      <w:r w:rsidR="00D118F2">
        <w:rPr>
          <w:rFonts w:ascii="宋体" w:eastAsia="宋体" w:hAnsi="宋体" w:hint="eastAsia"/>
          <w:color w:val="FF0000"/>
        </w:rPr>
        <w:t>，供之后留作业时参考。</w:t>
      </w:r>
    </w:p>
    <w:p w14:paraId="0E276D6D" w14:textId="0A12E017" w:rsidR="006D44B2" w:rsidRPr="005767DA" w:rsidRDefault="006F063B" w:rsidP="006F063B">
      <w:pPr>
        <w:pStyle w:val="ListParagraph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color w:val="FF0000"/>
        </w:rPr>
      </w:pPr>
      <w:r w:rsidRPr="00BB0040">
        <w:rPr>
          <w:rFonts w:ascii="Times New Roman" w:eastAsia="宋体" w:hAnsi="Times New Roman" w:cs="Times New Roman"/>
        </w:rPr>
        <w:t>单选题</w:t>
      </w:r>
      <w:r w:rsidR="005767DA" w:rsidRPr="005767DA">
        <w:rPr>
          <w:rFonts w:ascii="Times New Roman" w:eastAsia="宋体" w:hAnsi="Times New Roman" w:cs="Times New Roman" w:hint="eastAsia"/>
          <w:color w:val="FF0000"/>
        </w:rPr>
        <w:t>（请写出关键的</w:t>
      </w:r>
      <w:r w:rsidR="00467DD6">
        <w:rPr>
          <w:rFonts w:ascii="Times New Roman" w:eastAsia="宋体" w:hAnsi="Times New Roman" w:cs="Times New Roman" w:hint="eastAsia"/>
          <w:color w:val="FF0000"/>
        </w:rPr>
        <w:t>计算</w:t>
      </w:r>
      <w:r w:rsidR="005767DA" w:rsidRPr="005767DA">
        <w:rPr>
          <w:rFonts w:ascii="Times New Roman" w:eastAsia="宋体" w:hAnsi="Times New Roman" w:cs="Times New Roman" w:hint="eastAsia"/>
          <w:color w:val="FF0000"/>
        </w:rPr>
        <w:t>过程</w:t>
      </w:r>
      <w:r w:rsidR="00467DD6">
        <w:rPr>
          <w:rFonts w:ascii="Times New Roman" w:eastAsia="宋体" w:hAnsi="Times New Roman" w:cs="Times New Roman" w:hint="eastAsia"/>
          <w:color w:val="FF0000"/>
        </w:rPr>
        <w:t>或推断依据</w:t>
      </w:r>
      <w:r w:rsidR="005767DA" w:rsidRPr="005767DA">
        <w:rPr>
          <w:rFonts w:ascii="Times New Roman" w:eastAsia="宋体" w:hAnsi="Times New Roman" w:cs="Times New Roman" w:hint="eastAsia"/>
          <w:color w:val="FF0000"/>
        </w:rPr>
        <w:t>）</w:t>
      </w:r>
    </w:p>
    <w:p w14:paraId="72B53DB9" w14:textId="77777777" w:rsidR="006F063B" w:rsidRPr="00BB0040" w:rsidRDefault="006F063B" w:rsidP="006F063B">
      <w:pPr>
        <w:rPr>
          <w:rFonts w:ascii="Times New Roman" w:eastAsia="宋体" w:hAnsi="Times New Roman" w:cs="Times New Roman"/>
        </w:rPr>
      </w:pPr>
    </w:p>
    <w:p w14:paraId="0D779AEF" w14:textId="0D869FEE" w:rsidR="006F063B" w:rsidRPr="00BB0040" w:rsidRDefault="006F063B" w:rsidP="006F063B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B0040">
        <w:rPr>
          <w:rFonts w:ascii="Times New Roman" w:eastAsia="宋体" w:hAnsi="Times New Roman" w:cs="Times New Roman"/>
        </w:rPr>
        <w:t>下列（</w:t>
      </w:r>
      <w:r w:rsidRPr="00BB0040">
        <w:rPr>
          <w:rFonts w:ascii="Times New Roman" w:eastAsia="宋体" w:hAnsi="Times New Roman" w:cs="Times New Roman"/>
        </w:rPr>
        <w:t xml:space="preserve"> </w:t>
      </w:r>
      <w:r w:rsidRPr="00BB0040">
        <w:rPr>
          <w:rFonts w:ascii="Times New Roman" w:eastAsia="宋体" w:hAnsi="Times New Roman" w:cs="Times New Roman"/>
        </w:rPr>
        <w:t>）是冯</w:t>
      </w:r>
      <w:r w:rsidRPr="00BB0040">
        <w:rPr>
          <w:rFonts w:ascii="Times New Roman" w:eastAsia="宋体" w:hAnsi="Times New Roman" w:cs="Times New Roman"/>
        </w:rPr>
        <w:t>·</w:t>
      </w:r>
      <w:r w:rsidRPr="00BB0040">
        <w:rPr>
          <w:rFonts w:ascii="Times New Roman" w:eastAsia="宋体" w:hAnsi="Times New Roman" w:cs="Times New Roman"/>
        </w:rPr>
        <w:t>诺依曼机工作方式的基本特点。</w:t>
      </w:r>
    </w:p>
    <w:p w14:paraId="0806E9C9" w14:textId="44D6B7ED" w:rsidR="006F063B" w:rsidRPr="007938D9" w:rsidRDefault="007938D9" w:rsidP="007938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 xml:space="preserve">. </w:t>
      </w:r>
      <w:r w:rsidR="006F063B" w:rsidRPr="007938D9">
        <w:rPr>
          <w:rFonts w:ascii="Times New Roman" w:eastAsia="宋体" w:hAnsi="Times New Roman" w:cs="Times New Roman"/>
        </w:rPr>
        <w:t>多指令流单数据流</w:t>
      </w:r>
      <w:r w:rsidRPr="007938D9">
        <w:rPr>
          <w:rFonts w:ascii="Times New Roman" w:eastAsia="宋体" w:hAnsi="Times New Roman" w:cs="Times New Roman"/>
        </w:rPr>
        <w:tab/>
      </w:r>
      <w:r w:rsidRPr="007938D9">
        <w:rPr>
          <w:rFonts w:ascii="Times New Roman" w:eastAsia="宋体" w:hAnsi="Times New Roman" w:cs="Times New Roman"/>
        </w:rPr>
        <w:tab/>
        <w:t>B.</w:t>
      </w:r>
      <w:r>
        <w:rPr>
          <w:rFonts w:ascii="Times New Roman" w:eastAsia="宋体" w:hAnsi="Times New Roman" w:cs="Times New Roman"/>
        </w:rPr>
        <w:t xml:space="preserve"> </w:t>
      </w:r>
      <w:r w:rsidR="006F063B" w:rsidRPr="007938D9">
        <w:rPr>
          <w:rFonts w:ascii="Times New Roman" w:eastAsia="宋体" w:hAnsi="Times New Roman" w:cs="Times New Roman"/>
        </w:rPr>
        <w:t>按地址访问并顺序执行指令</w:t>
      </w:r>
    </w:p>
    <w:p w14:paraId="00B2297C" w14:textId="50B7AD9B" w:rsidR="006F063B" w:rsidRPr="00BB0040" w:rsidRDefault="007938D9" w:rsidP="007938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 xml:space="preserve">. </w:t>
      </w:r>
      <w:r w:rsidR="006F063B" w:rsidRPr="007938D9">
        <w:rPr>
          <w:rFonts w:ascii="Times New Roman" w:eastAsia="宋体" w:hAnsi="Times New Roman" w:cs="Times New Roman"/>
        </w:rPr>
        <w:t>堆栈操作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D. </w:t>
      </w:r>
      <w:r w:rsidR="006F063B" w:rsidRPr="00BB0040">
        <w:rPr>
          <w:rFonts w:ascii="Times New Roman" w:eastAsia="宋体" w:hAnsi="Times New Roman" w:cs="Times New Roman"/>
        </w:rPr>
        <w:t>存储器按内容选择地址</w:t>
      </w:r>
    </w:p>
    <w:p w14:paraId="2DE04155" w14:textId="77777777" w:rsidR="006F063B" w:rsidRPr="00BB0040" w:rsidRDefault="006F063B" w:rsidP="006F063B">
      <w:pPr>
        <w:rPr>
          <w:rFonts w:ascii="Times New Roman" w:eastAsia="宋体" w:hAnsi="Times New Roman" w:cs="Times New Roman"/>
        </w:rPr>
      </w:pPr>
    </w:p>
    <w:p w14:paraId="1324F18E" w14:textId="02A71089" w:rsidR="006F063B" w:rsidRPr="00BB0040" w:rsidRDefault="006F063B" w:rsidP="006F063B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B0040">
        <w:rPr>
          <w:rFonts w:ascii="Times New Roman" w:eastAsia="宋体" w:hAnsi="Times New Roman" w:cs="Times New Roman"/>
        </w:rPr>
        <w:t>以下说法错误的是（</w:t>
      </w:r>
      <w:r w:rsidRPr="00BB0040">
        <w:rPr>
          <w:rFonts w:ascii="Times New Roman" w:eastAsia="宋体" w:hAnsi="Times New Roman" w:cs="Times New Roman"/>
        </w:rPr>
        <w:t xml:space="preserve"> </w:t>
      </w:r>
      <w:r w:rsidRPr="00BB0040">
        <w:rPr>
          <w:rFonts w:ascii="Times New Roman" w:eastAsia="宋体" w:hAnsi="Times New Roman" w:cs="Times New Roman"/>
        </w:rPr>
        <w:t>）。</w:t>
      </w:r>
    </w:p>
    <w:p w14:paraId="5E321210" w14:textId="53A1F980" w:rsidR="006F063B" w:rsidRPr="00BB0040" w:rsidRDefault="006F063B" w:rsidP="006F063B">
      <w:pPr>
        <w:pStyle w:val="ListParagraph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BB0040">
        <w:rPr>
          <w:rFonts w:ascii="Times New Roman" w:eastAsia="宋体" w:hAnsi="Times New Roman" w:cs="Times New Roman"/>
        </w:rPr>
        <w:t>硬盘是外部设备</w:t>
      </w:r>
    </w:p>
    <w:p w14:paraId="17D14DCA" w14:textId="421C10E7" w:rsidR="006F063B" w:rsidRPr="00BB0040" w:rsidRDefault="006F063B" w:rsidP="006F063B">
      <w:pPr>
        <w:pStyle w:val="ListParagraph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BB0040">
        <w:rPr>
          <w:rFonts w:ascii="Times New Roman" w:eastAsia="宋体" w:hAnsi="Times New Roman" w:cs="Times New Roman"/>
        </w:rPr>
        <w:t>软件的功能与硬件的功能在逻辑上是等价的</w:t>
      </w:r>
    </w:p>
    <w:p w14:paraId="49C13D1E" w14:textId="0FB542B3" w:rsidR="006F063B" w:rsidRPr="00BB0040" w:rsidRDefault="006F063B" w:rsidP="006F063B">
      <w:pPr>
        <w:pStyle w:val="ListParagraph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BB0040">
        <w:rPr>
          <w:rFonts w:ascii="Times New Roman" w:eastAsia="宋体" w:hAnsi="Times New Roman" w:cs="Times New Roman"/>
        </w:rPr>
        <w:t>硬件实现的功能一般比软件实现具有更高的执行速度</w:t>
      </w:r>
    </w:p>
    <w:p w14:paraId="37CC94BC" w14:textId="08C458CD" w:rsidR="006F063B" w:rsidRPr="00BB0040" w:rsidRDefault="006F063B" w:rsidP="006F063B">
      <w:pPr>
        <w:pStyle w:val="ListParagraph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BB0040">
        <w:rPr>
          <w:rFonts w:ascii="Times New Roman" w:eastAsia="宋体" w:hAnsi="Times New Roman" w:cs="Times New Roman"/>
        </w:rPr>
        <w:t>软件的功能不能用硬件取代</w:t>
      </w:r>
    </w:p>
    <w:p w14:paraId="1681AF4E" w14:textId="082F1024" w:rsidR="003454B1" w:rsidRPr="00BB0040" w:rsidRDefault="003454B1" w:rsidP="003454B1">
      <w:pPr>
        <w:rPr>
          <w:rFonts w:ascii="Times New Roman" w:eastAsia="宋体" w:hAnsi="Times New Roman" w:cs="Times New Roman"/>
        </w:rPr>
      </w:pPr>
    </w:p>
    <w:p w14:paraId="108AEF87" w14:textId="62893803" w:rsidR="003454B1" w:rsidRPr="00BB0040" w:rsidRDefault="003454B1" w:rsidP="003454B1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B0040">
        <w:rPr>
          <w:rFonts w:ascii="Times New Roman" w:eastAsia="宋体" w:hAnsi="Times New Roman" w:cs="Times New Roman"/>
        </w:rPr>
        <w:t>将高级语言源程序转换为可执行目标文件的主要过程是（</w:t>
      </w:r>
      <w:r w:rsidRPr="00BB0040">
        <w:rPr>
          <w:rFonts w:ascii="Times New Roman" w:eastAsia="宋体" w:hAnsi="Times New Roman" w:cs="Times New Roman"/>
        </w:rPr>
        <w:t xml:space="preserve"> </w:t>
      </w:r>
      <w:r w:rsidRPr="00BB0040">
        <w:rPr>
          <w:rFonts w:ascii="Times New Roman" w:eastAsia="宋体" w:hAnsi="Times New Roman" w:cs="Times New Roman"/>
        </w:rPr>
        <w:t>）。</w:t>
      </w:r>
    </w:p>
    <w:p w14:paraId="06CC64D6" w14:textId="55D77414" w:rsidR="003454B1" w:rsidRPr="007938D9" w:rsidRDefault="007938D9" w:rsidP="007938D9">
      <w:pPr>
        <w:rPr>
          <w:rFonts w:ascii="Times New Roman" w:eastAsia="宋体" w:hAnsi="Times New Roman" w:cs="Times New Roman"/>
        </w:rPr>
      </w:pPr>
      <w:r w:rsidRPr="007938D9">
        <w:rPr>
          <w:rFonts w:ascii="Times New Roman" w:eastAsia="宋体" w:hAnsi="Times New Roman" w:cs="Times New Roman" w:hint="eastAsia"/>
        </w:rPr>
        <w:t>A</w:t>
      </w:r>
      <w:r w:rsidRPr="007938D9">
        <w:rPr>
          <w:rFonts w:ascii="Times New Roman" w:eastAsia="宋体" w:hAnsi="Times New Roman" w:cs="Times New Roman"/>
        </w:rPr>
        <w:t xml:space="preserve">. </w:t>
      </w:r>
      <w:r w:rsidR="003454B1" w:rsidRPr="007938D9">
        <w:rPr>
          <w:rFonts w:ascii="Times New Roman" w:eastAsia="宋体" w:hAnsi="Times New Roman" w:cs="Times New Roman"/>
        </w:rPr>
        <w:t>预处理、汇编、编译、链接</w:t>
      </w:r>
      <w:r w:rsidRPr="007938D9">
        <w:rPr>
          <w:rFonts w:ascii="Times New Roman" w:eastAsia="宋体" w:hAnsi="Times New Roman" w:cs="Times New Roman"/>
        </w:rPr>
        <w:tab/>
      </w:r>
      <w:r w:rsidRPr="007938D9">
        <w:rPr>
          <w:rFonts w:ascii="Times New Roman" w:eastAsia="宋体" w:hAnsi="Times New Roman" w:cs="Times New Roman"/>
        </w:rPr>
        <w:tab/>
        <w:t xml:space="preserve">B. </w:t>
      </w:r>
      <w:r w:rsidR="003454B1" w:rsidRPr="007938D9">
        <w:rPr>
          <w:rFonts w:ascii="Times New Roman" w:eastAsia="宋体" w:hAnsi="Times New Roman" w:cs="Times New Roman"/>
        </w:rPr>
        <w:t>预处理、编译、汇编、链接</w:t>
      </w:r>
    </w:p>
    <w:p w14:paraId="09E97165" w14:textId="31B04E4A" w:rsidR="003454B1" w:rsidRPr="00BB0040" w:rsidRDefault="007938D9" w:rsidP="007938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C. </w:t>
      </w:r>
      <w:r w:rsidR="003454B1" w:rsidRPr="007938D9">
        <w:rPr>
          <w:rFonts w:ascii="Times New Roman" w:eastAsia="宋体" w:hAnsi="Times New Roman" w:cs="Times New Roman"/>
        </w:rPr>
        <w:t>预处理、编译、链接、汇编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 xml:space="preserve">. </w:t>
      </w:r>
      <w:r w:rsidR="003454B1" w:rsidRPr="00BB0040">
        <w:rPr>
          <w:rFonts w:ascii="Times New Roman" w:eastAsia="宋体" w:hAnsi="Times New Roman" w:cs="Times New Roman"/>
        </w:rPr>
        <w:t>预处理、汇编、链接、编译</w:t>
      </w:r>
    </w:p>
    <w:p w14:paraId="69F13536" w14:textId="3B32FF05" w:rsidR="003454B1" w:rsidRPr="00BB0040" w:rsidRDefault="003454B1" w:rsidP="003454B1">
      <w:pPr>
        <w:rPr>
          <w:rFonts w:ascii="Times New Roman" w:eastAsia="宋体" w:hAnsi="Times New Roman" w:cs="Times New Roman"/>
        </w:rPr>
      </w:pPr>
    </w:p>
    <w:p w14:paraId="4112954C" w14:textId="5C464CAB" w:rsidR="009F12C6" w:rsidRPr="00BB0040" w:rsidRDefault="009F12C6" w:rsidP="009F12C6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B0040">
        <w:rPr>
          <w:rFonts w:ascii="Times New Roman" w:eastAsia="宋体" w:hAnsi="Times New Roman" w:cs="Times New Roman"/>
        </w:rPr>
        <w:t>32</w:t>
      </w:r>
      <w:r w:rsidRPr="00BB0040">
        <w:rPr>
          <w:rFonts w:ascii="Times New Roman" w:eastAsia="宋体" w:hAnsi="Times New Roman" w:cs="Times New Roman"/>
        </w:rPr>
        <w:t>位微机是指该计算机所用</w:t>
      </w:r>
      <w:r w:rsidRPr="00BB0040">
        <w:rPr>
          <w:rFonts w:ascii="Times New Roman" w:eastAsia="宋体" w:hAnsi="Times New Roman" w:cs="Times New Roman"/>
        </w:rPr>
        <w:t>CPU</w:t>
      </w:r>
      <w:r w:rsidRPr="00BB0040">
        <w:rPr>
          <w:rFonts w:ascii="Times New Roman" w:eastAsia="宋体" w:hAnsi="Times New Roman" w:cs="Times New Roman"/>
        </w:rPr>
        <w:t>（</w:t>
      </w:r>
      <w:r w:rsidRPr="00BB0040">
        <w:rPr>
          <w:rFonts w:ascii="Times New Roman" w:eastAsia="宋体" w:hAnsi="Times New Roman" w:cs="Times New Roman"/>
        </w:rPr>
        <w:t xml:space="preserve"> </w:t>
      </w:r>
      <w:r w:rsidRPr="00BB0040">
        <w:rPr>
          <w:rFonts w:ascii="Times New Roman" w:eastAsia="宋体" w:hAnsi="Times New Roman" w:cs="Times New Roman"/>
        </w:rPr>
        <w:t>）。</w:t>
      </w:r>
    </w:p>
    <w:p w14:paraId="623FC79C" w14:textId="1BD9E2E3" w:rsidR="009F12C6" w:rsidRPr="00BB0040" w:rsidRDefault="007938D9" w:rsidP="007938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 w:rsidR="009F12C6" w:rsidRPr="007938D9">
        <w:rPr>
          <w:rFonts w:ascii="Times New Roman" w:eastAsia="宋体" w:hAnsi="Times New Roman" w:cs="Times New Roman"/>
        </w:rPr>
        <w:t>具有</w:t>
      </w:r>
      <w:r w:rsidR="009F12C6" w:rsidRPr="007938D9">
        <w:rPr>
          <w:rFonts w:ascii="Times New Roman" w:eastAsia="宋体" w:hAnsi="Times New Roman" w:cs="Times New Roman"/>
        </w:rPr>
        <w:t>32</w:t>
      </w:r>
      <w:r w:rsidR="009F12C6" w:rsidRPr="007938D9">
        <w:rPr>
          <w:rFonts w:ascii="Times New Roman" w:eastAsia="宋体" w:hAnsi="Times New Roman" w:cs="Times New Roman"/>
        </w:rPr>
        <w:t>位寄存器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B. </w:t>
      </w:r>
      <w:r w:rsidR="009F12C6" w:rsidRPr="00BB0040">
        <w:rPr>
          <w:rFonts w:ascii="Times New Roman" w:eastAsia="宋体" w:hAnsi="Times New Roman" w:cs="Times New Roman"/>
        </w:rPr>
        <w:t>能同时处理</w:t>
      </w:r>
      <w:r w:rsidR="009F12C6" w:rsidRPr="00BB0040">
        <w:rPr>
          <w:rFonts w:ascii="Times New Roman" w:eastAsia="宋体" w:hAnsi="Times New Roman" w:cs="Times New Roman"/>
        </w:rPr>
        <w:t>32</w:t>
      </w:r>
      <w:r w:rsidR="009F12C6" w:rsidRPr="00BB0040">
        <w:rPr>
          <w:rFonts w:ascii="Times New Roman" w:eastAsia="宋体" w:hAnsi="Times New Roman" w:cs="Times New Roman"/>
        </w:rPr>
        <w:t>位的二进制数</w:t>
      </w:r>
    </w:p>
    <w:p w14:paraId="5BC9BCF7" w14:textId="422DE13E" w:rsidR="009F12C6" w:rsidRPr="00BB0040" w:rsidRDefault="007938D9" w:rsidP="007938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 xml:space="preserve">. </w:t>
      </w:r>
      <w:r w:rsidR="009F12C6" w:rsidRPr="007938D9">
        <w:rPr>
          <w:rFonts w:ascii="Times New Roman" w:eastAsia="宋体" w:hAnsi="Times New Roman" w:cs="Times New Roman"/>
        </w:rPr>
        <w:t>具有</w:t>
      </w:r>
      <w:r w:rsidR="009F12C6" w:rsidRPr="007938D9">
        <w:rPr>
          <w:rFonts w:ascii="Times New Roman" w:eastAsia="宋体" w:hAnsi="Times New Roman" w:cs="Times New Roman"/>
        </w:rPr>
        <w:t>32</w:t>
      </w:r>
      <w:r w:rsidR="009F12C6" w:rsidRPr="007938D9">
        <w:rPr>
          <w:rFonts w:ascii="Times New Roman" w:eastAsia="宋体" w:hAnsi="Times New Roman" w:cs="Times New Roman"/>
        </w:rPr>
        <w:t>个寄存器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D. </w:t>
      </w:r>
      <w:r w:rsidR="009F12C6" w:rsidRPr="00BB0040">
        <w:rPr>
          <w:rFonts w:ascii="Times New Roman" w:eastAsia="宋体" w:hAnsi="Times New Roman" w:cs="Times New Roman"/>
        </w:rPr>
        <w:t>能处理</w:t>
      </w:r>
      <w:r w:rsidR="009F12C6" w:rsidRPr="00BB0040">
        <w:rPr>
          <w:rFonts w:ascii="Times New Roman" w:eastAsia="宋体" w:hAnsi="Times New Roman" w:cs="Times New Roman"/>
        </w:rPr>
        <w:t>32</w:t>
      </w:r>
      <w:r w:rsidR="009F12C6" w:rsidRPr="00BB0040">
        <w:rPr>
          <w:rFonts w:ascii="Times New Roman" w:eastAsia="宋体" w:hAnsi="Times New Roman" w:cs="Times New Roman"/>
        </w:rPr>
        <w:t>个字符</w:t>
      </w:r>
    </w:p>
    <w:p w14:paraId="7A6C6364" w14:textId="77777777" w:rsidR="009F12C6" w:rsidRPr="00BB0040" w:rsidRDefault="009F12C6" w:rsidP="009F12C6">
      <w:pPr>
        <w:rPr>
          <w:rFonts w:ascii="Times New Roman" w:eastAsia="宋体" w:hAnsi="Times New Roman" w:cs="Times New Roman"/>
        </w:rPr>
      </w:pPr>
    </w:p>
    <w:p w14:paraId="38A746C9" w14:textId="38D3E7FF" w:rsidR="009F12C6" w:rsidRPr="00BB0040" w:rsidRDefault="00665C08" w:rsidP="00665C08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B0040">
        <w:rPr>
          <w:rFonts w:ascii="Times New Roman" w:eastAsia="宋体" w:hAnsi="Times New Roman" w:cs="Times New Roman"/>
        </w:rPr>
        <w:t>假定计算机</w:t>
      </w:r>
      <w:r w:rsidRPr="00BB0040">
        <w:rPr>
          <w:rFonts w:ascii="Times New Roman" w:eastAsia="宋体" w:hAnsi="Times New Roman" w:cs="Times New Roman"/>
        </w:rPr>
        <w:t>M1</w:t>
      </w:r>
      <w:r w:rsidRPr="00BB0040">
        <w:rPr>
          <w:rFonts w:ascii="Times New Roman" w:eastAsia="宋体" w:hAnsi="Times New Roman" w:cs="Times New Roman"/>
        </w:rPr>
        <w:t>和</w:t>
      </w:r>
      <w:r w:rsidRPr="00BB0040">
        <w:rPr>
          <w:rFonts w:ascii="Times New Roman" w:eastAsia="宋体" w:hAnsi="Times New Roman" w:cs="Times New Roman"/>
        </w:rPr>
        <w:t>M2</w:t>
      </w:r>
      <w:r w:rsidRPr="00BB0040">
        <w:rPr>
          <w:rFonts w:ascii="Times New Roman" w:eastAsia="宋体" w:hAnsi="Times New Roman" w:cs="Times New Roman"/>
        </w:rPr>
        <w:t>具有相同的指令集体系架构（</w:t>
      </w:r>
      <w:r w:rsidRPr="00BB0040">
        <w:rPr>
          <w:rFonts w:ascii="Times New Roman" w:eastAsia="宋体" w:hAnsi="Times New Roman" w:cs="Times New Roman"/>
        </w:rPr>
        <w:t>ISA</w:t>
      </w:r>
      <w:r w:rsidRPr="00BB0040">
        <w:rPr>
          <w:rFonts w:ascii="Times New Roman" w:eastAsia="宋体" w:hAnsi="Times New Roman" w:cs="Times New Roman"/>
        </w:rPr>
        <w:t>），主频分别为</w:t>
      </w:r>
      <w:r w:rsidRPr="00BB0040">
        <w:rPr>
          <w:rFonts w:ascii="Times New Roman" w:eastAsia="宋体" w:hAnsi="Times New Roman" w:cs="Times New Roman"/>
        </w:rPr>
        <w:t>1.5GHz</w:t>
      </w:r>
      <w:r w:rsidRPr="00BB0040">
        <w:rPr>
          <w:rFonts w:ascii="Times New Roman" w:eastAsia="宋体" w:hAnsi="Times New Roman" w:cs="Times New Roman"/>
        </w:rPr>
        <w:t>和</w:t>
      </w:r>
      <w:r w:rsidRPr="00BB0040">
        <w:rPr>
          <w:rFonts w:ascii="Times New Roman" w:eastAsia="宋体" w:hAnsi="Times New Roman" w:cs="Times New Roman"/>
        </w:rPr>
        <w:t>1.2GHz</w:t>
      </w:r>
      <w:r w:rsidRPr="00BB0040">
        <w:rPr>
          <w:rFonts w:ascii="Times New Roman" w:eastAsia="宋体" w:hAnsi="Times New Roman" w:cs="Times New Roman"/>
        </w:rPr>
        <w:t>。在</w:t>
      </w:r>
      <w:r w:rsidRPr="00BB0040">
        <w:rPr>
          <w:rFonts w:ascii="Times New Roman" w:eastAsia="宋体" w:hAnsi="Times New Roman" w:cs="Times New Roman"/>
        </w:rPr>
        <w:t>M1</w:t>
      </w:r>
      <w:r w:rsidRPr="00BB0040">
        <w:rPr>
          <w:rFonts w:ascii="Times New Roman" w:eastAsia="宋体" w:hAnsi="Times New Roman" w:cs="Times New Roman"/>
        </w:rPr>
        <w:t>和</w:t>
      </w:r>
      <w:r w:rsidRPr="00BB0040">
        <w:rPr>
          <w:rFonts w:ascii="Times New Roman" w:eastAsia="宋体" w:hAnsi="Times New Roman" w:cs="Times New Roman"/>
        </w:rPr>
        <w:t>M2</w:t>
      </w:r>
      <w:r w:rsidRPr="00BB0040">
        <w:rPr>
          <w:rFonts w:ascii="Times New Roman" w:eastAsia="宋体" w:hAnsi="Times New Roman" w:cs="Times New Roman"/>
        </w:rPr>
        <w:t>上运行某基准程序</w:t>
      </w:r>
      <w:r w:rsidRPr="00BB0040">
        <w:rPr>
          <w:rFonts w:ascii="Times New Roman" w:eastAsia="宋体" w:hAnsi="Times New Roman" w:cs="Times New Roman"/>
        </w:rPr>
        <w:t>P</w:t>
      </w:r>
      <w:r w:rsidRPr="00BB0040">
        <w:rPr>
          <w:rFonts w:ascii="Times New Roman" w:eastAsia="宋体" w:hAnsi="Times New Roman" w:cs="Times New Roman"/>
        </w:rPr>
        <w:t>，平均</w:t>
      </w:r>
      <w:r w:rsidRPr="00BB0040">
        <w:rPr>
          <w:rFonts w:ascii="Times New Roman" w:eastAsia="宋体" w:hAnsi="Times New Roman" w:cs="Times New Roman"/>
        </w:rPr>
        <w:t>CPI</w:t>
      </w:r>
      <w:r w:rsidRPr="00BB0040">
        <w:rPr>
          <w:rFonts w:ascii="Times New Roman" w:eastAsia="宋体" w:hAnsi="Times New Roman" w:cs="Times New Roman"/>
        </w:rPr>
        <w:t>分别为</w:t>
      </w:r>
      <w:r w:rsidRPr="00BB0040">
        <w:rPr>
          <w:rFonts w:ascii="Times New Roman" w:eastAsia="宋体" w:hAnsi="Times New Roman" w:cs="Times New Roman"/>
        </w:rPr>
        <w:t>1.5</w:t>
      </w:r>
      <w:r w:rsidRPr="00BB0040">
        <w:rPr>
          <w:rFonts w:ascii="Times New Roman" w:eastAsia="宋体" w:hAnsi="Times New Roman" w:cs="Times New Roman"/>
        </w:rPr>
        <w:t>和</w:t>
      </w:r>
      <w:r w:rsidRPr="00BB0040">
        <w:rPr>
          <w:rFonts w:ascii="Times New Roman" w:eastAsia="宋体" w:hAnsi="Times New Roman" w:cs="Times New Roman"/>
        </w:rPr>
        <w:t>1</w:t>
      </w:r>
      <w:r w:rsidRPr="00BB0040">
        <w:rPr>
          <w:rFonts w:ascii="Times New Roman" w:eastAsia="宋体" w:hAnsi="Times New Roman" w:cs="Times New Roman"/>
        </w:rPr>
        <w:t>，则程序</w:t>
      </w:r>
      <w:r w:rsidRPr="00BB0040">
        <w:rPr>
          <w:rFonts w:ascii="Times New Roman" w:eastAsia="宋体" w:hAnsi="Times New Roman" w:cs="Times New Roman"/>
        </w:rPr>
        <w:t>P</w:t>
      </w:r>
      <w:r w:rsidRPr="00BB0040">
        <w:rPr>
          <w:rFonts w:ascii="Times New Roman" w:eastAsia="宋体" w:hAnsi="Times New Roman" w:cs="Times New Roman"/>
        </w:rPr>
        <w:t>在</w:t>
      </w:r>
      <w:r w:rsidRPr="00BB0040">
        <w:rPr>
          <w:rFonts w:ascii="Times New Roman" w:eastAsia="宋体" w:hAnsi="Times New Roman" w:cs="Times New Roman"/>
        </w:rPr>
        <w:t>M1</w:t>
      </w:r>
      <w:r w:rsidRPr="00BB0040">
        <w:rPr>
          <w:rFonts w:ascii="Times New Roman" w:eastAsia="宋体" w:hAnsi="Times New Roman" w:cs="Times New Roman"/>
        </w:rPr>
        <w:t>和</w:t>
      </w:r>
      <w:r w:rsidRPr="00BB0040">
        <w:rPr>
          <w:rFonts w:ascii="Times New Roman" w:eastAsia="宋体" w:hAnsi="Times New Roman" w:cs="Times New Roman"/>
        </w:rPr>
        <w:t>M2</w:t>
      </w:r>
      <w:r w:rsidRPr="00BB0040">
        <w:rPr>
          <w:rFonts w:ascii="Times New Roman" w:eastAsia="宋体" w:hAnsi="Times New Roman" w:cs="Times New Roman"/>
        </w:rPr>
        <w:t>上运行时间的比值是（</w:t>
      </w:r>
      <w:r w:rsidRPr="00BB0040">
        <w:rPr>
          <w:rFonts w:ascii="Times New Roman" w:eastAsia="宋体" w:hAnsi="Times New Roman" w:cs="Times New Roman"/>
        </w:rPr>
        <w:t xml:space="preserve"> </w:t>
      </w:r>
      <w:r w:rsidRPr="00BB0040">
        <w:rPr>
          <w:rFonts w:ascii="Times New Roman" w:eastAsia="宋体" w:hAnsi="Times New Roman" w:cs="Times New Roman"/>
        </w:rPr>
        <w:t>）。</w:t>
      </w:r>
    </w:p>
    <w:p w14:paraId="68D76E94" w14:textId="37D89322" w:rsidR="00CB7D71" w:rsidRPr="00BB0040" w:rsidRDefault="007938D9" w:rsidP="007938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 w:rsidR="00CB7D71" w:rsidRPr="007938D9">
        <w:rPr>
          <w:rFonts w:ascii="Times New Roman" w:eastAsia="宋体" w:hAnsi="Times New Roman" w:cs="Times New Roman"/>
        </w:rPr>
        <w:t>0.625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B. </w:t>
      </w:r>
      <w:r w:rsidR="00CB7D71" w:rsidRPr="00BB0040">
        <w:rPr>
          <w:rFonts w:ascii="Times New Roman" w:eastAsia="宋体" w:hAnsi="Times New Roman" w:cs="Times New Roman"/>
        </w:rPr>
        <w:t>0.83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C. </w:t>
      </w:r>
      <w:r w:rsidR="00CB7D71" w:rsidRPr="00BB0040">
        <w:rPr>
          <w:rFonts w:ascii="Times New Roman" w:eastAsia="宋体" w:hAnsi="Times New Roman" w:cs="Times New Roman"/>
        </w:rPr>
        <w:t>1.2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D. </w:t>
      </w:r>
      <w:r w:rsidR="00CB7D71" w:rsidRPr="00BB0040">
        <w:rPr>
          <w:rFonts w:ascii="Times New Roman" w:eastAsia="宋体" w:hAnsi="Times New Roman" w:cs="Times New Roman"/>
        </w:rPr>
        <w:t>1.6</w:t>
      </w:r>
    </w:p>
    <w:p w14:paraId="04EA0E22" w14:textId="1F81CE1D" w:rsidR="00982375" w:rsidRPr="00BB0040" w:rsidRDefault="00982375" w:rsidP="00982375">
      <w:pPr>
        <w:rPr>
          <w:rFonts w:ascii="Times New Roman" w:eastAsia="宋体" w:hAnsi="Times New Roman" w:cs="Times New Roman"/>
        </w:rPr>
      </w:pPr>
    </w:p>
    <w:p w14:paraId="74823EEB" w14:textId="659E28FB" w:rsidR="00BB0040" w:rsidRDefault="00BB0040" w:rsidP="00BB0040">
      <w:pPr>
        <w:pStyle w:val="ListParagraph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BB0040">
        <w:rPr>
          <w:rFonts w:ascii="Times New Roman" w:eastAsia="宋体" w:hAnsi="Times New Roman" w:cs="Times New Roman"/>
        </w:rPr>
        <w:t>某计算机的主频为</w:t>
      </w:r>
      <w:r w:rsidRPr="00BB0040">
        <w:rPr>
          <w:rFonts w:ascii="Times New Roman" w:eastAsia="宋体" w:hAnsi="Times New Roman" w:cs="Times New Roman"/>
        </w:rPr>
        <w:t>1.2GHz</w:t>
      </w:r>
      <w:r>
        <w:rPr>
          <w:rFonts w:ascii="Times New Roman" w:eastAsia="宋体" w:hAnsi="Times New Roman" w:cs="Times New Roman" w:hint="eastAsia"/>
        </w:rPr>
        <w:t>，其指令集分为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类，它们在基准程序中所占比例及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PI</w:t>
      </w:r>
      <w:r>
        <w:rPr>
          <w:rFonts w:ascii="Times New Roman" w:eastAsia="宋体" w:hAnsi="Times New Roman" w:cs="Times New Roman" w:hint="eastAsia"/>
        </w:rPr>
        <w:t>如下表所示。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B0040" w14:paraId="401D25DB" w14:textId="77777777" w:rsidTr="00BB0040">
        <w:tc>
          <w:tcPr>
            <w:tcW w:w="1382" w:type="dxa"/>
          </w:tcPr>
          <w:p w14:paraId="1C6268A2" w14:textId="6D642A4B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指令类型</w:t>
            </w:r>
          </w:p>
        </w:tc>
        <w:tc>
          <w:tcPr>
            <w:tcW w:w="1382" w:type="dxa"/>
          </w:tcPr>
          <w:p w14:paraId="0654CD32" w14:textId="57681CC3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所占比例</w:t>
            </w:r>
          </w:p>
        </w:tc>
        <w:tc>
          <w:tcPr>
            <w:tcW w:w="1383" w:type="dxa"/>
          </w:tcPr>
          <w:p w14:paraId="7E50AF6F" w14:textId="46A7DF80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CPI</w:t>
            </w:r>
          </w:p>
        </w:tc>
        <w:tc>
          <w:tcPr>
            <w:tcW w:w="1383" w:type="dxa"/>
          </w:tcPr>
          <w:p w14:paraId="78671EF8" w14:textId="3A9E2221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指令类型</w:t>
            </w:r>
          </w:p>
        </w:tc>
        <w:tc>
          <w:tcPr>
            <w:tcW w:w="1383" w:type="dxa"/>
          </w:tcPr>
          <w:p w14:paraId="271C14CB" w14:textId="1B33989B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所占比例</w:t>
            </w:r>
          </w:p>
        </w:tc>
        <w:tc>
          <w:tcPr>
            <w:tcW w:w="1383" w:type="dxa"/>
          </w:tcPr>
          <w:p w14:paraId="7B567D98" w14:textId="06DC5939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PI</w:t>
            </w:r>
          </w:p>
        </w:tc>
      </w:tr>
      <w:tr w:rsidR="00BB0040" w14:paraId="3ED09C4A" w14:textId="77777777" w:rsidTr="00BB0040">
        <w:tc>
          <w:tcPr>
            <w:tcW w:w="1382" w:type="dxa"/>
          </w:tcPr>
          <w:p w14:paraId="3942234B" w14:textId="043E2963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1382" w:type="dxa"/>
          </w:tcPr>
          <w:p w14:paraId="3950BAD4" w14:textId="58491B9A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0%</w:t>
            </w:r>
          </w:p>
        </w:tc>
        <w:tc>
          <w:tcPr>
            <w:tcW w:w="1383" w:type="dxa"/>
          </w:tcPr>
          <w:p w14:paraId="691C34E6" w14:textId="07B4D2BE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383" w:type="dxa"/>
          </w:tcPr>
          <w:p w14:paraId="7A264C3E" w14:textId="3F0576CD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1383" w:type="dxa"/>
          </w:tcPr>
          <w:p w14:paraId="2A47EDEC" w14:textId="0E8DCCEA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0%</w:t>
            </w:r>
          </w:p>
        </w:tc>
        <w:tc>
          <w:tcPr>
            <w:tcW w:w="1383" w:type="dxa"/>
          </w:tcPr>
          <w:p w14:paraId="247F32E7" w14:textId="10AE98BC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</w:tr>
      <w:tr w:rsidR="00BB0040" w14:paraId="6E8000EE" w14:textId="77777777" w:rsidTr="00BB0040">
        <w:tc>
          <w:tcPr>
            <w:tcW w:w="1382" w:type="dxa"/>
          </w:tcPr>
          <w:p w14:paraId="64088A96" w14:textId="6509B521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1382" w:type="dxa"/>
          </w:tcPr>
          <w:p w14:paraId="36B9962D" w14:textId="1CF6B5E6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0%</w:t>
            </w:r>
          </w:p>
        </w:tc>
        <w:tc>
          <w:tcPr>
            <w:tcW w:w="1383" w:type="dxa"/>
          </w:tcPr>
          <w:p w14:paraId="08C31597" w14:textId="3FAD037C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383" w:type="dxa"/>
          </w:tcPr>
          <w:p w14:paraId="3F200225" w14:textId="6B6B7819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1383" w:type="dxa"/>
          </w:tcPr>
          <w:p w14:paraId="49FF1970" w14:textId="24CCF9E9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0%</w:t>
            </w:r>
          </w:p>
        </w:tc>
        <w:tc>
          <w:tcPr>
            <w:tcW w:w="1383" w:type="dxa"/>
          </w:tcPr>
          <w:p w14:paraId="5A7FA8EA" w14:textId="041E5335" w:rsidR="00BB0040" w:rsidRDefault="00BB0040" w:rsidP="00BB00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</w:tr>
    </w:tbl>
    <w:p w14:paraId="62B06D96" w14:textId="784E4F89" w:rsidR="00BB0040" w:rsidRDefault="00BB0040" w:rsidP="00BB004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对于此程序而言，该机的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IPS</w:t>
      </w:r>
      <w:r>
        <w:rPr>
          <w:rFonts w:ascii="Times New Roman" w:eastAsia="宋体" w:hAnsi="Times New Roman" w:cs="Times New Roman" w:hint="eastAsia"/>
        </w:rPr>
        <w:t>数为（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）。</w:t>
      </w:r>
    </w:p>
    <w:p w14:paraId="10BE025D" w14:textId="556483C2" w:rsidR="00BB0040" w:rsidRDefault="007938D9" w:rsidP="007938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A. </w:t>
      </w:r>
      <w:r w:rsidR="00BB0040" w:rsidRPr="007938D9">
        <w:rPr>
          <w:rFonts w:ascii="Times New Roman" w:eastAsia="宋体" w:hAnsi="Times New Roman" w:cs="Times New Roman" w:hint="eastAsia"/>
        </w:rPr>
        <w:t>1</w:t>
      </w:r>
      <w:r w:rsidR="00BB0040" w:rsidRPr="007938D9"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B. </w:t>
      </w:r>
      <w:r w:rsidR="00BB0040">
        <w:rPr>
          <w:rFonts w:ascii="Times New Roman" w:eastAsia="宋体" w:hAnsi="Times New Roman" w:cs="Times New Roman" w:hint="eastAsia"/>
        </w:rPr>
        <w:t>2</w:t>
      </w:r>
      <w:r w:rsidR="00BB0040"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C. </w:t>
      </w:r>
      <w:r w:rsidR="00BB0040">
        <w:rPr>
          <w:rFonts w:ascii="Times New Roman" w:eastAsia="宋体" w:hAnsi="Times New Roman" w:cs="Times New Roman" w:hint="eastAsia"/>
        </w:rPr>
        <w:t>4</w:t>
      </w:r>
      <w:r w:rsidR="00BB0040"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D. </w:t>
      </w:r>
      <w:r w:rsidR="00BB0040">
        <w:rPr>
          <w:rFonts w:ascii="Times New Roman" w:eastAsia="宋体" w:hAnsi="Times New Roman" w:cs="Times New Roman" w:hint="eastAsia"/>
        </w:rPr>
        <w:t>6</w:t>
      </w:r>
      <w:r w:rsidR="00BB0040">
        <w:rPr>
          <w:rFonts w:ascii="Times New Roman" w:eastAsia="宋体" w:hAnsi="Times New Roman" w:cs="Times New Roman"/>
        </w:rPr>
        <w:t>00</w:t>
      </w:r>
    </w:p>
    <w:p w14:paraId="30D80245" w14:textId="77777777" w:rsidR="007938D9" w:rsidRPr="00BB0040" w:rsidRDefault="007938D9" w:rsidP="007938D9">
      <w:pPr>
        <w:rPr>
          <w:rFonts w:ascii="Times New Roman" w:eastAsia="宋体" w:hAnsi="Times New Roman" w:cs="Times New Roman"/>
        </w:rPr>
      </w:pPr>
    </w:p>
    <w:p w14:paraId="552FC01A" w14:textId="77777777" w:rsidR="00AC38B4" w:rsidRDefault="00AC38B4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76BBC0E6" w14:textId="4B59F599" w:rsidR="00BB0040" w:rsidRPr="00BB0040" w:rsidRDefault="00BB0040" w:rsidP="00BB0040">
      <w:pPr>
        <w:pStyle w:val="ListParagraph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BB0040">
        <w:rPr>
          <w:rFonts w:ascii="Times New Roman" w:eastAsia="宋体" w:hAnsi="Times New Roman" w:cs="Times New Roman"/>
        </w:rPr>
        <w:lastRenderedPageBreak/>
        <w:t>大题</w:t>
      </w:r>
    </w:p>
    <w:p w14:paraId="6F6D3B08" w14:textId="77777777" w:rsidR="00BB0040" w:rsidRPr="00BB0040" w:rsidRDefault="00BB0040" w:rsidP="00BB0040">
      <w:pPr>
        <w:rPr>
          <w:rFonts w:ascii="Times New Roman" w:eastAsia="宋体" w:hAnsi="Times New Roman" w:cs="Times New Roman"/>
        </w:rPr>
      </w:pPr>
    </w:p>
    <w:p w14:paraId="5D911E8B" w14:textId="593D6488" w:rsidR="00BB0040" w:rsidRDefault="000A3E54" w:rsidP="00BB004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说明：</w:t>
      </w:r>
      <w:r w:rsidR="00BB0040">
        <w:rPr>
          <w:rFonts w:ascii="Times New Roman" w:eastAsia="宋体" w:hAnsi="Times New Roman" w:cs="Times New Roman" w:hint="eastAsia"/>
        </w:rPr>
        <w:t>以下题目摘录自《计算机组成原理：硬件</w:t>
      </w:r>
      <w:r w:rsidR="00BB0040">
        <w:rPr>
          <w:rFonts w:ascii="Times New Roman" w:eastAsia="宋体" w:hAnsi="Times New Roman" w:cs="Times New Roman" w:hint="eastAsia"/>
        </w:rPr>
        <w:t>/</w:t>
      </w:r>
      <w:r w:rsidR="00BB0040">
        <w:rPr>
          <w:rFonts w:ascii="Times New Roman" w:eastAsia="宋体" w:hAnsi="Times New Roman" w:cs="Times New Roman" w:hint="eastAsia"/>
        </w:rPr>
        <w:t>软件接口》第</w:t>
      </w:r>
      <w:r w:rsidR="00BB0040">
        <w:rPr>
          <w:rFonts w:ascii="Times New Roman" w:eastAsia="宋体" w:hAnsi="Times New Roman" w:cs="Times New Roman" w:hint="eastAsia"/>
        </w:rPr>
        <w:t>5</w:t>
      </w:r>
      <w:r w:rsidR="00BB0040">
        <w:rPr>
          <w:rFonts w:ascii="Times New Roman" w:eastAsia="宋体" w:hAnsi="Times New Roman" w:cs="Times New Roman" w:hint="eastAsia"/>
        </w:rPr>
        <w:t>版英文原版，鼓励同学们直接阅读英文作答。也可以从中文教材上找到对应的题目</w:t>
      </w:r>
      <w:r>
        <w:rPr>
          <w:rFonts w:ascii="Times New Roman" w:eastAsia="宋体" w:hAnsi="Times New Roman" w:cs="Times New Roman" w:hint="eastAsia"/>
        </w:rPr>
        <w:t>再进行作答</w:t>
      </w:r>
      <w:r w:rsidR="00BB0040">
        <w:rPr>
          <w:rFonts w:ascii="Times New Roman" w:eastAsia="宋体" w:hAnsi="Times New Roman" w:cs="Times New Roman" w:hint="eastAsia"/>
        </w:rPr>
        <w:t>。</w:t>
      </w:r>
    </w:p>
    <w:p w14:paraId="4DBD2BC3" w14:textId="77777777" w:rsidR="000A3E54" w:rsidRDefault="000A3E54" w:rsidP="00BB0040">
      <w:pPr>
        <w:rPr>
          <w:rFonts w:ascii="Times New Roman" w:eastAsia="宋体" w:hAnsi="Times New Roman" w:cs="Times New Roman"/>
        </w:rPr>
      </w:pPr>
    </w:p>
    <w:p w14:paraId="6905A69C" w14:textId="730C0604" w:rsidR="000A3E54" w:rsidRDefault="000A3E54" w:rsidP="000A3E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（对应第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版题号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.5</w:t>
      </w:r>
      <w:r>
        <w:rPr>
          <w:rFonts w:ascii="Times New Roman" w:eastAsia="宋体" w:hAnsi="Times New Roman" w:cs="Times New Roman" w:hint="eastAsia"/>
        </w:rPr>
        <w:t>）</w:t>
      </w:r>
    </w:p>
    <w:p w14:paraId="6BE3CCFF" w14:textId="2809BC25" w:rsidR="000A3E54" w:rsidRPr="000A3E54" w:rsidRDefault="000A3E54" w:rsidP="000A3E54">
      <w:pPr>
        <w:rPr>
          <w:rFonts w:ascii="Times New Roman" w:eastAsia="宋体" w:hAnsi="Times New Roman" w:cs="Times New Roman"/>
        </w:rPr>
      </w:pPr>
      <w:r w:rsidRPr="000A3E54">
        <w:rPr>
          <w:rFonts w:ascii="Times New Roman" w:eastAsia="宋体" w:hAnsi="Times New Roman" w:cs="Times New Roman"/>
        </w:rPr>
        <w:t>Consider three different processors P1, P2, and P3 executing</w:t>
      </w:r>
      <w:r>
        <w:rPr>
          <w:rFonts w:ascii="Times New Roman" w:eastAsia="宋体" w:hAnsi="Times New Roman" w:cs="Times New Roman"/>
        </w:rPr>
        <w:t xml:space="preserve"> </w:t>
      </w:r>
      <w:r w:rsidRPr="000A3E54">
        <w:rPr>
          <w:rFonts w:ascii="Times New Roman" w:eastAsia="宋体" w:hAnsi="Times New Roman" w:cs="Times New Roman"/>
        </w:rPr>
        <w:t>the same instruction set. P1 has a 3 GHz clock rate and a CPI of 1.5. P2 has a</w:t>
      </w:r>
      <w:r>
        <w:rPr>
          <w:rFonts w:ascii="Times New Roman" w:eastAsia="宋体" w:hAnsi="Times New Roman" w:cs="Times New Roman"/>
        </w:rPr>
        <w:t xml:space="preserve"> </w:t>
      </w:r>
      <w:r w:rsidRPr="000A3E54">
        <w:rPr>
          <w:rFonts w:ascii="Times New Roman" w:eastAsia="宋体" w:hAnsi="Times New Roman" w:cs="Times New Roman"/>
        </w:rPr>
        <w:t>2.5 GHz clock rate and a CPI of 1.0. P3 has a 4.0 GHz clock rate and has a CPI</w:t>
      </w:r>
      <w:r>
        <w:rPr>
          <w:rFonts w:ascii="Times New Roman" w:eastAsia="宋体" w:hAnsi="Times New Roman" w:cs="Times New Roman"/>
        </w:rPr>
        <w:t xml:space="preserve"> </w:t>
      </w:r>
      <w:r w:rsidRPr="000A3E54">
        <w:rPr>
          <w:rFonts w:ascii="Times New Roman" w:eastAsia="宋体" w:hAnsi="Times New Roman" w:cs="Times New Roman"/>
        </w:rPr>
        <w:t>of 2.2.</w:t>
      </w:r>
    </w:p>
    <w:p w14:paraId="1D3C3EE9" w14:textId="77777777" w:rsidR="000A3E54" w:rsidRPr="000A3E54" w:rsidRDefault="000A3E54" w:rsidP="000A3E54">
      <w:pPr>
        <w:rPr>
          <w:rFonts w:ascii="Times New Roman" w:eastAsia="宋体" w:hAnsi="Times New Roman" w:cs="Times New Roman"/>
        </w:rPr>
      </w:pPr>
      <w:r w:rsidRPr="000A3E54">
        <w:rPr>
          <w:rFonts w:ascii="Times New Roman" w:eastAsia="宋体" w:hAnsi="Times New Roman" w:cs="Times New Roman"/>
          <w:b/>
          <w:bCs/>
        </w:rPr>
        <w:t xml:space="preserve">a. </w:t>
      </w:r>
      <w:r w:rsidRPr="000A3E54">
        <w:rPr>
          <w:rFonts w:ascii="Times New Roman" w:eastAsia="宋体" w:hAnsi="Times New Roman" w:cs="Times New Roman"/>
        </w:rPr>
        <w:t>Which processor has the highest performance expressed in instructions per second?</w:t>
      </w:r>
    </w:p>
    <w:p w14:paraId="2B463641" w14:textId="18839CD4" w:rsidR="000A3E54" w:rsidRPr="000A3E54" w:rsidRDefault="000A3E54" w:rsidP="000A3E54">
      <w:pPr>
        <w:rPr>
          <w:rFonts w:ascii="Times New Roman" w:eastAsia="宋体" w:hAnsi="Times New Roman" w:cs="Times New Roman"/>
        </w:rPr>
      </w:pPr>
      <w:r w:rsidRPr="000A3E54">
        <w:rPr>
          <w:rFonts w:ascii="Times New Roman" w:eastAsia="宋体" w:hAnsi="Times New Roman" w:cs="Times New Roman"/>
          <w:b/>
          <w:bCs/>
        </w:rPr>
        <w:t xml:space="preserve">b. </w:t>
      </w:r>
      <w:r w:rsidRPr="000A3E54">
        <w:rPr>
          <w:rFonts w:ascii="Times New Roman" w:eastAsia="宋体" w:hAnsi="Times New Roman" w:cs="Times New Roman"/>
        </w:rPr>
        <w:t>If the processors each execute a program in 10 seconds, find the number of</w:t>
      </w:r>
    </w:p>
    <w:p w14:paraId="3F9C2BA3" w14:textId="77777777" w:rsidR="000A3E54" w:rsidRPr="000A3E54" w:rsidRDefault="000A3E54" w:rsidP="000A3E54">
      <w:pPr>
        <w:rPr>
          <w:rFonts w:ascii="Times New Roman" w:eastAsia="宋体" w:hAnsi="Times New Roman" w:cs="Times New Roman"/>
        </w:rPr>
      </w:pPr>
      <w:r w:rsidRPr="000A3E54">
        <w:rPr>
          <w:rFonts w:ascii="Times New Roman" w:eastAsia="宋体" w:hAnsi="Times New Roman" w:cs="Times New Roman"/>
        </w:rPr>
        <w:t>cycles and the number of instructions.</w:t>
      </w:r>
    </w:p>
    <w:p w14:paraId="6542E5C1" w14:textId="77777777" w:rsidR="000A3E54" w:rsidRPr="000A3E54" w:rsidRDefault="000A3E54" w:rsidP="000A3E54">
      <w:pPr>
        <w:rPr>
          <w:rFonts w:ascii="Times New Roman" w:eastAsia="宋体" w:hAnsi="Times New Roman" w:cs="Times New Roman"/>
        </w:rPr>
      </w:pPr>
      <w:r w:rsidRPr="000A3E54">
        <w:rPr>
          <w:rFonts w:ascii="Times New Roman" w:eastAsia="宋体" w:hAnsi="Times New Roman" w:cs="Times New Roman"/>
          <w:b/>
          <w:bCs/>
        </w:rPr>
        <w:t xml:space="preserve">c. </w:t>
      </w:r>
      <w:r w:rsidRPr="000A3E54">
        <w:rPr>
          <w:rFonts w:ascii="Times New Roman" w:eastAsia="宋体" w:hAnsi="Times New Roman" w:cs="Times New Roman"/>
        </w:rPr>
        <w:t>We are trying to reduce the execution time by 30% but this leads to an increase</w:t>
      </w:r>
    </w:p>
    <w:p w14:paraId="5899F96F" w14:textId="5274F946" w:rsidR="000A3E54" w:rsidRDefault="000A3E54" w:rsidP="000A3E54">
      <w:pPr>
        <w:rPr>
          <w:rFonts w:ascii="Times New Roman" w:eastAsia="宋体" w:hAnsi="Times New Roman" w:cs="Times New Roman"/>
        </w:rPr>
      </w:pPr>
      <w:r w:rsidRPr="000A3E54">
        <w:rPr>
          <w:rFonts w:ascii="Times New Roman" w:eastAsia="宋体" w:hAnsi="Times New Roman" w:cs="Times New Roman"/>
        </w:rPr>
        <w:t>of 20% in the CPI. What clock rate should we have to get this time reduction?</w:t>
      </w:r>
    </w:p>
    <w:p w14:paraId="2FECB6AF" w14:textId="77777777" w:rsidR="000A3E54" w:rsidRDefault="000A3E54" w:rsidP="000A3E54">
      <w:pPr>
        <w:rPr>
          <w:rFonts w:ascii="Times New Roman" w:eastAsia="宋体" w:hAnsi="Times New Roman" w:cs="Times New Roman"/>
        </w:rPr>
      </w:pPr>
    </w:p>
    <w:p w14:paraId="59B9EF5C" w14:textId="2981CDB8" w:rsidR="000A3E54" w:rsidRDefault="000A3E54" w:rsidP="000A3E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（对应第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版题号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.9</w:t>
      </w:r>
      <w:r>
        <w:rPr>
          <w:rFonts w:ascii="Times New Roman" w:eastAsia="宋体" w:hAnsi="Times New Roman" w:cs="Times New Roman" w:hint="eastAsia"/>
        </w:rPr>
        <w:t>，排版上稍有改动）</w:t>
      </w:r>
    </w:p>
    <w:p w14:paraId="516F9E40" w14:textId="720748FF" w:rsidR="000A3E54" w:rsidRPr="000A3E54" w:rsidRDefault="000A3E54" w:rsidP="000A3E54">
      <w:pPr>
        <w:rPr>
          <w:rFonts w:ascii="Times New Roman" w:eastAsia="宋体" w:hAnsi="Times New Roman" w:cs="Times New Roman"/>
        </w:rPr>
      </w:pPr>
      <w:r w:rsidRPr="000A3E54">
        <w:rPr>
          <w:rFonts w:ascii="Times New Roman" w:eastAsia="宋体" w:hAnsi="Times New Roman" w:cs="Times New Roman"/>
        </w:rPr>
        <w:t>The Pentium 4 Prescott processor, released in 2004, had a clock rate of 3.6</w:t>
      </w:r>
      <w:r>
        <w:rPr>
          <w:rFonts w:ascii="Times New Roman" w:eastAsia="宋体" w:hAnsi="Times New Roman" w:cs="Times New Roman"/>
        </w:rPr>
        <w:t xml:space="preserve"> </w:t>
      </w:r>
      <w:r w:rsidRPr="000A3E54">
        <w:rPr>
          <w:rFonts w:ascii="Times New Roman" w:eastAsia="宋体" w:hAnsi="Times New Roman" w:cs="Times New Roman"/>
        </w:rPr>
        <w:t>GHz and voltage of 1.25 V. Assume that, on average, it consumed 10 W of static</w:t>
      </w:r>
      <w:r>
        <w:rPr>
          <w:rFonts w:ascii="Times New Roman" w:eastAsia="宋体" w:hAnsi="Times New Roman" w:cs="Times New Roman"/>
        </w:rPr>
        <w:t xml:space="preserve"> </w:t>
      </w:r>
      <w:r w:rsidRPr="000A3E54">
        <w:rPr>
          <w:rFonts w:ascii="Times New Roman" w:eastAsia="宋体" w:hAnsi="Times New Roman" w:cs="Times New Roman"/>
        </w:rPr>
        <w:t>power and 90 W of dynamic power.</w:t>
      </w:r>
    </w:p>
    <w:p w14:paraId="787E5CED" w14:textId="44FAE999" w:rsidR="000A3E54" w:rsidRDefault="000A3E54" w:rsidP="000A3E54">
      <w:pPr>
        <w:rPr>
          <w:rFonts w:ascii="Times New Roman" w:eastAsia="宋体" w:hAnsi="Times New Roman" w:cs="Times New Roman"/>
        </w:rPr>
      </w:pPr>
      <w:r w:rsidRPr="000A3E54">
        <w:rPr>
          <w:rFonts w:ascii="Times New Roman" w:eastAsia="宋体" w:hAnsi="Times New Roman" w:cs="Times New Roman"/>
        </w:rPr>
        <w:t>The Core i5 Ivy Bridge, released in 2012, had a clock rate of 3.4 GHz and voltage</w:t>
      </w:r>
      <w:r>
        <w:rPr>
          <w:rFonts w:ascii="Times New Roman" w:eastAsia="宋体" w:hAnsi="Times New Roman" w:cs="Times New Roman"/>
        </w:rPr>
        <w:t xml:space="preserve"> </w:t>
      </w:r>
      <w:r w:rsidRPr="000A3E54">
        <w:rPr>
          <w:rFonts w:ascii="Times New Roman" w:eastAsia="宋体" w:hAnsi="Times New Roman" w:cs="Times New Roman"/>
        </w:rPr>
        <w:t>of 0.9 V. Assume that, on average, it consumed 30 W of static power and 40 W of</w:t>
      </w:r>
      <w:r>
        <w:rPr>
          <w:rFonts w:ascii="Times New Roman" w:eastAsia="宋体" w:hAnsi="Times New Roman" w:cs="Times New Roman"/>
        </w:rPr>
        <w:t xml:space="preserve"> </w:t>
      </w:r>
      <w:r w:rsidRPr="000A3E54">
        <w:rPr>
          <w:rFonts w:ascii="Times New Roman" w:eastAsia="宋体" w:hAnsi="Times New Roman" w:cs="Times New Roman"/>
        </w:rPr>
        <w:t>dynamic power.</w:t>
      </w:r>
    </w:p>
    <w:p w14:paraId="535B67B3" w14:textId="78CF17D0" w:rsidR="000A3E54" w:rsidRDefault="000A3E54" w:rsidP="000A3E54">
      <w:pPr>
        <w:rPr>
          <w:rFonts w:ascii="Times New Roman" w:eastAsia="宋体" w:hAnsi="Times New Roman" w:cs="Times New Roman"/>
        </w:rPr>
      </w:pPr>
      <w:r w:rsidRPr="000A3E54">
        <w:rPr>
          <w:rFonts w:ascii="Times New Roman" w:eastAsia="宋体" w:hAnsi="Times New Roman" w:cs="Times New Roman"/>
          <w:b/>
          <w:bCs/>
        </w:rPr>
        <w:t>a.</w:t>
      </w:r>
      <w:r>
        <w:rPr>
          <w:rFonts w:ascii="Times New Roman" w:eastAsia="宋体" w:hAnsi="Times New Roman" w:cs="Times New Roman"/>
        </w:rPr>
        <w:t xml:space="preserve"> </w:t>
      </w:r>
      <w:r w:rsidRPr="000A3E54">
        <w:rPr>
          <w:rFonts w:ascii="Times New Roman" w:eastAsia="宋体" w:hAnsi="Times New Roman" w:cs="Times New Roman"/>
        </w:rPr>
        <w:t>For each processor, find the average capacitive loads.</w:t>
      </w:r>
    </w:p>
    <w:p w14:paraId="44AE82B7" w14:textId="14387177" w:rsidR="000A3E54" w:rsidRDefault="000A3E54" w:rsidP="000A3E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b/>
          <w:bCs/>
        </w:rPr>
        <w:t>b</w:t>
      </w:r>
      <w:r>
        <w:rPr>
          <w:rFonts w:ascii="Times New Roman" w:eastAsia="宋体" w:hAnsi="Times New Roman" w:cs="Times New Roman"/>
          <w:b/>
          <w:bCs/>
        </w:rPr>
        <w:t xml:space="preserve">. </w:t>
      </w:r>
      <w:r w:rsidRPr="000A3E54">
        <w:rPr>
          <w:rFonts w:ascii="Times New Roman" w:eastAsia="宋体" w:hAnsi="Times New Roman" w:cs="Times New Roman"/>
        </w:rPr>
        <w:t>Find the percentage of the total dissipated power comprised by</w:t>
      </w:r>
      <w:r>
        <w:rPr>
          <w:rFonts w:ascii="Times New Roman" w:eastAsia="宋体" w:hAnsi="Times New Roman" w:cs="Times New Roman"/>
        </w:rPr>
        <w:t xml:space="preserve"> </w:t>
      </w:r>
      <w:r w:rsidRPr="000A3E54">
        <w:rPr>
          <w:rFonts w:ascii="Times New Roman" w:eastAsia="宋体" w:hAnsi="Times New Roman" w:cs="Times New Roman"/>
        </w:rPr>
        <w:t>static power and the ratio of static power to dynamic power for each technology.</w:t>
      </w:r>
    </w:p>
    <w:p w14:paraId="5A8017A7" w14:textId="652B4199" w:rsidR="000A3E54" w:rsidRDefault="000A3E54" w:rsidP="000A3E54">
      <w:pPr>
        <w:rPr>
          <w:rFonts w:ascii="Times New Roman" w:eastAsia="宋体" w:hAnsi="Times New Roman" w:cs="Times New Roman"/>
        </w:rPr>
      </w:pPr>
      <w:r w:rsidRPr="000A3E54">
        <w:rPr>
          <w:rFonts w:ascii="Times New Roman" w:eastAsia="宋体" w:hAnsi="Times New Roman" w:cs="Times New Roman" w:hint="eastAsia"/>
          <w:b/>
          <w:bCs/>
        </w:rPr>
        <w:t>c</w:t>
      </w:r>
      <w:r w:rsidRPr="000A3E54">
        <w:rPr>
          <w:rFonts w:ascii="Times New Roman" w:eastAsia="宋体" w:hAnsi="Times New Roman" w:cs="Times New Roman"/>
          <w:b/>
          <w:bCs/>
        </w:rPr>
        <w:t>.</w:t>
      </w:r>
      <w:r>
        <w:rPr>
          <w:rFonts w:ascii="Times New Roman" w:eastAsia="宋体" w:hAnsi="Times New Roman" w:cs="Times New Roman"/>
        </w:rPr>
        <w:t xml:space="preserve"> </w:t>
      </w:r>
      <w:r w:rsidRPr="000A3E54">
        <w:rPr>
          <w:rFonts w:ascii="Times New Roman" w:eastAsia="宋体" w:hAnsi="Times New Roman" w:cs="Times New Roman"/>
        </w:rPr>
        <w:t>If the total dissipated power is to be reduced by 10%, how much</w:t>
      </w:r>
      <w:r>
        <w:rPr>
          <w:rFonts w:ascii="Times New Roman" w:eastAsia="宋体" w:hAnsi="Times New Roman" w:cs="Times New Roman"/>
        </w:rPr>
        <w:t xml:space="preserve"> </w:t>
      </w:r>
      <w:r w:rsidRPr="000A3E54">
        <w:rPr>
          <w:rFonts w:ascii="Times New Roman" w:eastAsia="宋体" w:hAnsi="Times New Roman" w:cs="Times New Roman"/>
        </w:rPr>
        <w:t xml:space="preserve">should the voltage be reduced to maintain the same leakage current? Note: </w:t>
      </w:r>
      <w:r w:rsidR="007661F6" w:rsidRPr="007661F6">
        <w:rPr>
          <w:rFonts w:ascii="Times New Roman" w:eastAsia="宋体" w:hAnsi="Times New Roman" w:cs="Times New Roman" w:hint="eastAsia"/>
          <w:color w:val="FF0000"/>
        </w:rPr>
        <w:t>sta</w:t>
      </w:r>
      <w:r w:rsidR="007661F6" w:rsidRPr="007661F6">
        <w:rPr>
          <w:rFonts w:ascii="Times New Roman" w:eastAsia="宋体" w:hAnsi="Times New Roman" w:cs="Times New Roman"/>
          <w:color w:val="FF0000"/>
        </w:rPr>
        <w:t>tic</w:t>
      </w:r>
      <w:r w:rsidR="007661F6">
        <w:rPr>
          <w:rFonts w:ascii="Times New Roman" w:eastAsia="宋体" w:hAnsi="Times New Roman" w:cs="Times New Roman"/>
        </w:rPr>
        <w:t xml:space="preserve"> </w:t>
      </w:r>
      <w:r w:rsidRPr="000A3E54">
        <w:rPr>
          <w:rFonts w:ascii="Times New Roman" w:eastAsia="宋体" w:hAnsi="Times New Roman" w:cs="Times New Roman"/>
        </w:rPr>
        <w:t>power</w:t>
      </w:r>
      <w:r>
        <w:rPr>
          <w:rFonts w:ascii="Times New Roman" w:eastAsia="宋体" w:hAnsi="Times New Roman" w:cs="Times New Roman"/>
        </w:rPr>
        <w:t xml:space="preserve"> </w:t>
      </w:r>
      <w:r w:rsidRPr="000A3E54">
        <w:rPr>
          <w:rFonts w:ascii="Times New Roman" w:eastAsia="宋体" w:hAnsi="Times New Roman" w:cs="Times New Roman"/>
        </w:rPr>
        <w:t>is defined as the product of voltage and current.</w:t>
      </w:r>
    </w:p>
    <w:p w14:paraId="018F68A9" w14:textId="77777777" w:rsidR="00BE47E3" w:rsidRDefault="00BE47E3" w:rsidP="000A3E54">
      <w:pPr>
        <w:rPr>
          <w:rFonts w:ascii="Times New Roman" w:eastAsia="宋体" w:hAnsi="Times New Roman" w:cs="Times New Roman"/>
        </w:rPr>
      </w:pPr>
    </w:p>
    <w:p w14:paraId="4DEFB66F" w14:textId="69F36E20" w:rsidR="00BE47E3" w:rsidRDefault="00BE47E3" w:rsidP="000A3E5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关于习题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.9</w:t>
      </w:r>
      <w:r>
        <w:rPr>
          <w:rFonts w:ascii="Times New Roman" w:eastAsia="宋体" w:hAnsi="Times New Roman" w:cs="Times New Roman" w:hint="eastAsia"/>
        </w:rPr>
        <w:t>的提示：</w:t>
      </w:r>
    </w:p>
    <w:p w14:paraId="3B21A150" w14:textId="6F02B1B4" w:rsidR="00D95208" w:rsidRDefault="00D95208" w:rsidP="00AD55D4">
      <w:pPr>
        <w:pStyle w:val="ListParagraph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做这道题之前，</w:t>
      </w:r>
      <w:r w:rsidR="00AC38B4">
        <w:rPr>
          <w:rFonts w:ascii="Times New Roman" w:eastAsia="宋体" w:hAnsi="Times New Roman" w:cs="Times New Roman" w:hint="eastAsia"/>
        </w:rPr>
        <w:t>请</w:t>
      </w:r>
      <w:r>
        <w:rPr>
          <w:rFonts w:ascii="Times New Roman" w:eastAsia="宋体" w:hAnsi="Times New Roman" w:cs="Times New Roman" w:hint="eastAsia"/>
        </w:rPr>
        <w:t>先阅读教材第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.7</w:t>
      </w:r>
      <w:r>
        <w:rPr>
          <w:rFonts w:ascii="Times New Roman" w:eastAsia="宋体" w:hAnsi="Times New Roman" w:cs="Times New Roman" w:hint="eastAsia"/>
        </w:rPr>
        <w:t>节的全部内容（包括</w:t>
      </w:r>
      <w:r w:rsidR="00BF1323">
        <w:rPr>
          <w:rFonts w:ascii="Times New Roman" w:eastAsia="宋体" w:hAnsi="Times New Roman" w:cs="Times New Roman" w:hint="eastAsia"/>
        </w:rPr>
        <w:t>“精解”部分）</w:t>
      </w:r>
    </w:p>
    <w:p w14:paraId="23F25B9E" w14:textId="2B8C4297" w:rsidR="00BE47E3" w:rsidRDefault="00BE47E3" w:rsidP="00AD55D4">
      <w:pPr>
        <w:pStyle w:val="ListParagraph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</w:rPr>
      </w:pPr>
      <w:r w:rsidRPr="00AD55D4">
        <w:rPr>
          <w:rFonts w:ascii="Times New Roman" w:eastAsia="宋体" w:hAnsi="Times New Roman" w:cs="Times New Roman" w:hint="eastAsia"/>
        </w:rPr>
        <w:t>计算时，将教材</w:t>
      </w:r>
      <w:r w:rsidR="00BF1323">
        <w:rPr>
          <w:rFonts w:ascii="Times New Roman" w:eastAsia="宋体" w:hAnsi="Times New Roman" w:cs="Times New Roman" w:hint="eastAsia"/>
        </w:rPr>
        <w:t>第</w:t>
      </w:r>
      <w:r w:rsidRPr="00AD55D4">
        <w:rPr>
          <w:rFonts w:ascii="Times New Roman" w:eastAsia="宋体" w:hAnsi="Times New Roman" w:cs="Times New Roman" w:hint="eastAsia"/>
        </w:rPr>
        <w:t>1</w:t>
      </w:r>
      <w:r w:rsidRPr="00AD55D4">
        <w:rPr>
          <w:rFonts w:ascii="Times New Roman" w:eastAsia="宋体" w:hAnsi="Times New Roman" w:cs="Times New Roman"/>
        </w:rPr>
        <w:t>.7</w:t>
      </w:r>
      <w:r w:rsidRPr="00AD55D4">
        <w:rPr>
          <w:rFonts w:ascii="Times New Roman" w:eastAsia="宋体" w:hAnsi="Times New Roman" w:cs="Times New Roman" w:hint="eastAsia"/>
        </w:rPr>
        <w:t>节</w:t>
      </w:r>
      <w:r w:rsidR="00BF1323">
        <w:rPr>
          <w:rFonts w:ascii="Times New Roman" w:eastAsia="宋体" w:hAnsi="Times New Roman" w:cs="Times New Roman" w:hint="eastAsia"/>
        </w:rPr>
        <w:t>所</w:t>
      </w:r>
      <w:r w:rsidRPr="00AD55D4">
        <w:rPr>
          <w:rFonts w:ascii="Times New Roman" w:eastAsia="宋体" w:hAnsi="Times New Roman" w:cs="Times New Roman" w:hint="eastAsia"/>
        </w:rPr>
        <w:t>给出的公式中的“正比于”符号理解为“等于”</w:t>
      </w:r>
    </w:p>
    <w:p w14:paraId="36DC0C33" w14:textId="7E03207E" w:rsidR="00AD55D4" w:rsidRDefault="00AD55D4" w:rsidP="00AD55D4">
      <w:pPr>
        <w:pStyle w:val="ListParagraph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涉及到的公式</w:t>
      </w:r>
    </w:p>
    <w:p w14:paraId="1025914F" w14:textId="7C05ABB6" w:rsidR="00E7370E" w:rsidRDefault="00C00B51" w:rsidP="00E7370E">
      <w:pPr>
        <w:pStyle w:val="ListParagraph"/>
        <w:numPr>
          <w:ilvl w:val="1"/>
          <w:numId w:val="2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动态功率</w:t>
      </w:r>
    </w:p>
    <w:p w14:paraId="19353C81" w14:textId="4DB2F367" w:rsidR="00C00B51" w:rsidRPr="00C00B51" w:rsidRDefault="00D118F2" w:rsidP="00C00B51">
      <w:pPr>
        <w:pStyle w:val="ListParagraph"/>
        <w:ind w:left="880" w:firstLineChars="0" w:firstLine="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d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  <m:ctrlPr>
                <w:rPr>
                  <w:rFonts w:ascii="Cambria Math" w:eastAsia="宋体" w:hAnsi="Cambria Math" w:cs="Times New Roman"/>
                  <w:i/>
                </w:rPr>
              </m:ctrlPr>
            </m:num>
            <m:den>
              <m:r>
                <w:rPr>
                  <w:rFonts w:ascii="Cambria Math" w:eastAsia="宋体" w:hAnsi="Cambria Math" w:cs="Times New Roman"/>
                </w:rPr>
                <m:t>2</m:t>
              </m:r>
              <m:ctrlPr>
                <w:rPr>
                  <w:rFonts w:ascii="Cambria Math" w:eastAsia="宋体" w:hAnsi="Cambria Math" w:cs="Times New Roman"/>
                  <w:i/>
                </w:rPr>
              </m:ctrlPr>
            </m:den>
          </m:f>
          <m:r>
            <w:rPr>
              <w:rFonts w:ascii="Cambria Math" w:eastAsia="宋体" w:hAnsi="Cambria Math" w:cs="Times New Roman"/>
            </w:rPr>
            <m:t>C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V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F</m:t>
          </m:r>
        </m:oMath>
      </m:oMathPara>
    </w:p>
    <w:p w14:paraId="31826F94" w14:textId="3D2E2CAF" w:rsidR="00AC38B4" w:rsidRDefault="00C00B51" w:rsidP="00AC38B4">
      <w:pPr>
        <w:pStyle w:val="ListParagraph"/>
        <w:ind w:left="8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d</m:t>
            </m:r>
          </m:sub>
        </m:sSub>
      </m:oMath>
      <w:r>
        <w:rPr>
          <w:rFonts w:ascii="Times New Roman" w:eastAsia="宋体" w:hAnsi="Times New Roman" w:cs="Times New Roman" w:hint="eastAsia"/>
        </w:rPr>
        <w:t>表示动态功率，</w:t>
      </w:r>
      <m:oMath>
        <m:r>
          <w:rPr>
            <w:rFonts w:ascii="Cambria Math" w:eastAsia="宋体" w:hAnsi="Cambria Math" w:cs="Times New Roman"/>
          </w:rPr>
          <m:t>C</m:t>
        </m:r>
      </m:oMath>
      <w:r w:rsidR="00AC38B4">
        <w:rPr>
          <w:rFonts w:ascii="Times New Roman" w:eastAsia="宋体" w:hAnsi="Times New Roman" w:cs="Times New Roman" w:hint="eastAsia"/>
        </w:rPr>
        <w:t>表示电容，</w:t>
      </w:r>
      <m:oMath>
        <m:r>
          <w:rPr>
            <w:rFonts w:ascii="Cambria Math" w:eastAsia="宋体" w:hAnsi="Cambria Math" w:cs="Times New Roman"/>
          </w:rPr>
          <m:t>V</m:t>
        </m:r>
      </m:oMath>
      <w:r w:rsidR="00AC38B4">
        <w:rPr>
          <w:rFonts w:ascii="Times New Roman" w:eastAsia="宋体" w:hAnsi="Times New Roman" w:cs="Times New Roman" w:hint="eastAsia"/>
        </w:rPr>
        <w:t>表示电压，</w:t>
      </w:r>
      <m:oMath>
        <m:r>
          <w:rPr>
            <w:rFonts w:ascii="Cambria Math" w:eastAsia="宋体" w:hAnsi="Cambria Math" w:cs="Times New Roman"/>
          </w:rPr>
          <m:t>F</m:t>
        </m:r>
      </m:oMath>
      <w:r w:rsidR="00AC38B4">
        <w:rPr>
          <w:rFonts w:ascii="Times New Roman" w:eastAsia="宋体" w:hAnsi="Times New Roman" w:cs="Times New Roman" w:hint="eastAsia"/>
        </w:rPr>
        <w:t>表示</w:t>
      </w:r>
      <w:r w:rsidR="0035479E">
        <w:rPr>
          <w:rFonts w:ascii="Times New Roman" w:eastAsia="宋体" w:hAnsi="Times New Roman" w:cs="Times New Roman" w:hint="eastAsia"/>
        </w:rPr>
        <w:t>处理器的时钟</w:t>
      </w:r>
      <w:r w:rsidR="00AC38B4">
        <w:rPr>
          <w:rFonts w:ascii="Times New Roman" w:eastAsia="宋体" w:hAnsi="Times New Roman" w:cs="Times New Roman" w:hint="eastAsia"/>
        </w:rPr>
        <w:t>频率</w:t>
      </w:r>
    </w:p>
    <w:p w14:paraId="79F69EC3" w14:textId="42ABF4C5" w:rsidR="00AC38B4" w:rsidRDefault="00AC38B4" w:rsidP="00AC38B4">
      <w:pPr>
        <w:pStyle w:val="ListParagraph"/>
        <w:numPr>
          <w:ilvl w:val="1"/>
          <w:numId w:val="2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静态功率</w:t>
      </w:r>
    </w:p>
    <w:p w14:paraId="4311C32B" w14:textId="575D2743" w:rsidR="00AC38B4" w:rsidRPr="00AC38B4" w:rsidRDefault="00D118F2" w:rsidP="00AC38B4">
      <w:pPr>
        <w:pStyle w:val="ListParagraph"/>
        <w:ind w:left="880" w:firstLineChars="0" w:firstLine="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s</m:t>
              </m:r>
            </m:sub>
          </m:sSub>
          <m:r>
            <w:rPr>
              <w:rFonts w:ascii="Cambria Math" w:eastAsia="宋体" w:hAnsi="Cambria Math" w:cs="Times New Roman"/>
            </w:rPr>
            <m:t>=VI</m:t>
          </m:r>
        </m:oMath>
      </m:oMathPara>
    </w:p>
    <w:p w14:paraId="22B9E5F5" w14:textId="4FF028CC" w:rsidR="00AC38B4" w:rsidRDefault="00AC38B4" w:rsidP="00AC38B4">
      <w:pPr>
        <w:pStyle w:val="ListParagraph"/>
        <w:ind w:left="8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s</m:t>
            </m:r>
          </m:sub>
        </m:sSub>
      </m:oMath>
      <w:r>
        <w:rPr>
          <w:rFonts w:ascii="Times New Roman" w:eastAsia="宋体" w:hAnsi="Times New Roman" w:cs="Times New Roman" w:hint="eastAsia"/>
        </w:rPr>
        <w:t>表示静态功率，</w:t>
      </w:r>
      <m:oMath>
        <m:r>
          <w:rPr>
            <w:rFonts w:ascii="Cambria Math" w:eastAsia="宋体" w:hAnsi="Cambria Math" w:cs="Times New Roman"/>
          </w:rPr>
          <m:t>V</m:t>
        </m:r>
      </m:oMath>
      <w:r>
        <w:rPr>
          <w:rFonts w:ascii="Times New Roman" w:eastAsia="宋体" w:hAnsi="Times New Roman" w:cs="Times New Roman" w:hint="eastAsia"/>
        </w:rPr>
        <w:t>表示电压，</w:t>
      </w:r>
      <m:oMath>
        <m:r>
          <w:rPr>
            <w:rFonts w:ascii="Cambria Math" w:eastAsia="宋体" w:hAnsi="Cambria Math" w:cs="Times New Roman"/>
          </w:rPr>
          <m:t>I</m:t>
        </m:r>
      </m:oMath>
      <w:r>
        <w:rPr>
          <w:rFonts w:ascii="Times New Roman" w:eastAsia="宋体" w:hAnsi="Times New Roman" w:cs="Times New Roman" w:hint="eastAsia"/>
        </w:rPr>
        <w:t>表示电流</w:t>
      </w:r>
    </w:p>
    <w:p w14:paraId="1DF7C4FA" w14:textId="0E7AE099" w:rsidR="00AC38B4" w:rsidRPr="00AC38B4" w:rsidRDefault="00AC38B4" w:rsidP="00AC38B4">
      <w:pPr>
        <w:pStyle w:val="ListParagraph"/>
        <w:numPr>
          <w:ilvl w:val="1"/>
          <w:numId w:val="2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总功率等于动态功率与静态功率之和</w:t>
      </w:r>
    </w:p>
    <w:p w14:paraId="6365E042" w14:textId="33744B34" w:rsidR="00E7370E" w:rsidRDefault="00E7370E" w:rsidP="00AD55D4">
      <w:pPr>
        <w:pStyle w:val="ListParagraph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使用计算器</w:t>
      </w:r>
      <w:r w:rsidR="00C00B51">
        <w:rPr>
          <w:rFonts w:ascii="Times New Roman" w:eastAsia="宋体" w:hAnsi="Times New Roman" w:cs="Times New Roman" w:hint="eastAsia"/>
        </w:rPr>
        <w:t>（如</w:t>
      </w:r>
      <w:r w:rsidR="00C00B51">
        <w:rPr>
          <w:rFonts w:ascii="Times New Roman" w:eastAsia="宋体" w:hAnsi="Times New Roman" w:cs="Times New Roman"/>
        </w:rPr>
        <w:t>Python</w:t>
      </w:r>
      <w:r w:rsidR="00C00B51">
        <w:rPr>
          <w:rFonts w:ascii="Times New Roman" w:eastAsia="宋体" w:hAnsi="Times New Roman" w:cs="Times New Roman" w:hint="eastAsia"/>
        </w:rPr>
        <w:t>的</w:t>
      </w:r>
      <w:r w:rsidR="00C00B51">
        <w:rPr>
          <w:rFonts w:ascii="Times New Roman" w:eastAsia="宋体" w:hAnsi="Times New Roman" w:cs="Times New Roman" w:hint="eastAsia"/>
        </w:rPr>
        <w:t>R</w:t>
      </w:r>
      <w:r w:rsidR="00C00B51">
        <w:rPr>
          <w:rFonts w:ascii="Times New Roman" w:eastAsia="宋体" w:hAnsi="Times New Roman" w:cs="Times New Roman"/>
        </w:rPr>
        <w:t>EPL</w:t>
      </w:r>
      <w:r w:rsidR="00C00B51">
        <w:rPr>
          <w:rFonts w:ascii="Times New Roman" w:eastAsia="宋体" w:hAnsi="Times New Roman" w:cs="Times New Roman" w:hint="eastAsia"/>
        </w:rPr>
        <w:t>）处理复杂的计算</w:t>
      </w:r>
    </w:p>
    <w:p w14:paraId="09DB7037" w14:textId="22848C1C" w:rsidR="00AD55D4" w:rsidRDefault="00AD55D4" w:rsidP="00AD55D4">
      <w:pPr>
        <w:pStyle w:val="ListParagraph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结果保留</w:t>
      </w:r>
      <w:r w:rsidR="00ED7C0F">
        <w:rPr>
          <w:rFonts w:ascii="Times New Roman" w:eastAsia="宋体" w:hAnsi="Times New Roman" w:cs="Times New Roman" w:hint="eastAsia"/>
        </w:rPr>
        <w:t>两位小数</w:t>
      </w:r>
    </w:p>
    <w:p w14:paraId="45E7D207" w14:textId="77777777" w:rsidR="00013E7D" w:rsidRDefault="00286477" w:rsidP="00AD55D4">
      <w:pPr>
        <w:pStyle w:val="ListParagraph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对于小题</w:t>
      </w:r>
      <w:r>
        <w:rPr>
          <w:rFonts w:ascii="Times New Roman" w:eastAsia="宋体" w:hAnsi="Times New Roman" w:cs="Times New Roman"/>
        </w:rPr>
        <w:t>c</w:t>
      </w:r>
    </w:p>
    <w:p w14:paraId="37703860" w14:textId="4941F080" w:rsidR="00013E7D" w:rsidRPr="00013E7D" w:rsidRDefault="00013E7D" w:rsidP="00013E7D">
      <w:pPr>
        <w:pStyle w:val="ListParagraph"/>
        <w:numPr>
          <w:ilvl w:val="1"/>
          <w:numId w:val="2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改进前后，电流、电容与</w:t>
      </w:r>
      <w:r w:rsidR="0035479E">
        <w:rPr>
          <w:rFonts w:ascii="Times New Roman" w:eastAsia="宋体" w:hAnsi="Times New Roman" w:cs="Times New Roman" w:hint="eastAsia"/>
        </w:rPr>
        <w:t>时钟</w:t>
      </w:r>
      <w:r>
        <w:rPr>
          <w:rFonts w:ascii="Times New Roman" w:eastAsia="宋体" w:hAnsi="Times New Roman" w:cs="Times New Roman" w:hint="eastAsia"/>
        </w:rPr>
        <w:t>频率均保持不变</w:t>
      </w:r>
    </w:p>
    <w:p w14:paraId="52080B83" w14:textId="1420552C" w:rsidR="00286477" w:rsidRDefault="00286477" w:rsidP="00013E7D">
      <w:pPr>
        <w:pStyle w:val="ListParagraph"/>
        <w:numPr>
          <w:ilvl w:val="1"/>
          <w:numId w:val="2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分别答出两种处理器改进后的新电压</w:t>
      </w:r>
    </w:p>
    <w:sectPr w:rsidR="0028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8C8"/>
    <w:multiLevelType w:val="hybridMultilevel"/>
    <w:tmpl w:val="0C8251BE"/>
    <w:lvl w:ilvl="0" w:tplc="ADEA60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A80D82"/>
    <w:multiLevelType w:val="hybridMultilevel"/>
    <w:tmpl w:val="A50C5B0A"/>
    <w:lvl w:ilvl="0" w:tplc="BFCA28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ED3EBC"/>
    <w:multiLevelType w:val="hybridMultilevel"/>
    <w:tmpl w:val="60C6160E"/>
    <w:lvl w:ilvl="0" w:tplc="A058D9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F2DF5"/>
    <w:multiLevelType w:val="hybridMultilevel"/>
    <w:tmpl w:val="12964D44"/>
    <w:lvl w:ilvl="0" w:tplc="59F6955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AF2B45"/>
    <w:multiLevelType w:val="hybridMultilevel"/>
    <w:tmpl w:val="1E285F96"/>
    <w:lvl w:ilvl="0" w:tplc="B1AEF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5994086"/>
    <w:multiLevelType w:val="hybridMultilevel"/>
    <w:tmpl w:val="9CF2791A"/>
    <w:lvl w:ilvl="0" w:tplc="7C8A60D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78F0215"/>
    <w:multiLevelType w:val="hybridMultilevel"/>
    <w:tmpl w:val="F99C5B52"/>
    <w:lvl w:ilvl="0" w:tplc="318ACB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5E1276"/>
    <w:multiLevelType w:val="hybridMultilevel"/>
    <w:tmpl w:val="478C3344"/>
    <w:lvl w:ilvl="0" w:tplc="4D7611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B735D"/>
    <w:multiLevelType w:val="hybridMultilevel"/>
    <w:tmpl w:val="2E222B46"/>
    <w:lvl w:ilvl="0" w:tplc="515483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D160725"/>
    <w:multiLevelType w:val="hybridMultilevel"/>
    <w:tmpl w:val="8AD8F4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4561E"/>
    <w:multiLevelType w:val="hybridMultilevel"/>
    <w:tmpl w:val="7DE09DF4"/>
    <w:lvl w:ilvl="0" w:tplc="F9F488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2682F52"/>
    <w:multiLevelType w:val="hybridMultilevel"/>
    <w:tmpl w:val="AF3042A2"/>
    <w:lvl w:ilvl="0" w:tplc="C8981AC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AE5E3D"/>
    <w:multiLevelType w:val="hybridMultilevel"/>
    <w:tmpl w:val="E946B5F4"/>
    <w:lvl w:ilvl="0" w:tplc="965A8C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4F61AB5"/>
    <w:multiLevelType w:val="hybridMultilevel"/>
    <w:tmpl w:val="347AA844"/>
    <w:lvl w:ilvl="0" w:tplc="7FD217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F0351A"/>
    <w:multiLevelType w:val="hybridMultilevel"/>
    <w:tmpl w:val="FA1CA244"/>
    <w:lvl w:ilvl="0" w:tplc="B7525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D2115A"/>
    <w:multiLevelType w:val="hybridMultilevel"/>
    <w:tmpl w:val="95066EFE"/>
    <w:lvl w:ilvl="0" w:tplc="3FAC29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9BC26C4"/>
    <w:multiLevelType w:val="hybridMultilevel"/>
    <w:tmpl w:val="BB648F94"/>
    <w:lvl w:ilvl="0" w:tplc="B46C256A">
      <w:start w:val="1"/>
      <w:numFmt w:val="upperRoman"/>
      <w:lvlText w:val="%1."/>
      <w:lvlJc w:val="left"/>
      <w:pPr>
        <w:ind w:left="720" w:hanging="7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452F64"/>
    <w:multiLevelType w:val="hybridMultilevel"/>
    <w:tmpl w:val="A022D4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6A02FFD"/>
    <w:multiLevelType w:val="hybridMultilevel"/>
    <w:tmpl w:val="20860E72"/>
    <w:lvl w:ilvl="0" w:tplc="95F2F272">
      <w:start w:val="1"/>
      <w:numFmt w:val="japaneseCounting"/>
      <w:lvlText w:val="%1、"/>
      <w:lvlJc w:val="left"/>
      <w:pPr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4371B7"/>
    <w:multiLevelType w:val="hybridMultilevel"/>
    <w:tmpl w:val="F4E45470"/>
    <w:lvl w:ilvl="0" w:tplc="13AACE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E429C1"/>
    <w:multiLevelType w:val="hybridMultilevel"/>
    <w:tmpl w:val="21CA9E5E"/>
    <w:lvl w:ilvl="0" w:tplc="D3C85A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88E7720"/>
    <w:multiLevelType w:val="hybridMultilevel"/>
    <w:tmpl w:val="22E4DE9A"/>
    <w:lvl w:ilvl="0" w:tplc="96B899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F4821B4"/>
    <w:multiLevelType w:val="hybridMultilevel"/>
    <w:tmpl w:val="97620834"/>
    <w:lvl w:ilvl="0" w:tplc="6044A5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C817EA"/>
    <w:multiLevelType w:val="hybridMultilevel"/>
    <w:tmpl w:val="E02C9760"/>
    <w:lvl w:ilvl="0" w:tplc="2ABAB0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E916454"/>
    <w:multiLevelType w:val="hybridMultilevel"/>
    <w:tmpl w:val="8AE4D658"/>
    <w:lvl w:ilvl="0" w:tplc="269211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4"/>
  </w:num>
  <w:num w:numId="3">
    <w:abstractNumId w:val="6"/>
  </w:num>
  <w:num w:numId="4">
    <w:abstractNumId w:val="24"/>
  </w:num>
  <w:num w:numId="5">
    <w:abstractNumId w:val="11"/>
  </w:num>
  <w:num w:numId="6">
    <w:abstractNumId w:val="10"/>
  </w:num>
  <w:num w:numId="7">
    <w:abstractNumId w:val="7"/>
  </w:num>
  <w:num w:numId="8">
    <w:abstractNumId w:val="2"/>
  </w:num>
  <w:num w:numId="9">
    <w:abstractNumId w:val="19"/>
  </w:num>
  <w:num w:numId="10">
    <w:abstractNumId w:val="16"/>
  </w:num>
  <w:num w:numId="11">
    <w:abstractNumId w:val="22"/>
  </w:num>
  <w:num w:numId="12">
    <w:abstractNumId w:val="3"/>
  </w:num>
  <w:num w:numId="13">
    <w:abstractNumId w:val="13"/>
  </w:num>
  <w:num w:numId="14">
    <w:abstractNumId w:val="12"/>
  </w:num>
  <w:num w:numId="15">
    <w:abstractNumId w:val="1"/>
  </w:num>
  <w:num w:numId="16">
    <w:abstractNumId w:val="8"/>
  </w:num>
  <w:num w:numId="17">
    <w:abstractNumId w:val="21"/>
  </w:num>
  <w:num w:numId="18">
    <w:abstractNumId w:val="4"/>
  </w:num>
  <w:num w:numId="19">
    <w:abstractNumId w:val="0"/>
  </w:num>
  <w:num w:numId="20">
    <w:abstractNumId w:val="15"/>
  </w:num>
  <w:num w:numId="21">
    <w:abstractNumId w:val="23"/>
  </w:num>
  <w:num w:numId="22">
    <w:abstractNumId w:val="5"/>
  </w:num>
  <w:num w:numId="23">
    <w:abstractNumId w:val="20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2A"/>
    <w:rsid w:val="00013E7D"/>
    <w:rsid w:val="000A3E54"/>
    <w:rsid w:val="001B3F98"/>
    <w:rsid w:val="00286477"/>
    <w:rsid w:val="003454B1"/>
    <w:rsid w:val="0035479E"/>
    <w:rsid w:val="00467DD6"/>
    <w:rsid w:val="00474CAD"/>
    <w:rsid w:val="00507195"/>
    <w:rsid w:val="005767DA"/>
    <w:rsid w:val="00665C08"/>
    <w:rsid w:val="006D44B2"/>
    <w:rsid w:val="006F063B"/>
    <w:rsid w:val="007661F6"/>
    <w:rsid w:val="007938D9"/>
    <w:rsid w:val="00982375"/>
    <w:rsid w:val="009D512A"/>
    <w:rsid w:val="009F12C6"/>
    <w:rsid w:val="00AC38B4"/>
    <w:rsid w:val="00AD55D4"/>
    <w:rsid w:val="00BB0040"/>
    <w:rsid w:val="00BE47E3"/>
    <w:rsid w:val="00BF1323"/>
    <w:rsid w:val="00C00B51"/>
    <w:rsid w:val="00C52B76"/>
    <w:rsid w:val="00CB7D71"/>
    <w:rsid w:val="00D118F2"/>
    <w:rsid w:val="00D95208"/>
    <w:rsid w:val="00E7370E"/>
    <w:rsid w:val="00ED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658E"/>
  <w15:chartTrackingRefBased/>
  <w15:docId w15:val="{2B4D39F6-0BAE-4137-B3F8-09A59A7B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3B"/>
    <w:pPr>
      <w:ind w:firstLineChars="200" w:firstLine="420"/>
    </w:pPr>
  </w:style>
  <w:style w:type="table" w:styleId="TableGrid">
    <w:name w:val="Table Grid"/>
    <w:basedOn w:val="TableNormal"/>
    <w:uiPriority w:val="39"/>
    <w:rsid w:val="00BB0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B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Yuquan Chi</dc:creator>
  <cp:keywords/>
  <dc:description/>
  <cp:lastModifiedBy>Yuquan Chi</cp:lastModifiedBy>
  <cp:revision>18</cp:revision>
  <dcterms:created xsi:type="dcterms:W3CDTF">2024-02-28T09:37:00Z</dcterms:created>
  <dcterms:modified xsi:type="dcterms:W3CDTF">2024-03-16T09:29:00Z</dcterms:modified>
</cp:coreProperties>
</file>