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265" w:rsidRDefault="00C3586D">
      <w:pPr>
        <w:pStyle w:val="BodyText"/>
        <w:spacing w:before="104"/>
        <w:ind w:left="219"/>
        <w:jc w:val="center"/>
      </w:pPr>
      <w:r>
        <w:rPr>
          <w:noProof/>
          <w:lang w:val="en-IN" w:eastAsia="en-IN" w:bidi="ta-IN"/>
        </w:rPr>
        <w:drawing>
          <wp:anchor distT="0" distB="0" distL="0" distR="0" simplePos="0" relativeHeight="15728640" behindDoc="0" locked="0" layoutInCell="1" allowOverlap="1">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lang w:val="en-IN" w:eastAsia="en-IN" w:bidi="ta-IN"/>
        </w:rPr>
        <w:drawing>
          <wp:anchor distT="0" distB="0" distL="0" distR="0" simplePos="0" relativeHeight="15729152" behindDoc="0" locked="0" layoutInCell="1" allowOverlap="1">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rsidR="00641265" w:rsidRDefault="00641265">
      <w:pPr>
        <w:spacing w:before="8"/>
        <w:rPr>
          <w:b/>
          <w:sz w:val="24"/>
        </w:rPr>
      </w:pPr>
    </w:p>
    <w:p w:rsidR="00641265" w:rsidRDefault="00C3586D">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rsidR="00641265" w:rsidRPr="0049411D" w:rsidRDefault="00C3586D">
      <w:pPr>
        <w:pStyle w:val="BodyText"/>
        <w:tabs>
          <w:tab w:val="left" w:pos="6759"/>
        </w:tabs>
        <w:spacing w:before="276"/>
        <w:rPr>
          <w:b w:val="0"/>
          <w:bCs w:val="0"/>
        </w:rPr>
      </w:pPr>
      <w:r>
        <w:t xml:space="preserve">Student </w:t>
      </w:r>
      <w:r>
        <w:rPr>
          <w:spacing w:val="-2"/>
        </w:rPr>
        <w:t>Name:</w:t>
      </w:r>
      <w:r w:rsidR="009D3980" w:rsidRPr="009D3980">
        <w:t xml:space="preserve"> </w:t>
      </w:r>
      <w:r w:rsidR="009D3980" w:rsidRPr="009D3980">
        <w:rPr>
          <w:b w:val="0"/>
          <w:bCs w:val="0"/>
        </w:rPr>
        <w:t>P.</w:t>
      </w:r>
      <w:r w:rsidR="0049411D">
        <w:rPr>
          <w:b w:val="0"/>
          <w:bCs w:val="0"/>
        </w:rPr>
        <w:t xml:space="preserve"> </w:t>
      </w:r>
      <w:r w:rsidR="009D3980" w:rsidRPr="009D3980">
        <w:rPr>
          <w:b w:val="0"/>
          <w:bCs w:val="0"/>
        </w:rPr>
        <w:t>Swathika</w:t>
      </w:r>
      <w:r>
        <w:tab/>
        <w:t>Reg.</w:t>
      </w:r>
      <w:r>
        <w:rPr>
          <w:spacing w:val="-2"/>
        </w:rPr>
        <w:t xml:space="preserve"> </w:t>
      </w:r>
      <w:r>
        <w:rPr>
          <w:spacing w:val="-4"/>
        </w:rPr>
        <w:t>No.:</w:t>
      </w:r>
      <w:r w:rsidR="009D3980" w:rsidRPr="0049411D">
        <w:rPr>
          <w:b w:val="0"/>
          <w:bCs w:val="0"/>
          <w:spacing w:val="-4"/>
        </w:rPr>
        <w:t>192324197</w:t>
      </w:r>
    </w:p>
    <w:p w:rsidR="009D3980" w:rsidRPr="0049411D" w:rsidRDefault="00C3586D" w:rsidP="009D3980">
      <w:pPr>
        <w:pStyle w:val="BodyText"/>
        <w:tabs>
          <w:tab w:val="left" w:pos="6759"/>
        </w:tabs>
        <w:rPr>
          <w:b w:val="0"/>
          <w:bCs w:val="0"/>
          <w:spacing w:val="-2"/>
        </w:rPr>
      </w:pPr>
      <w:r>
        <w:t xml:space="preserve">Course </w:t>
      </w:r>
      <w:r>
        <w:rPr>
          <w:spacing w:val="-2"/>
        </w:rPr>
        <w:t>Code</w:t>
      </w:r>
      <w:r>
        <w:rPr>
          <w:b w:val="0"/>
          <w:spacing w:val="-2"/>
        </w:rPr>
        <w:t>:</w:t>
      </w:r>
      <w:r w:rsidR="009D3980">
        <w:t xml:space="preserve"> </w:t>
      </w:r>
      <w:r w:rsidR="009D3980">
        <w:rPr>
          <w:b w:val="0"/>
        </w:rPr>
        <w:t>DSA0613</w:t>
      </w:r>
      <w:r>
        <w:rPr>
          <w:b w:val="0"/>
        </w:rPr>
        <w:tab/>
      </w:r>
      <w:r w:rsidR="009D3980">
        <w:rPr>
          <w:spacing w:val="-2"/>
        </w:rPr>
        <w:t>Slot:</w:t>
      </w:r>
      <w:r w:rsidR="0049411D">
        <w:rPr>
          <w:spacing w:val="-2"/>
        </w:rPr>
        <w:t xml:space="preserve"> </w:t>
      </w:r>
      <w:r w:rsidR="009D3980" w:rsidRPr="0049411D">
        <w:rPr>
          <w:b w:val="0"/>
          <w:bCs w:val="0"/>
          <w:spacing w:val="-2"/>
        </w:rPr>
        <w:t>A</w:t>
      </w:r>
    </w:p>
    <w:p w:rsidR="009D3980" w:rsidRDefault="00C3586D" w:rsidP="009D3980">
      <w:pPr>
        <w:pStyle w:val="BodyText"/>
        <w:tabs>
          <w:tab w:val="left" w:pos="6759"/>
        </w:tabs>
        <w:rPr>
          <w:b w:val="0"/>
        </w:rPr>
      </w:pPr>
      <w:r>
        <w:t xml:space="preserve">Course </w:t>
      </w:r>
      <w:r>
        <w:rPr>
          <w:spacing w:val="-2"/>
        </w:rPr>
        <w:t>Name</w:t>
      </w:r>
      <w:r>
        <w:rPr>
          <w:b w:val="0"/>
          <w:spacing w:val="-2"/>
        </w:rPr>
        <w:t>:</w:t>
      </w:r>
      <w:r w:rsidR="009D3980" w:rsidRPr="009D3980">
        <w:rPr>
          <w:b w:val="0"/>
        </w:rPr>
        <w:t xml:space="preserve"> </w:t>
      </w:r>
      <w:r w:rsidR="0049411D">
        <w:rPr>
          <w:b w:val="0"/>
        </w:rPr>
        <w:t>Data Handling and Visualization for Data Analytics</w:t>
      </w:r>
    </w:p>
    <w:p w:rsidR="00641265" w:rsidRPr="0049411D" w:rsidRDefault="009D3980" w:rsidP="009D3980">
      <w:pPr>
        <w:pStyle w:val="BodyText"/>
        <w:tabs>
          <w:tab w:val="left" w:pos="6759"/>
        </w:tabs>
        <w:rPr>
          <w:b w:val="0"/>
          <w:bCs w:val="0"/>
        </w:rPr>
      </w:pPr>
      <w:r>
        <w:t>Course Faculty:</w:t>
      </w:r>
      <w:r w:rsidR="0049411D" w:rsidRPr="0049411D">
        <w:t xml:space="preserve"> </w:t>
      </w:r>
      <w:r w:rsidR="0049411D" w:rsidRPr="0049411D">
        <w:rPr>
          <w:b w:val="0"/>
          <w:bCs w:val="0"/>
        </w:rPr>
        <w:t>Dr. Kumaragurubaran T</w:t>
      </w:r>
    </w:p>
    <w:p w:rsidR="00641265" w:rsidRDefault="00C3586D">
      <w:pPr>
        <w:pStyle w:val="BodyText"/>
      </w:pPr>
      <w:r>
        <w:t>C</w:t>
      </w:r>
      <w:r>
        <w:t xml:space="preserve">ourse </w:t>
      </w:r>
      <w:r>
        <w:rPr>
          <w:spacing w:val="-2"/>
        </w:rPr>
        <w:t>Faculty:</w:t>
      </w:r>
      <w:r w:rsidR="0049411D" w:rsidRPr="0049411D">
        <w:t xml:space="preserve"> </w:t>
      </w:r>
      <w:r w:rsidR="0049411D" w:rsidRPr="0049411D">
        <w:rPr>
          <w:b w:val="0"/>
          <w:bCs w:val="0"/>
          <w:spacing w:val="-2"/>
        </w:rPr>
        <w:t>Dr. Senthilvadivu S</w:t>
      </w:r>
    </w:p>
    <w:p w:rsidR="00641265" w:rsidRDefault="00641265">
      <w:pPr>
        <w:spacing w:before="3" w:after="1"/>
        <w:rPr>
          <w:b/>
          <w:sz w:val="11"/>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0"/>
      </w:tblGrid>
      <w:tr w:rsidR="00641265">
        <w:trPr>
          <w:trHeight w:val="260"/>
        </w:trPr>
        <w:tc>
          <w:tcPr>
            <w:tcW w:w="10460" w:type="dxa"/>
          </w:tcPr>
          <w:p w:rsidR="00641265" w:rsidRDefault="00C3586D">
            <w:pPr>
              <w:pStyle w:val="TableParagraph"/>
              <w:spacing w:before="2" w:line="237" w:lineRule="exact"/>
              <w:ind w:left="115"/>
              <w:rPr>
                <w:b/>
                <w:sz w:val="24"/>
              </w:rPr>
            </w:pPr>
            <w:r>
              <w:rPr>
                <w:b/>
                <w:sz w:val="24"/>
              </w:rPr>
              <w:t>Project</w:t>
            </w:r>
            <w:r>
              <w:rPr>
                <w:b/>
                <w:spacing w:val="-5"/>
                <w:sz w:val="24"/>
              </w:rPr>
              <w:t xml:space="preserve"> </w:t>
            </w:r>
            <w:r>
              <w:rPr>
                <w:b/>
                <w:spacing w:val="-2"/>
                <w:sz w:val="24"/>
              </w:rPr>
              <w:t>Title:</w:t>
            </w:r>
            <w:r w:rsidR="009D3980">
              <w:t xml:space="preserve"> </w:t>
            </w:r>
            <w:r w:rsidR="009D3980" w:rsidRPr="0049411D">
              <w:rPr>
                <w:bCs/>
                <w:spacing w:val="-2"/>
                <w:sz w:val="24"/>
              </w:rPr>
              <w:t>Integrating Advanced Data Visualization and R Programming for Business Demand Forecasting</w:t>
            </w:r>
          </w:p>
        </w:tc>
      </w:tr>
      <w:tr w:rsidR="00641265">
        <w:trPr>
          <w:trHeight w:val="279"/>
        </w:trPr>
        <w:tc>
          <w:tcPr>
            <w:tcW w:w="10460" w:type="dxa"/>
          </w:tcPr>
          <w:p w:rsidR="00641265" w:rsidRDefault="00641265">
            <w:pPr>
              <w:pStyle w:val="TableParagraph"/>
              <w:rPr>
                <w:sz w:val="20"/>
              </w:rPr>
            </w:pPr>
          </w:p>
        </w:tc>
      </w:tr>
      <w:tr w:rsidR="00641265">
        <w:trPr>
          <w:trHeight w:val="539"/>
        </w:trPr>
        <w:tc>
          <w:tcPr>
            <w:tcW w:w="10460" w:type="dxa"/>
          </w:tcPr>
          <w:p w:rsidR="00641265" w:rsidRDefault="00C3586D">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in the project and presentation image)</w:t>
            </w:r>
          </w:p>
        </w:tc>
      </w:tr>
      <w:tr w:rsidR="00641265">
        <w:trPr>
          <w:trHeight w:val="3687"/>
        </w:trPr>
        <w:tc>
          <w:tcPr>
            <w:tcW w:w="10460" w:type="dxa"/>
          </w:tcPr>
          <w:p w:rsidR="009D3980" w:rsidRDefault="009D39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75"/>
              <w:gridCol w:w="3475"/>
              <w:gridCol w:w="3475"/>
            </w:tblGrid>
            <w:tr w:rsidR="009D3980" w:rsidTr="009D3980">
              <w:tc>
                <w:tcPr>
                  <w:tcW w:w="3475" w:type="dxa"/>
                </w:tcPr>
                <w:p w:rsidR="009D3980" w:rsidRDefault="009D3980" w:rsidP="009D3980">
                  <w:pPr>
                    <w:pStyle w:val="Heading1"/>
                  </w:pPr>
                  <w:r>
                    <w:rPr>
                      <w:noProof/>
                      <w14:ligatures w14:val="none"/>
                    </w:rPr>
                    <w:drawing>
                      <wp:inline distT="0" distB="0" distL="0" distR="0" wp14:anchorId="543483BD" wp14:editId="7DAED63A">
                        <wp:extent cx="2069465" cy="230632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9 133520.png"/>
                                <pic:cNvPicPr/>
                              </pic:nvPicPr>
                              <pic:blipFill>
                                <a:blip r:embed="rId6">
                                  <a:extLst>
                                    <a:ext uri="{28A0092B-C50C-407E-A947-70E740481C1C}">
                                      <a14:useLocalDpi xmlns:a14="http://schemas.microsoft.com/office/drawing/2010/main" val="0"/>
                                    </a:ext>
                                  </a:extLst>
                                </a:blip>
                                <a:stretch>
                                  <a:fillRect/>
                                </a:stretch>
                              </pic:blipFill>
                              <pic:spPr>
                                <a:xfrm>
                                  <a:off x="0" y="0"/>
                                  <a:ext cx="2069465" cy="2306320"/>
                                </a:xfrm>
                                <a:prstGeom prst="rect">
                                  <a:avLst/>
                                </a:prstGeom>
                              </pic:spPr>
                            </pic:pic>
                          </a:graphicData>
                        </a:graphic>
                      </wp:inline>
                    </w:drawing>
                  </w:r>
                </w:p>
              </w:tc>
              <w:tc>
                <w:tcPr>
                  <w:tcW w:w="3475" w:type="dxa"/>
                </w:tcPr>
                <w:p w:rsidR="009D3980" w:rsidRDefault="009D3980">
                  <w:pPr>
                    <w:pStyle w:val="TableParagraph"/>
                    <w:rPr>
                      <w:sz w:val="24"/>
                    </w:rPr>
                  </w:pPr>
                </w:p>
                <w:p w:rsidR="009D3980" w:rsidRDefault="009D3980">
                  <w:pPr>
                    <w:pStyle w:val="TableParagraph"/>
                    <w:rPr>
                      <w:sz w:val="24"/>
                    </w:rPr>
                  </w:pPr>
                </w:p>
                <w:p w:rsidR="009D3980" w:rsidRDefault="009D3980">
                  <w:pPr>
                    <w:pStyle w:val="TableParagraph"/>
                    <w:rPr>
                      <w:sz w:val="24"/>
                    </w:rPr>
                  </w:pPr>
                  <w:r>
                    <w:rPr>
                      <w:noProof/>
                      <w:sz w:val="24"/>
                      <w:lang w:val="en-IN" w:eastAsia="en-IN" w:bidi="ta-IN"/>
                    </w:rPr>
                    <w:drawing>
                      <wp:inline distT="0" distB="0" distL="0" distR="0">
                        <wp:extent cx="2133600"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Jan 29, 2026, 11_01_03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8662" cy="1970624"/>
                                </a:xfrm>
                                <a:prstGeom prst="rect">
                                  <a:avLst/>
                                </a:prstGeom>
                              </pic:spPr>
                            </pic:pic>
                          </a:graphicData>
                        </a:graphic>
                      </wp:inline>
                    </w:drawing>
                  </w:r>
                </w:p>
              </w:tc>
              <w:tc>
                <w:tcPr>
                  <w:tcW w:w="3475" w:type="dxa"/>
                </w:tcPr>
                <w:p w:rsidR="009D3980" w:rsidRDefault="009D3980">
                  <w:pPr>
                    <w:pStyle w:val="TableParagraph"/>
                    <w:rPr>
                      <w:sz w:val="24"/>
                    </w:rPr>
                  </w:pPr>
                </w:p>
                <w:p w:rsidR="009D3980" w:rsidRDefault="009D3980">
                  <w:pPr>
                    <w:pStyle w:val="TableParagraph"/>
                    <w:rPr>
                      <w:sz w:val="24"/>
                    </w:rPr>
                  </w:pPr>
                  <w:r>
                    <w:rPr>
                      <w:noProof/>
                      <w:sz w:val="24"/>
                      <w:lang w:val="en-IN" w:eastAsia="en-IN" w:bidi="ta-IN"/>
                    </w:rPr>
                    <w:drawing>
                      <wp:inline distT="0" distB="0" distL="0" distR="0" wp14:anchorId="0A4CF3FE">
                        <wp:extent cx="2142491"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4670" cy="996231"/>
                                </a:xfrm>
                                <a:prstGeom prst="rect">
                                  <a:avLst/>
                                </a:prstGeom>
                                <a:noFill/>
                              </pic:spPr>
                            </pic:pic>
                          </a:graphicData>
                        </a:graphic>
                      </wp:inline>
                    </w:drawing>
                  </w:r>
                </w:p>
                <w:p w:rsidR="009D3980" w:rsidRPr="009D3980" w:rsidRDefault="009D3980" w:rsidP="009D3980">
                  <w:r w:rsidRPr="00280DDF">
                    <w:rPr>
                      <w:noProof/>
                      <w:lang w:eastAsia="en-IN"/>
                    </w:rPr>
                    <w:drawing>
                      <wp:inline distT="0" distB="0" distL="0" distR="0" wp14:anchorId="5DDDBDBD" wp14:editId="1EC4ED54">
                        <wp:extent cx="2090057" cy="10922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06717" cy="1100906"/>
                                </a:xfrm>
                                <a:prstGeom prst="rect">
                                  <a:avLst/>
                                </a:prstGeom>
                              </pic:spPr>
                            </pic:pic>
                          </a:graphicData>
                        </a:graphic>
                      </wp:inline>
                    </w:drawing>
                  </w:r>
                </w:p>
              </w:tc>
            </w:tr>
          </w:tbl>
          <w:p w:rsidR="00641265" w:rsidRDefault="00641265">
            <w:pPr>
              <w:pStyle w:val="TableParagraph"/>
              <w:rPr>
                <w:sz w:val="24"/>
              </w:rPr>
            </w:pPr>
          </w:p>
        </w:tc>
      </w:tr>
      <w:tr w:rsidR="00641265">
        <w:trPr>
          <w:trHeight w:val="560"/>
        </w:trPr>
        <w:tc>
          <w:tcPr>
            <w:tcW w:w="10460" w:type="dxa"/>
          </w:tcPr>
          <w:p w:rsidR="00641265" w:rsidRDefault="00C3586D">
            <w:pPr>
              <w:pStyle w:val="TableParagraph"/>
              <w:spacing w:line="270" w:lineRule="atLeast"/>
              <w:ind w:left="115"/>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r>
              <w:rPr>
                <w:sz w:val="24"/>
              </w:rPr>
              <w:t>(here</w:t>
            </w:r>
            <w:r>
              <w:rPr>
                <w:spacing w:val="-4"/>
                <w:sz w:val="24"/>
              </w:rPr>
              <w:t xml:space="preserve"> </w:t>
            </w:r>
            <w:r>
              <w:rPr>
                <w:sz w:val="24"/>
              </w:rPr>
              <w:t>you</w:t>
            </w:r>
            <w:r>
              <w:rPr>
                <w:spacing w:val="-4"/>
                <w:sz w:val="24"/>
              </w:rPr>
              <w:t xml:space="preserve"> </w:t>
            </w:r>
            <w:r>
              <w:rPr>
                <w:sz w:val="24"/>
              </w:rPr>
              <w:t>write</w:t>
            </w:r>
            <w:r>
              <w:rPr>
                <w:spacing w:val="-4"/>
                <w:sz w:val="24"/>
              </w:rPr>
              <w:t xml:space="preserve"> </w:t>
            </w:r>
            <w:r>
              <w:rPr>
                <w:sz w:val="24"/>
              </w:rPr>
              <w:t>what</w:t>
            </w:r>
            <w:r>
              <w:rPr>
                <w:spacing w:val="-4"/>
                <w:sz w:val="24"/>
              </w:rPr>
              <w:t xml:space="preserve"> </w:t>
            </w:r>
            <w:r>
              <w:rPr>
                <w:sz w:val="24"/>
              </w:rPr>
              <w:t>you</w:t>
            </w:r>
            <w:r>
              <w:rPr>
                <w:spacing w:val="-4"/>
                <w:sz w:val="24"/>
              </w:rPr>
              <w:t xml:space="preserve"> </w:t>
            </w:r>
            <w:r>
              <w:rPr>
                <w:sz w:val="24"/>
              </w:rPr>
              <w:t>did</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project</w:t>
            </w:r>
            <w:r>
              <w:rPr>
                <w:spacing w:val="-4"/>
                <w:sz w:val="24"/>
              </w:rPr>
              <w:t xml:space="preserve"> </w:t>
            </w:r>
            <w:r>
              <w:rPr>
                <w:sz w:val="24"/>
              </w:rPr>
              <w:t>(contribution)</w:t>
            </w:r>
            <w:r>
              <w:rPr>
                <w:spacing w:val="-4"/>
                <w:sz w:val="24"/>
              </w:rPr>
              <w:t xml:space="preserve"> </w:t>
            </w:r>
            <w:r>
              <w:rPr>
                <w:sz w:val="24"/>
              </w:rPr>
              <w:t>including</w:t>
            </w:r>
            <w:r>
              <w:rPr>
                <w:spacing w:val="-4"/>
                <w:sz w:val="24"/>
              </w:rPr>
              <w:t xml:space="preserve"> </w:t>
            </w:r>
            <w:r>
              <w:rPr>
                <w:sz w:val="24"/>
              </w:rPr>
              <w:t xml:space="preserve">Model </w:t>
            </w:r>
            <w:r>
              <w:rPr>
                <w:spacing w:val="-2"/>
                <w:sz w:val="24"/>
              </w:rPr>
              <w:t>Description</w:t>
            </w:r>
          </w:p>
        </w:tc>
        <w:bookmarkStart w:id="0" w:name="_GoBack"/>
        <w:bookmarkEnd w:id="0"/>
      </w:tr>
      <w:tr w:rsidR="00641265" w:rsidTr="0049411D">
        <w:trPr>
          <w:trHeight w:val="3145"/>
        </w:trPr>
        <w:tc>
          <w:tcPr>
            <w:tcW w:w="10460" w:type="dxa"/>
          </w:tcPr>
          <w:p w:rsidR="0049411D" w:rsidRDefault="0049411D" w:rsidP="0049411D">
            <w:pPr>
              <w:pStyle w:val="NormalWeb"/>
              <w:spacing w:line="276" w:lineRule="auto"/>
              <w:ind w:right="98"/>
              <w:jc w:val="both"/>
            </w:pPr>
            <w:r>
              <w:rPr>
                <w:rStyle w:val="Strong"/>
              </w:rPr>
              <w:t>Integrating Advanced Data Visualization and R Programming for Business Demand Forecasting”</w:t>
            </w:r>
            <w:r>
              <w:t xml:space="preserve"> is a project that combines data analytics and visualization techniques to support better business decision-making. My contribution focuses on </w:t>
            </w:r>
            <w:r>
              <w:rPr>
                <w:rStyle w:val="Strong"/>
              </w:rPr>
              <w:t>Module 2</w:t>
            </w:r>
            <w:r>
              <w:t xml:space="preserve">, which analyzes customer review data to understand sentiment and product quality patterns that influence demand. In this module, publicly available e-commerce datasets containing </w:t>
            </w:r>
            <w:r>
              <w:rPr>
                <w:rStyle w:val="Strong"/>
              </w:rPr>
              <w:t>product ratings, review text, sentiment scores, and review quality indicators</w:t>
            </w:r>
            <w:r>
              <w:t xml:space="preserve"> were used. The data was cleaned and explored using R, and advanced visualizations such as scatter plots (ratings vs sentiment), bar plots (top-rated products), density plots (sentiment distribution), and boxplots (review quality comparison) were created. This module provides meaningful insights into customer perception and satisfaction, which indirectly supports demand forecasting by highlighting how customer sentiment and product quality impact purchasing behavior.</w:t>
            </w:r>
          </w:p>
          <w:p w:rsidR="00641265" w:rsidRDefault="00641265" w:rsidP="0049411D">
            <w:pPr>
              <w:spacing w:line="360" w:lineRule="auto"/>
              <w:ind w:left="567" w:right="310"/>
              <w:jc w:val="both"/>
              <w:rPr>
                <w:sz w:val="24"/>
              </w:rPr>
            </w:pPr>
          </w:p>
        </w:tc>
      </w:tr>
    </w:tbl>
    <w:p w:rsidR="00641265" w:rsidRDefault="00641265">
      <w:pPr>
        <w:rPr>
          <w:b/>
          <w:sz w:val="24"/>
        </w:rPr>
      </w:pPr>
    </w:p>
    <w:p w:rsidR="00641265" w:rsidRDefault="00641265">
      <w:pPr>
        <w:spacing w:before="11"/>
        <w:rPr>
          <w:b/>
          <w:sz w:val="24"/>
        </w:rPr>
      </w:pPr>
    </w:p>
    <w:p w:rsidR="00641265" w:rsidRDefault="00C3586D">
      <w:pPr>
        <w:pStyle w:val="BodyText"/>
        <w:tabs>
          <w:tab w:val="left" w:pos="8919"/>
        </w:tabs>
        <w:spacing w:before="0"/>
      </w:pPr>
      <w:r>
        <w:t xml:space="preserve">Student </w:t>
      </w:r>
      <w:r>
        <w:rPr>
          <w:spacing w:val="-2"/>
        </w:rPr>
        <w:t>Signature</w:t>
      </w:r>
      <w:r>
        <w:tab/>
        <w:t>Guide</w:t>
      </w:r>
      <w:r>
        <w:rPr>
          <w:spacing w:val="-2"/>
        </w:rPr>
        <w:t xml:space="preserve"> Signature</w:t>
      </w:r>
    </w:p>
    <w:sectPr w:rsidR="00641265">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265"/>
    <w:rsid w:val="0049411D"/>
    <w:rsid w:val="00641265"/>
    <w:rsid w:val="009D3980"/>
    <w:rsid w:val="00C3586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383CB9-4BB2-43F6-B2B1-3B3077C1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next w:val="Normal"/>
    <w:link w:val="Heading1Char"/>
    <w:uiPriority w:val="9"/>
    <w:qFormat/>
    <w:rsid w:val="009D3980"/>
    <w:pPr>
      <w:keepNext/>
      <w:keepLines/>
      <w:widowControl/>
      <w:autoSpaceDE/>
      <w:autoSpaceDN/>
      <w:spacing w:after="187"/>
      <w:ind w:left="-5" w:hanging="10"/>
      <w:outlineLvl w:val="0"/>
    </w:pPr>
    <w:rPr>
      <w:rFonts w:ascii="Times New Roman" w:eastAsia="Times New Roman" w:hAnsi="Times New Roman" w:cs="Times New Roman"/>
      <w:b/>
      <w:color w:val="000000"/>
      <w:kern w:val="2"/>
      <w:sz w:val="24"/>
      <w:szCs w:val="24"/>
      <w:lang w:val="en-IN" w:eastAsia="en-IN" w:bidi="ta-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D3980"/>
    <w:rPr>
      <w:rFonts w:ascii="Times New Roman" w:eastAsia="Times New Roman" w:hAnsi="Times New Roman" w:cs="Times New Roman"/>
      <w:b/>
      <w:color w:val="000000"/>
      <w:kern w:val="2"/>
      <w:sz w:val="24"/>
      <w:szCs w:val="24"/>
      <w:lang w:val="en-IN" w:eastAsia="en-IN" w:bidi="ta-IN"/>
      <w14:ligatures w14:val="standardContextual"/>
    </w:rPr>
  </w:style>
  <w:style w:type="table" w:styleId="TableGrid">
    <w:name w:val="Table Grid"/>
    <w:basedOn w:val="TableNormal"/>
    <w:uiPriority w:val="39"/>
    <w:rsid w:val="009D398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9411D"/>
    <w:pPr>
      <w:widowControl/>
      <w:autoSpaceDE/>
      <w:autoSpaceDN/>
      <w:spacing w:before="100" w:beforeAutospacing="1" w:after="100" w:afterAutospacing="1"/>
    </w:pPr>
    <w:rPr>
      <w:sz w:val="24"/>
      <w:szCs w:val="24"/>
      <w:lang w:val="en-IN" w:eastAsia="en-IN" w:bidi="ta-IN"/>
    </w:rPr>
  </w:style>
  <w:style w:type="character" w:styleId="Strong">
    <w:name w:val="Strong"/>
    <w:basedOn w:val="DefaultParagraphFont"/>
    <w:uiPriority w:val="22"/>
    <w:qFormat/>
    <w:rsid w:val="004941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9387">
      <w:bodyDiv w:val="1"/>
      <w:marLeft w:val="0"/>
      <w:marRight w:val="0"/>
      <w:marTop w:val="0"/>
      <w:marBottom w:val="0"/>
      <w:divBdr>
        <w:top w:val="none" w:sz="0" w:space="0" w:color="auto"/>
        <w:left w:val="none" w:sz="0" w:space="0" w:color="auto"/>
        <w:bottom w:val="none" w:sz="0" w:space="0" w:color="auto"/>
        <w:right w:val="none" w:sz="0" w:space="0" w:color="auto"/>
      </w:divBdr>
    </w:div>
    <w:div w:id="503935539">
      <w:bodyDiv w:val="1"/>
      <w:marLeft w:val="0"/>
      <w:marRight w:val="0"/>
      <w:marTop w:val="0"/>
      <w:marBottom w:val="0"/>
      <w:divBdr>
        <w:top w:val="none" w:sz="0" w:space="0" w:color="auto"/>
        <w:left w:val="none" w:sz="0" w:space="0" w:color="auto"/>
        <w:bottom w:val="none" w:sz="0" w:space="0" w:color="auto"/>
        <w:right w:val="none" w:sz="0" w:space="0" w:color="auto"/>
      </w:divBdr>
    </w:div>
    <w:div w:id="600911593">
      <w:bodyDiv w:val="1"/>
      <w:marLeft w:val="0"/>
      <w:marRight w:val="0"/>
      <w:marTop w:val="0"/>
      <w:marBottom w:val="0"/>
      <w:divBdr>
        <w:top w:val="none" w:sz="0" w:space="0" w:color="auto"/>
        <w:left w:val="none" w:sz="0" w:space="0" w:color="auto"/>
        <w:bottom w:val="none" w:sz="0" w:space="0" w:color="auto"/>
        <w:right w:val="none" w:sz="0" w:space="0" w:color="auto"/>
      </w:divBdr>
    </w:div>
    <w:div w:id="939681790">
      <w:bodyDiv w:val="1"/>
      <w:marLeft w:val="0"/>
      <w:marRight w:val="0"/>
      <w:marTop w:val="0"/>
      <w:marBottom w:val="0"/>
      <w:divBdr>
        <w:top w:val="none" w:sz="0" w:space="0" w:color="auto"/>
        <w:left w:val="none" w:sz="0" w:space="0" w:color="auto"/>
        <w:bottom w:val="none" w:sz="0" w:space="0" w:color="auto"/>
        <w:right w:val="none" w:sz="0" w:space="0" w:color="auto"/>
      </w:divBdr>
    </w:div>
    <w:div w:id="1470975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HP</Company>
  <LinksUpToDate>false</LinksUpToDate>
  <CharactersWithSpaces>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Swathika Vasuki</dc:creator>
  <cp:lastModifiedBy>Microsoft account</cp:lastModifiedBy>
  <cp:revision>2</cp:revision>
  <dcterms:created xsi:type="dcterms:W3CDTF">2026-01-29T08:25:00Z</dcterms:created>
  <dcterms:modified xsi:type="dcterms:W3CDTF">2026-01-29T08:25:00Z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Skia/PDF m146 Google Docs Renderer</vt:lpwstr>
  </property>
  <property fmtid="{D5CDD505-2E9C-101B-9397-08002B2CF9AE}" pid="4" name="LastSaved">
    <vt:filetime>2026-01-29T00:00:00Z</vt:filetime>
  </property>
</Properties>
</file>