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1DE" w:rsidRPr="00306E34" w:rsidRDefault="00F041DE" w:rsidP="00F041DE">
      <w:pPr>
        <w:pStyle w:val="Default"/>
        <w:rPr>
          <w:rFonts w:asciiTheme="majorBidi" w:hAnsiTheme="majorBidi" w:cstheme="majorBidi"/>
        </w:rPr>
      </w:pPr>
    </w:p>
    <w:p w:rsidR="00F041DE" w:rsidRPr="00306E34" w:rsidRDefault="00F041DE" w:rsidP="00F041DE">
      <w:pPr>
        <w:pStyle w:val="Default"/>
        <w:rPr>
          <w:rFonts w:asciiTheme="majorBidi" w:hAnsiTheme="majorBidi" w:cstheme="majorBidi"/>
          <w:b/>
          <w:bCs/>
          <w:sz w:val="28"/>
          <w:szCs w:val="28"/>
        </w:rPr>
      </w:pPr>
      <w:r w:rsidRPr="00306E34">
        <w:rPr>
          <w:rFonts w:asciiTheme="majorBidi" w:hAnsiTheme="majorBidi" w:cstheme="majorBidi"/>
        </w:rPr>
        <w:t xml:space="preserve"> </w:t>
      </w:r>
      <w:r w:rsidRPr="00306E34">
        <w:rPr>
          <w:rFonts w:asciiTheme="majorBidi" w:hAnsiTheme="majorBidi" w:cstheme="majorBidi"/>
          <w:b/>
          <w:bCs/>
          <w:sz w:val="28"/>
          <w:szCs w:val="28"/>
        </w:rPr>
        <w:t>(CM1103 Cou</w:t>
      </w:r>
      <w:r w:rsidRPr="00306E34">
        <w:rPr>
          <w:rFonts w:asciiTheme="majorBidi" w:hAnsiTheme="majorBidi" w:cstheme="majorBidi"/>
          <w:b/>
          <w:bCs/>
          <w:sz w:val="28"/>
          <w:szCs w:val="28"/>
        </w:rPr>
        <w:t>rsework 2016: Report Figures and Captures of the interactive python</w:t>
      </w:r>
      <w:r w:rsidRPr="00306E34">
        <w:rPr>
          <w:rFonts w:asciiTheme="majorBidi" w:hAnsiTheme="majorBidi" w:cstheme="majorBidi"/>
          <w:b/>
          <w:bCs/>
          <w:sz w:val="28"/>
          <w:szCs w:val="28"/>
        </w:rPr>
        <w:t xml:space="preserve">) </w:t>
      </w:r>
    </w:p>
    <w:p w:rsidR="00F041DE" w:rsidRPr="00306E34" w:rsidRDefault="00F041DE" w:rsidP="00F041DE">
      <w:pPr>
        <w:pStyle w:val="Default"/>
        <w:rPr>
          <w:rFonts w:asciiTheme="majorBidi" w:hAnsiTheme="majorBidi" w:cstheme="majorBidi"/>
          <w:sz w:val="28"/>
          <w:szCs w:val="28"/>
        </w:rPr>
      </w:pPr>
    </w:p>
    <w:p w:rsidR="00F041DE" w:rsidRPr="00306E34" w:rsidRDefault="00F041DE" w:rsidP="00FF3B4B">
      <w:pPr>
        <w:pStyle w:val="Default"/>
        <w:spacing w:line="360" w:lineRule="auto"/>
        <w:rPr>
          <w:rFonts w:asciiTheme="majorBidi" w:hAnsiTheme="majorBidi" w:cstheme="majorBidi"/>
          <w:sz w:val="22"/>
          <w:szCs w:val="22"/>
        </w:rPr>
      </w:pPr>
      <w:r w:rsidRPr="00306E34">
        <w:rPr>
          <w:rFonts w:asciiTheme="majorBidi" w:hAnsiTheme="majorBidi" w:cstheme="majorBidi"/>
          <w:b/>
          <w:bCs/>
          <w:sz w:val="22"/>
          <w:szCs w:val="22"/>
        </w:rPr>
        <w:t xml:space="preserve">Student name: Wisam AhmadYunus Siyamak </w:t>
      </w:r>
    </w:p>
    <w:p w:rsidR="00F041DE" w:rsidRPr="00306E34" w:rsidRDefault="00F041DE" w:rsidP="00FF3B4B">
      <w:pPr>
        <w:pStyle w:val="Default"/>
        <w:spacing w:line="360" w:lineRule="auto"/>
        <w:rPr>
          <w:rFonts w:asciiTheme="majorBidi" w:hAnsiTheme="majorBidi" w:cstheme="majorBidi"/>
          <w:sz w:val="22"/>
          <w:szCs w:val="22"/>
        </w:rPr>
      </w:pPr>
      <w:r w:rsidRPr="00306E34">
        <w:rPr>
          <w:rFonts w:asciiTheme="majorBidi" w:hAnsiTheme="majorBidi" w:cstheme="majorBidi"/>
          <w:b/>
          <w:bCs/>
          <w:sz w:val="22"/>
          <w:szCs w:val="22"/>
        </w:rPr>
        <w:t xml:space="preserve">Student number: 1567957 </w:t>
      </w:r>
    </w:p>
    <w:p w:rsidR="00F041DE" w:rsidRPr="00306E34" w:rsidRDefault="00F041DE" w:rsidP="00FF3B4B">
      <w:pPr>
        <w:pStyle w:val="Default"/>
        <w:spacing w:line="360" w:lineRule="auto"/>
        <w:rPr>
          <w:rFonts w:asciiTheme="majorBidi" w:hAnsiTheme="majorBidi" w:cstheme="majorBidi"/>
          <w:sz w:val="22"/>
          <w:szCs w:val="22"/>
        </w:rPr>
      </w:pPr>
      <w:r w:rsidRPr="00306E34">
        <w:rPr>
          <w:rFonts w:asciiTheme="majorBidi" w:hAnsiTheme="majorBidi" w:cstheme="majorBidi"/>
          <w:b/>
          <w:bCs/>
          <w:sz w:val="22"/>
          <w:szCs w:val="22"/>
        </w:rPr>
        <w:t xml:space="preserve">Date: 07/12/2016 </w:t>
      </w:r>
      <w:bookmarkStart w:id="0" w:name="_GoBack"/>
      <w:bookmarkEnd w:id="0"/>
    </w:p>
    <w:p w:rsidR="00F041DE" w:rsidRPr="00306E34" w:rsidRDefault="00F041DE" w:rsidP="00FF3B4B">
      <w:pPr>
        <w:spacing w:line="360" w:lineRule="auto"/>
        <w:rPr>
          <w:rFonts w:asciiTheme="majorBidi" w:hAnsiTheme="majorBidi" w:cstheme="majorBidi"/>
          <w:b/>
          <w:bCs/>
        </w:rPr>
      </w:pPr>
      <w:r w:rsidRPr="00306E34">
        <w:rPr>
          <w:rFonts w:asciiTheme="majorBidi" w:hAnsiTheme="majorBidi" w:cstheme="majorBidi"/>
          <w:b/>
          <w:bCs/>
        </w:rPr>
        <w:t>Project: (Squash Game)</w:t>
      </w:r>
    </w:p>
    <w:p w:rsidR="00FF3B4B" w:rsidRPr="00306E34" w:rsidRDefault="00FF3B4B" w:rsidP="00F041DE">
      <w:pPr>
        <w:rPr>
          <w:rFonts w:asciiTheme="majorBidi" w:hAnsiTheme="majorBidi" w:cstheme="majorBidi"/>
          <w:b/>
          <w:bCs/>
        </w:rPr>
      </w:pPr>
    </w:p>
    <w:p w:rsidR="00FF3B4B" w:rsidRPr="00306E34" w:rsidRDefault="00FF3B4B" w:rsidP="00F041DE">
      <w:pPr>
        <w:rPr>
          <w:rFonts w:asciiTheme="majorBidi" w:hAnsiTheme="majorBidi" w:cstheme="majorBidi"/>
          <w:sz w:val="24"/>
          <w:szCs w:val="24"/>
        </w:rPr>
      </w:pPr>
      <w:r w:rsidRPr="00306E34">
        <w:rPr>
          <w:rFonts w:asciiTheme="majorBidi" w:hAnsiTheme="majorBidi" w:cstheme="majorBidi"/>
          <w:sz w:val="24"/>
          <w:szCs w:val="24"/>
        </w:rPr>
        <w:t>Capture of the interactive python session:-</w:t>
      </w:r>
    </w:p>
    <w:p w:rsidR="00FF3B4B" w:rsidRPr="00306E34" w:rsidRDefault="00FF3B4B" w:rsidP="00F041DE">
      <w:pPr>
        <w:rPr>
          <w:rFonts w:asciiTheme="majorBidi" w:hAnsiTheme="majorBidi" w:cstheme="majorBidi"/>
        </w:rPr>
      </w:pPr>
      <w:r w:rsidRPr="00306E34">
        <w:rPr>
          <w:rFonts w:asciiTheme="majorBidi" w:hAnsiTheme="majorBidi" w:cstheme="majorBidi"/>
          <w:noProof/>
        </w:rPr>
        <w:drawing>
          <wp:inline distT="0" distB="0" distL="0" distR="0">
            <wp:extent cx="5943600" cy="3133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133725"/>
                    </a:xfrm>
                    <a:prstGeom prst="rect">
                      <a:avLst/>
                    </a:prstGeom>
                  </pic:spPr>
                </pic:pic>
              </a:graphicData>
            </a:graphic>
          </wp:inline>
        </w:drawing>
      </w:r>
    </w:p>
    <w:p w:rsidR="009830AA" w:rsidRPr="00306E34" w:rsidRDefault="009830AA" w:rsidP="00F041DE">
      <w:pPr>
        <w:rPr>
          <w:rFonts w:asciiTheme="majorBidi" w:hAnsiTheme="majorBidi" w:cstheme="majorBidi"/>
          <w:sz w:val="24"/>
          <w:szCs w:val="24"/>
        </w:rPr>
      </w:pPr>
      <w:r w:rsidRPr="00306E34">
        <w:rPr>
          <w:rFonts w:asciiTheme="majorBidi" w:hAnsiTheme="majorBidi" w:cstheme="majorBidi"/>
          <w:sz w:val="24"/>
          <w:szCs w:val="24"/>
        </w:rPr>
        <w:t>Figure [1]: interactive Python session.</w:t>
      </w:r>
    </w:p>
    <w:p w:rsidR="009830AA" w:rsidRPr="00306E34" w:rsidRDefault="009830AA">
      <w:pPr>
        <w:rPr>
          <w:rFonts w:asciiTheme="majorBidi" w:hAnsiTheme="majorBidi" w:cstheme="majorBidi"/>
        </w:rPr>
      </w:pPr>
      <w:r w:rsidRPr="00306E34">
        <w:rPr>
          <w:rFonts w:asciiTheme="majorBidi" w:hAnsiTheme="majorBidi" w:cstheme="majorBidi"/>
        </w:rPr>
        <w:br w:type="page"/>
      </w:r>
    </w:p>
    <w:p w:rsidR="009830AA" w:rsidRPr="00306E34" w:rsidRDefault="009830AA" w:rsidP="00F041DE">
      <w:pPr>
        <w:rPr>
          <w:rFonts w:asciiTheme="majorBidi" w:hAnsiTheme="majorBidi" w:cstheme="majorBidi"/>
          <w:b/>
          <w:bCs/>
          <w:sz w:val="36"/>
          <w:szCs w:val="36"/>
        </w:rPr>
      </w:pPr>
      <w:r w:rsidRPr="00306E34">
        <w:rPr>
          <w:rFonts w:asciiTheme="majorBidi" w:hAnsiTheme="majorBidi" w:cstheme="majorBidi"/>
          <w:b/>
          <w:bCs/>
          <w:noProof/>
          <w:sz w:val="36"/>
          <w:szCs w:val="36"/>
        </w:rPr>
        <w:lastRenderedPageBreak/>
        <w:drawing>
          <wp:anchor distT="0" distB="0" distL="114300" distR="114300" simplePos="0" relativeHeight="251658240" behindDoc="0" locked="0" layoutInCell="1" allowOverlap="1" wp14:anchorId="73EDDE30" wp14:editId="0771DA57">
            <wp:simplePos x="0" y="0"/>
            <wp:positionH relativeFrom="margin">
              <wp:align>center</wp:align>
            </wp:positionH>
            <wp:positionV relativeFrom="paragraph">
              <wp:posOffset>600075</wp:posOffset>
            </wp:positionV>
            <wp:extent cx="6123793" cy="3695700"/>
            <wp:effectExtent l="0" t="0" r="0" b="0"/>
            <wp:wrapThrough wrapText="bothSides">
              <wp:wrapPolygon edited="0">
                <wp:start x="0" y="0"/>
                <wp:lineTo x="0" y="21489"/>
                <wp:lineTo x="21504" y="21489"/>
                <wp:lineTo x="2150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1.d.png"/>
                    <pic:cNvPicPr/>
                  </pic:nvPicPr>
                  <pic:blipFill>
                    <a:blip r:embed="rId7">
                      <a:extLst>
                        <a:ext uri="{28A0092B-C50C-407E-A947-70E740481C1C}">
                          <a14:useLocalDpi xmlns:a14="http://schemas.microsoft.com/office/drawing/2010/main" val="0"/>
                        </a:ext>
                      </a:extLst>
                    </a:blip>
                    <a:stretch>
                      <a:fillRect/>
                    </a:stretch>
                  </pic:blipFill>
                  <pic:spPr>
                    <a:xfrm>
                      <a:off x="0" y="0"/>
                      <a:ext cx="6123793" cy="3695700"/>
                    </a:xfrm>
                    <a:prstGeom prst="rect">
                      <a:avLst/>
                    </a:prstGeom>
                  </pic:spPr>
                </pic:pic>
              </a:graphicData>
            </a:graphic>
            <wp14:sizeRelH relativeFrom="page">
              <wp14:pctWidth>0</wp14:pctWidth>
            </wp14:sizeRelH>
            <wp14:sizeRelV relativeFrom="page">
              <wp14:pctHeight>0</wp14:pctHeight>
            </wp14:sizeRelV>
          </wp:anchor>
        </w:drawing>
      </w:r>
      <w:r w:rsidRPr="00306E34">
        <w:rPr>
          <w:rFonts w:asciiTheme="majorBidi" w:hAnsiTheme="majorBidi" w:cstheme="majorBidi"/>
          <w:b/>
          <w:bCs/>
          <w:sz w:val="36"/>
          <w:szCs w:val="36"/>
        </w:rPr>
        <w:t>Question 1.d Matplot Figure:</w:t>
      </w:r>
    </w:p>
    <w:p w:rsidR="009830AA" w:rsidRPr="00306E34" w:rsidRDefault="009830AA" w:rsidP="00F041DE">
      <w:pPr>
        <w:rPr>
          <w:rFonts w:asciiTheme="majorBidi" w:hAnsiTheme="majorBidi" w:cstheme="majorBidi"/>
          <w:b/>
          <w:bCs/>
          <w:sz w:val="24"/>
          <w:szCs w:val="24"/>
        </w:rPr>
      </w:pPr>
    </w:p>
    <w:p w:rsidR="009830AA" w:rsidRPr="00306E34" w:rsidRDefault="000F6678" w:rsidP="000F6678">
      <w:pPr>
        <w:rPr>
          <w:rFonts w:asciiTheme="majorBidi" w:hAnsiTheme="majorBidi" w:cstheme="majorBidi"/>
          <w:sz w:val="24"/>
          <w:szCs w:val="24"/>
        </w:rPr>
      </w:pPr>
      <w:r w:rsidRPr="00306E34">
        <w:rPr>
          <w:rFonts w:asciiTheme="majorBidi" w:hAnsiTheme="majorBidi" w:cstheme="majorBidi"/>
          <w:sz w:val="24"/>
          <w:szCs w:val="24"/>
        </w:rPr>
        <w:t>Figure [</w:t>
      </w:r>
      <w:r w:rsidR="009830AA" w:rsidRPr="00306E34">
        <w:rPr>
          <w:rFonts w:asciiTheme="majorBidi" w:hAnsiTheme="majorBidi" w:cstheme="majorBidi"/>
          <w:sz w:val="24"/>
          <w:szCs w:val="24"/>
        </w:rPr>
        <w:t>2]</w:t>
      </w:r>
      <w:r w:rsidRPr="00306E34">
        <w:rPr>
          <w:rFonts w:asciiTheme="majorBidi" w:hAnsiTheme="majorBidi" w:cstheme="majorBidi"/>
          <w:sz w:val="24"/>
          <w:szCs w:val="24"/>
        </w:rPr>
        <w:t>: matplot(data_list) for question Q1.d</w:t>
      </w:r>
    </w:p>
    <w:p w:rsidR="000F6678" w:rsidRPr="00306E34" w:rsidRDefault="000F6678" w:rsidP="000F6678">
      <w:pPr>
        <w:rPr>
          <w:rFonts w:asciiTheme="majorBidi" w:hAnsiTheme="majorBidi" w:cstheme="majorBidi"/>
          <w:sz w:val="24"/>
          <w:szCs w:val="24"/>
        </w:rPr>
      </w:pPr>
      <w:r w:rsidRPr="00306E34">
        <w:rPr>
          <w:rFonts w:asciiTheme="majorBidi" w:hAnsiTheme="majorBidi" w:cstheme="majorBidi"/>
          <w:sz w:val="24"/>
          <w:szCs w:val="24"/>
        </w:rPr>
        <w:tab/>
      </w:r>
    </w:p>
    <w:p w:rsidR="000F6678" w:rsidRDefault="000F6678" w:rsidP="00306E34">
      <w:pPr>
        <w:spacing w:line="480" w:lineRule="auto"/>
        <w:jc w:val="both"/>
        <w:rPr>
          <w:rFonts w:asciiTheme="majorBidi" w:hAnsiTheme="majorBidi" w:cstheme="majorBidi"/>
          <w:sz w:val="28"/>
          <w:szCs w:val="28"/>
        </w:rPr>
      </w:pPr>
      <w:r w:rsidRPr="00306E34">
        <w:rPr>
          <w:rFonts w:asciiTheme="majorBidi" w:hAnsiTheme="majorBidi" w:cstheme="majorBidi"/>
          <w:sz w:val="24"/>
          <w:szCs w:val="24"/>
        </w:rPr>
        <w:tab/>
      </w:r>
      <w:r w:rsidRPr="00306E34">
        <w:rPr>
          <w:rFonts w:asciiTheme="majorBidi" w:hAnsiTheme="majorBidi" w:cstheme="majorBidi"/>
          <w:sz w:val="28"/>
          <w:szCs w:val="28"/>
        </w:rPr>
        <w:t xml:space="preserve">The graph above indicates the test on the function </w:t>
      </w:r>
      <w:r w:rsidRPr="00306E34">
        <w:rPr>
          <w:rFonts w:asciiTheme="majorBidi" w:hAnsiTheme="majorBidi" w:cstheme="majorBidi"/>
          <w:i/>
          <w:iCs/>
          <w:sz w:val="28"/>
          <w:szCs w:val="28"/>
        </w:rPr>
        <w:t>matplot(data_file)</w:t>
      </w:r>
      <w:r w:rsidRPr="00306E34">
        <w:rPr>
          <w:rFonts w:asciiTheme="majorBidi" w:hAnsiTheme="majorBidi" w:cstheme="majorBidi"/>
          <w:sz w:val="28"/>
          <w:szCs w:val="28"/>
        </w:rPr>
        <w:t xml:space="preserve">. The function has been called using the </w:t>
      </w:r>
      <w:r w:rsidRPr="00306E34">
        <w:rPr>
          <w:rFonts w:asciiTheme="majorBidi" w:hAnsiTheme="majorBidi" w:cstheme="majorBidi"/>
          <w:i/>
          <w:iCs/>
          <w:sz w:val="28"/>
          <w:szCs w:val="28"/>
        </w:rPr>
        <w:t>csv_Reader(“test.csv”)</w:t>
      </w:r>
      <w:r w:rsidRPr="00306E34">
        <w:rPr>
          <w:rFonts w:asciiTheme="majorBidi" w:hAnsiTheme="majorBidi" w:cstheme="majorBidi"/>
          <w:sz w:val="28"/>
          <w:szCs w:val="28"/>
        </w:rPr>
        <w:t xml:space="preserve"> as an argument from question Q1.c (Check the code source). As the</w:t>
      </w:r>
      <w:r w:rsidR="00306E34" w:rsidRPr="00306E34">
        <w:rPr>
          <w:rFonts w:asciiTheme="majorBidi" w:hAnsiTheme="majorBidi" w:cstheme="majorBidi"/>
          <w:sz w:val="28"/>
          <w:szCs w:val="28"/>
        </w:rPr>
        <w:t xml:space="preserve"> graph shows the blue dots that represents the probability of </w:t>
      </w:r>
      <w:r w:rsidR="00306E34" w:rsidRPr="00306E34">
        <w:rPr>
          <w:rFonts w:asciiTheme="majorBidi" w:hAnsiTheme="majorBidi" w:cstheme="majorBidi"/>
          <w:i/>
          <w:iCs/>
          <w:sz w:val="28"/>
          <w:szCs w:val="28"/>
        </w:rPr>
        <w:t>A</w:t>
      </w:r>
      <w:r w:rsidR="00306E34" w:rsidRPr="00306E34">
        <w:rPr>
          <w:rFonts w:asciiTheme="majorBidi" w:hAnsiTheme="majorBidi" w:cstheme="majorBidi"/>
          <w:sz w:val="28"/>
          <w:szCs w:val="28"/>
        </w:rPr>
        <w:t xml:space="preserve"> winning a game against </w:t>
      </w:r>
      <w:r w:rsidR="00306E34" w:rsidRPr="00306E34">
        <w:rPr>
          <w:rFonts w:asciiTheme="majorBidi" w:hAnsiTheme="majorBidi" w:cstheme="majorBidi"/>
          <w:i/>
          <w:iCs/>
          <w:sz w:val="28"/>
          <w:szCs w:val="28"/>
        </w:rPr>
        <w:t>B</w:t>
      </w:r>
      <w:r w:rsidR="00306E34" w:rsidRPr="00306E34">
        <w:rPr>
          <w:rFonts w:asciiTheme="majorBidi" w:hAnsiTheme="majorBidi" w:cstheme="majorBidi"/>
          <w:sz w:val="28"/>
          <w:szCs w:val="28"/>
        </w:rPr>
        <w:t xml:space="preserve"> along with the </w:t>
      </w:r>
      <w:r w:rsidR="00306E34" w:rsidRPr="00306E34">
        <w:rPr>
          <w:rFonts w:asciiTheme="majorBidi" w:hAnsiTheme="majorBidi" w:cstheme="majorBidi"/>
          <w:i/>
          <w:iCs/>
          <w:sz w:val="28"/>
          <w:szCs w:val="28"/>
        </w:rPr>
        <w:t>ra/rb</w:t>
      </w:r>
      <w:r w:rsidR="00306E34" w:rsidRPr="00306E34">
        <w:rPr>
          <w:rFonts w:asciiTheme="majorBidi" w:hAnsiTheme="majorBidi" w:cstheme="majorBidi"/>
          <w:sz w:val="28"/>
          <w:szCs w:val="28"/>
        </w:rPr>
        <w:t xml:space="preserve"> axis.</w:t>
      </w:r>
    </w:p>
    <w:p w:rsidR="00306E34" w:rsidRDefault="00306E34" w:rsidP="00306E34">
      <w:pPr>
        <w:spacing w:line="480" w:lineRule="auto"/>
        <w:jc w:val="both"/>
        <w:rPr>
          <w:rFonts w:asciiTheme="majorBidi" w:hAnsiTheme="majorBidi" w:cstheme="majorBidi"/>
          <w:sz w:val="28"/>
          <w:szCs w:val="28"/>
        </w:rPr>
      </w:pPr>
    </w:p>
    <w:p w:rsidR="00306E34" w:rsidRDefault="00306E34" w:rsidP="00306E34">
      <w:pPr>
        <w:spacing w:line="480" w:lineRule="auto"/>
        <w:jc w:val="both"/>
        <w:rPr>
          <w:rFonts w:asciiTheme="majorBidi" w:hAnsiTheme="majorBidi" w:cstheme="majorBidi"/>
          <w:sz w:val="28"/>
          <w:szCs w:val="28"/>
        </w:rPr>
      </w:pPr>
    </w:p>
    <w:p w:rsidR="00306E34" w:rsidRDefault="00306E34">
      <w:pPr>
        <w:rPr>
          <w:rFonts w:asciiTheme="majorBidi" w:hAnsiTheme="majorBidi" w:cstheme="majorBidi"/>
          <w:sz w:val="28"/>
          <w:szCs w:val="28"/>
        </w:rPr>
      </w:pPr>
      <w:r>
        <w:rPr>
          <w:rFonts w:asciiTheme="majorBidi" w:hAnsiTheme="majorBidi" w:cstheme="majorBidi"/>
          <w:sz w:val="28"/>
          <w:szCs w:val="28"/>
        </w:rPr>
        <w:br w:type="page"/>
      </w:r>
    </w:p>
    <w:p w:rsidR="00306E34" w:rsidRPr="00306E34" w:rsidRDefault="00306E34" w:rsidP="00306E34">
      <w:pPr>
        <w:rPr>
          <w:rFonts w:asciiTheme="majorBidi" w:hAnsiTheme="majorBidi" w:cstheme="majorBidi"/>
          <w:b/>
          <w:bCs/>
          <w:sz w:val="36"/>
          <w:szCs w:val="36"/>
        </w:rPr>
      </w:pPr>
      <w:r w:rsidRPr="00306E34">
        <w:rPr>
          <w:rFonts w:asciiTheme="majorBidi" w:hAnsiTheme="majorBidi" w:cstheme="majorBidi"/>
          <w:b/>
          <w:bCs/>
          <w:sz w:val="36"/>
          <w:szCs w:val="36"/>
        </w:rPr>
        <w:lastRenderedPageBreak/>
        <w:t xml:space="preserve">Question </w:t>
      </w:r>
      <w:r>
        <w:rPr>
          <w:rFonts w:asciiTheme="majorBidi" w:hAnsiTheme="majorBidi" w:cstheme="majorBidi"/>
          <w:b/>
          <w:bCs/>
          <w:sz w:val="36"/>
          <w:szCs w:val="36"/>
        </w:rPr>
        <w:t xml:space="preserve">2 </w:t>
      </w:r>
      <w:r w:rsidRPr="00306E34">
        <w:rPr>
          <w:rFonts w:asciiTheme="majorBidi" w:hAnsiTheme="majorBidi" w:cstheme="majorBidi"/>
          <w:b/>
          <w:bCs/>
          <w:sz w:val="36"/>
          <w:szCs w:val="36"/>
        </w:rPr>
        <w:t>Matplot Figure:</w:t>
      </w:r>
    </w:p>
    <w:p w:rsidR="00306E34" w:rsidRDefault="00306E34" w:rsidP="00306E34">
      <w:pPr>
        <w:rPr>
          <w:rFonts w:asciiTheme="majorBidi" w:hAnsiTheme="majorBidi" w:cstheme="majorBidi"/>
          <w:b/>
          <w:bCs/>
          <w:sz w:val="24"/>
          <w:szCs w:val="24"/>
        </w:rPr>
      </w:pPr>
    </w:p>
    <w:p w:rsidR="00306E34" w:rsidRPr="00306E34" w:rsidRDefault="00306E34" w:rsidP="00306E34">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extent cx="6096000" cy="344214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sVsEnglish_90&amp;10.png"/>
                    <pic:cNvPicPr/>
                  </pic:nvPicPr>
                  <pic:blipFill>
                    <a:blip r:embed="rId8">
                      <a:extLst>
                        <a:ext uri="{28A0092B-C50C-407E-A947-70E740481C1C}">
                          <a14:useLocalDpi xmlns:a14="http://schemas.microsoft.com/office/drawing/2010/main" val="0"/>
                        </a:ext>
                      </a:extLst>
                    </a:blip>
                    <a:stretch>
                      <a:fillRect/>
                    </a:stretch>
                  </pic:blipFill>
                  <pic:spPr>
                    <a:xfrm>
                      <a:off x="0" y="0"/>
                      <a:ext cx="6142285" cy="3468278"/>
                    </a:xfrm>
                    <a:prstGeom prst="rect">
                      <a:avLst/>
                    </a:prstGeom>
                  </pic:spPr>
                </pic:pic>
              </a:graphicData>
            </a:graphic>
          </wp:inline>
        </w:drawing>
      </w:r>
    </w:p>
    <w:p w:rsidR="00306E34" w:rsidRPr="00306E34" w:rsidRDefault="00306E34" w:rsidP="00306E34">
      <w:pPr>
        <w:rPr>
          <w:rFonts w:asciiTheme="majorBidi" w:hAnsiTheme="majorBidi" w:cstheme="majorBidi"/>
          <w:sz w:val="24"/>
          <w:szCs w:val="24"/>
        </w:rPr>
      </w:pPr>
      <w:r w:rsidRPr="00306E34">
        <w:rPr>
          <w:rFonts w:asciiTheme="majorBidi" w:hAnsiTheme="majorBidi" w:cstheme="majorBidi"/>
          <w:sz w:val="24"/>
          <w:szCs w:val="24"/>
        </w:rPr>
        <w:t>Figure [</w:t>
      </w:r>
      <w:r>
        <w:rPr>
          <w:rFonts w:asciiTheme="majorBidi" w:hAnsiTheme="majorBidi" w:cstheme="majorBidi"/>
          <w:sz w:val="24"/>
          <w:szCs w:val="24"/>
        </w:rPr>
        <w:t>4</w:t>
      </w:r>
      <w:r w:rsidRPr="00306E34">
        <w:rPr>
          <w:rFonts w:asciiTheme="majorBidi" w:hAnsiTheme="majorBidi" w:cstheme="majorBidi"/>
          <w:sz w:val="24"/>
          <w:szCs w:val="24"/>
        </w:rPr>
        <w:t xml:space="preserve">]: </w:t>
      </w:r>
      <w:r>
        <w:rPr>
          <w:rFonts w:asciiTheme="majorBidi" w:hAnsiTheme="majorBidi" w:cstheme="majorBidi"/>
          <w:sz w:val="24"/>
          <w:szCs w:val="24"/>
        </w:rPr>
        <w:t>EnglishVsPars() for question Q2.</w:t>
      </w:r>
    </w:p>
    <w:p w:rsidR="00306E34" w:rsidRPr="00306E34" w:rsidRDefault="00306E34" w:rsidP="00306E34">
      <w:pPr>
        <w:rPr>
          <w:rFonts w:asciiTheme="majorBidi" w:hAnsiTheme="majorBidi" w:cstheme="majorBidi"/>
          <w:sz w:val="24"/>
          <w:szCs w:val="24"/>
        </w:rPr>
      </w:pPr>
      <w:r w:rsidRPr="00306E34">
        <w:rPr>
          <w:rFonts w:asciiTheme="majorBidi" w:hAnsiTheme="majorBidi" w:cstheme="majorBidi"/>
          <w:sz w:val="24"/>
          <w:szCs w:val="24"/>
        </w:rPr>
        <w:tab/>
      </w:r>
    </w:p>
    <w:p w:rsidR="00306E34" w:rsidRPr="00231A2D" w:rsidRDefault="00306E34" w:rsidP="00231A2D">
      <w:pPr>
        <w:spacing w:line="480" w:lineRule="auto"/>
        <w:jc w:val="both"/>
        <w:rPr>
          <w:rFonts w:asciiTheme="majorBidi" w:hAnsiTheme="majorBidi" w:cstheme="majorBidi"/>
          <w:sz w:val="28"/>
          <w:szCs w:val="28"/>
        </w:rPr>
      </w:pPr>
      <w:r w:rsidRPr="00306E34">
        <w:rPr>
          <w:rFonts w:asciiTheme="majorBidi" w:hAnsiTheme="majorBidi" w:cstheme="majorBidi"/>
          <w:sz w:val="24"/>
          <w:szCs w:val="24"/>
        </w:rPr>
        <w:tab/>
      </w:r>
      <w:r>
        <w:rPr>
          <w:rFonts w:asciiTheme="majorBidi" w:hAnsiTheme="majorBidi" w:cstheme="majorBidi"/>
          <w:sz w:val="28"/>
          <w:szCs w:val="28"/>
        </w:rPr>
        <w:t xml:space="preserve">The figure above represents the blue line for the English and green line for the </w:t>
      </w:r>
      <w:r w:rsidR="00846C83">
        <w:rPr>
          <w:rFonts w:asciiTheme="majorBidi" w:hAnsiTheme="majorBidi" w:cstheme="majorBidi"/>
          <w:sz w:val="28"/>
          <w:szCs w:val="28"/>
        </w:rPr>
        <w:t>Pars rule. From the graph we can say that the Pars takes less time than the English scoring since the rules requires for the returner player to win the rally to get the server and then be able to score a point; the chances of having more rallies would be on the English scoring. Regardless of the final points (11 for Pars) or (9, 10 for English), the probability of scoring a point decreases in the English. For instance if we check the rallies counter variable (</w:t>
      </w:r>
      <w:r w:rsidR="00846C83" w:rsidRPr="00846C83">
        <w:rPr>
          <w:rFonts w:asciiTheme="majorBidi" w:hAnsiTheme="majorBidi" w:cstheme="majorBidi"/>
          <w:i/>
          <w:iCs/>
          <w:sz w:val="28"/>
          <w:szCs w:val="28"/>
        </w:rPr>
        <w:t>countrallies</w:t>
      </w:r>
      <w:r w:rsidR="00846C83">
        <w:rPr>
          <w:rFonts w:asciiTheme="majorBidi" w:hAnsiTheme="majorBidi" w:cstheme="majorBidi"/>
          <w:sz w:val="28"/>
          <w:szCs w:val="28"/>
        </w:rPr>
        <w:t xml:space="preserve">) in the source code; the number of rallies </w:t>
      </w:r>
      <w:r w:rsidR="00231A2D">
        <w:rPr>
          <w:rFonts w:asciiTheme="majorBidi" w:hAnsiTheme="majorBidi" w:cstheme="majorBidi"/>
          <w:sz w:val="28"/>
          <w:szCs w:val="28"/>
        </w:rPr>
        <w:t>are always higher in the English matches than the PARS ones.</w:t>
      </w:r>
    </w:p>
    <w:sectPr w:rsidR="00306E34" w:rsidRPr="00231A2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40A" w:rsidRDefault="001B640A" w:rsidP="009830AA">
      <w:pPr>
        <w:spacing w:after="0" w:line="240" w:lineRule="auto"/>
      </w:pPr>
      <w:r>
        <w:separator/>
      </w:r>
    </w:p>
  </w:endnote>
  <w:endnote w:type="continuationSeparator" w:id="0">
    <w:p w:rsidR="001B640A" w:rsidRDefault="001B640A" w:rsidP="00983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0533477"/>
      <w:docPartObj>
        <w:docPartGallery w:val="Page Numbers (Bottom of Page)"/>
        <w:docPartUnique/>
      </w:docPartObj>
    </w:sdtPr>
    <w:sdtEndPr>
      <w:rPr>
        <w:color w:val="7F7F7F" w:themeColor="background1" w:themeShade="7F"/>
        <w:spacing w:val="60"/>
      </w:rPr>
    </w:sdtEndPr>
    <w:sdtContent>
      <w:p w:rsidR="009830AA" w:rsidRDefault="009830A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31A2D" w:rsidRPr="00231A2D">
          <w:rPr>
            <w:b/>
            <w:bCs/>
            <w:noProof/>
          </w:rPr>
          <w:t>2</w:t>
        </w:r>
        <w:r>
          <w:rPr>
            <w:b/>
            <w:bCs/>
            <w:noProof/>
          </w:rPr>
          <w:fldChar w:fldCharType="end"/>
        </w:r>
        <w:r>
          <w:rPr>
            <w:b/>
            <w:bCs/>
          </w:rPr>
          <w:t xml:space="preserve"> | </w:t>
        </w:r>
        <w:r>
          <w:rPr>
            <w:color w:val="7F7F7F" w:themeColor="background1" w:themeShade="7F"/>
            <w:spacing w:val="60"/>
          </w:rPr>
          <w:t>Page</w:t>
        </w:r>
      </w:p>
    </w:sdtContent>
  </w:sdt>
  <w:p w:rsidR="009830AA" w:rsidRDefault="009830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40A" w:rsidRDefault="001B640A" w:rsidP="009830AA">
      <w:pPr>
        <w:spacing w:after="0" w:line="240" w:lineRule="auto"/>
      </w:pPr>
      <w:r>
        <w:separator/>
      </w:r>
    </w:p>
  </w:footnote>
  <w:footnote w:type="continuationSeparator" w:id="0">
    <w:p w:rsidR="001B640A" w:rsidRDefault="001B640A" w:rsidP="009830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1DE"/>
    <w:rsid w:val="000F6678"/>
    <w:rsid w:val="001B640A"/>
    <w:rsid w:val="00231A2D"/>
    <w:rsid w:val="00306E34"/>
    <w:rsid w:val="00846C83"/>
    <w:rsid w:val="009830AA"/>
    <w:rsid w:val="00F041DE"/>
    <w:rsid w:val="00FF3B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ABA23-97B1-40C2-AD68-C6EDCEF21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041DE"/>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983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0AA"/>
  </w:style>
  <w:style w:type="paragraph" w:styleId="Footer">
    <w:name w:val="footer"/>
    <w:basedOn w:val="Normal"/>
    <w:link w:val="FooterChar"/>
    <w:uiPriority w:val="99"/>
    <w:unhideWhenUsed/>
    <w:rsid w:val="00983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wesam siyamek</dc:creator>
  <cp:keywords/>
  <dc:description/>
  <cp:lastModifiedBy>wesam siyamek</cp:lastModifiedBy>
  <cp:revision>1</cp:revision>
  <cp:lastPrinted>2016-12-08T23:42:00Z</cp:lastPrinted>
  <dcterms:created xsi:type="dcterms:W3CDTF">2016-12-08T22:25:00Z</dcterms:created>
  <dcterms:modified xsi:type="dcterms:W3CDTF">2016-12-08T23:42:00Z</dcterms:modified>
</cp:coreProperties>
</file>