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0" w:type="dxa"/>
        <w:tblLook w:val="04A0" w:firstRow="1" w:lastRow="0" w:firstColumn="1" w:lastColumn="0" w:noHBand="0" w:noVBand="1"/>
      </w:tblPr>
      <w:tblGrid>
        <w:gridCol w:w="7180"/>
        <w:gridCol w:w="960"/>
        <w:gridCol w:w="1200"/>
      </w:tblGrid>
      <w:tr w:rsidR="00C91235" w:rsidRPr="00C91235" w:rsidTr="00C91235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Figure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7.</w:t>
            </w:r>
            <w:r w:rsidRPr="00C9123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Do you think the laundry facilities are enough to everyone's needs?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1235" w:rsidRPr="00C91235" w:rsidTr="00C91235">
        <w:trPr>
          <w:trHeight w:val="300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1235" w:rsidRPr="00C91235" w:rsidTr="00C91235">
        <w:trPr>
          <w:trHeight w:val="30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Student's Academic Level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Agree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Disagree</w:t>
            </w:r>
          </w:p>
        </w:tc>
      </w:tr>
      <w:tr w:rsidR="00C91235" w:rsidRPr="00C91235" w:rsidTr="00C91235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Postgraduate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91235" w:rsidRPr="00C91235" w:rsidTr="00C91235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Undergraduate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C91235" w:rsidRPr="00C91235" w:rsidTr="00C91235">
        <w:trPr>
          <w:trHeight w:val="30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91235">
              <w:rPr>
                <w:rFonts w:ascii="Calibri" w:eastAsia="Times New Roman" w:hAnsi="Calibri" w:cs="Times New Roman"/>
                <w:b/>
                <w:bCs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235" w:rsidRPr="00C91235" w:rsidRDefault="00C91235" w:rsidP="00C912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912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282C40" w:rsidRDefault="00282C40"/>
    <w:p w:rsidR="00C91235" w:rsidRPr="00DC7D50" w:rsidRDefault="00C91235" w:rsidP="00DC7D50">
      <w:pPr>
        <w:rPr>
          <w:b/>
          <w:bCs/>
        </w:rPr>
      </w:pPr>
      <w:proofErr w:type="gramStart"/>
      <w:r w:rsidRPr="00DC7D50">
        <w:rPr>
          <w:b/>
          <w:bCs/>
        </w:rPr>
        <w:t>Figure 6.</w:t>
      </w:r>
      <w:proofErr w:type="gramEnd"/>
      <w:r w:rsidRPr="00DC7D50">
        <w:rPr>
          <w:b/>
          <w:bCs/>
        </w:rPr>
        <w:t xml:space="preserve"> </w:t>
      </w:r>
      <w:r w:rsidR="00DC7D50" w:rsidRPr="00DC7D50">
        <w:rPr>
          <w:b/>
          <w:bCs/>
        </w:rPr>
        <w:t>Have you found the distance from the City Centre inconvenient?</w:t>
      </w:r>
    </w:p>
    <w:p w:rsidR="00C91235" w:rsidRDefault="00ED7D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4DCE7F9" wp14:editId="29BBF3CE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3644900"/>
            <wp:effectExtent l="0" t="0" r="19050" b="12700"/>
            <wp:wrapThrough wrapText="bothSides">
              <wp:wrapPolygon edited="0">
                <wp:start x="0" y="0"/>
                <wp:lineTo x="0" y="21562"/>
                <wp:lineTo x="21600" y="21562"/>
                <wp:lineTo x="21600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54D15"/>
    <w:multiLevelType w:val="hybridMultilevel"/>
    <w:tmpl w:val="9D1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35"/>
    <w:rsid w:val="00282C40"/>
    <w:rsid w:val="00C91235"/>
    <w:rsid w:val="00DC7D50"/>
    <w:rsid w:val="00E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D5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D5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The</a:t>
            </a:r>
            <a:r>
              <a:rPr lang="en-US" baseline="0"/>
              <a:t> Satisfaction Distance Between Postgraduate and Undergraduate students 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7716339137895236E-2"/>
          <c:y val="0.17475868418548082"/>
          <c:w val="0.6763186948477613"/>
          <c:h val="0.729192680404582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Postgraduate Students</c:v>
                </c:pt>
              </c:strCache>
            </c:strRef>
          </c:tx>
          <c:invertIfNegative val="0"/>
          <c:cat>
            <c:strRef>
              <c:f>Sheet1!$B$2:$C$2</c:f>
              <c:strCache>
                <c:ptCount val="2"/>
                <c:pt idx="0">
                  <c:v>Agree</c:v>
                </c:pt>
                <c:pt idx="1">
                  <c:v>Disagree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2</c:v>
                </c:pt>
                <c:pt idx="1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Undergraduate Students</c:v>
                </c:pt>
              </c:strCache>
            </c:strRef>
          </c:tx>
          <c:invertIfNegative val="0"/>
          <c:cat>
            <c:strRef>
              <c:f>Sheet1!$B$2:$C$2</c:f>
              <c:strCache>
                <c:ptCount val="2"/>
                <c:pt idx="0">
                  <c:v>Agree</c:v>
                </c:pt>
                <c:pt idx="1">
                  <c:v>Disagree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614144"/>
        <c:axId val="127467904"/>
      </c:barChart>
      <c:catAx>
        <c:axId val="12661414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27467904"/>
        <c:crosses val="autoZero"/>
        <c:auto val="1"/>
        <c:lblAlgn val="ctr"/>
        <c:lblOffset val="100"/>
        <c:noMultiLvlLbl val="0"/>
      </c:catAx>
      <c:valAx>
        <c:axId val="127467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Number Of students </a:t>
                </a:r>
              </a:p>
            </c:rich>
          </c:tx>
          <c:layout>
            <c:manualLayout>
              <c:xMode val="edge"/>
              <c:yMode val="edge"/>
              <c:x val="1.6834857999630162E-2"/>
              <c:y val="0.3926955135673886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26614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631108119840154"/>
          <c:y val="0.72700963756924286"/>
          <c:w val="0.21085296315520166"/>
          <c:h val="0.1923576839798434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2</cp:revision>
  <dcterms:created xsi:type="dcterms:W3CDTF">2015-11-28T19:14:00Z</dcterms:created>
  <dcterms:modified xsi:type="dcterms:W3CDTF">2015-11-28T19:30:00Z</dcterms:modified>
</cp:coreProperties>
</file>