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18FFF" w14:textId="77777777" w:rsidR="00C42BD0" w:rsidRPr="00C42BD0" w:rsidRDefault="00C42BD0" w:rsidP="00C42BD0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1"/>
          <w:szCs w:val="21"/>
          <w:lang w:eastAsia="pt-BR"/>
          <w14:ligatures w14:val="none"/>
        </w:rPr>
        <w:t>1. Estrutura Geral do Site</w:t>
      </w:r>
    </w:p>
    <w:p w14:paraId="577E189B" w14:textId="77777777" w:rsidR="00C42BD0" w:rsidRPr="00C42BD0" w:rsidRDefault="00C42BD0" w:rsidP="00C42BD0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 xml:space="preserve">O site será dividido em seções principais para facilitar a navegação e destacar os serviços e produtos da </w:t>
      </w:r>
      <w:proofErr w:type="spellStart"/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Nutreon</w:t>
      </w:r>
      <w:proofErr w:type="spellEnd"/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:</w:t>
      </w:r>
    </w:p>
    <w:p w14:paraId="1B82CC9A" w14:textId="77777777" w:rsidR="00C42BD0" w:rsidRPr="00C42BD0" w:rsidRDefault="00C42BD0" w:rsidP="00C42B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Página Inicial</w:t>
      </w:r>
    </w:p>
    <w:p w14:paraId="03EFDEB4" w14:textId="77777777" w:rsidR="00C42BD0" w:rsidRPr="00C42BD0" w:rsidRDefault="00C42BD0" w:rsidP="00C42B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Quem Somos (História da Empresa)</w:t>
      </w:r>
    </w:p>
    <w:p w14:paraId="243F600E" w14:textId="77777777" w:rsidR="00C42BD0" w:rsidRPr="00C42BD0" w:rsidRDefault="00C42BD0" w:rsidP="00C42B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Linhas de Refeições Congeladas</w:t>
      </w:r>
    </w:p>
    <w:p w14:paraId="2E54C98F" w14:textId="77777777" w:rsidR="00C42BD0" w:rsidRPr="00C42BD0" w:rsidRDefault="00C42BD0" w:rsidP="00C42B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Linha "Faça Você Mesmo"</w:t>
      </w:r>
    </w:p>
    <w:p w14:paraId="05C54FF0" w14:textId="77777777" w:rsidR="00C42BD0" w:rsidRPr="00C42BD0" w:rsidRDefault="00C42BD0" w:rsidP="00C42B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Linha de Suplementos</w:t>
      </w:r>
    </w:p>
    <w:p w14:paraId="7D986D9F" w14:textId="77777777" w:rsidR="00C42BD0" w:rsidRPr="00C42BD0" w:rsidRDefault="00C42BD0" w:rsidP="00C42B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Consultoria Nutricional</w:t>
      </w:r>
    </w:p>
    <w:p w14:paraId="5BB258E2" w14:textId="77777777" w:rsidR="00C42BD0" w:rsidRPr="00C42BD0" w:rsidRDefault="00C42BD0" w:rsidP="00C42B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Blog (Conteúdo Educativo)</w:t>
      </w:r>
    </w:p>
    <w:p w14:paraId="6408B422" w14:textId="77777777" w:rsidR="00C42BD0" w:rsidRPr="00C42BD0" w:rsidRDefault="00C42BD0" w:rsidP="00C42B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Contato e Suporte</w:t>
      </w:r>
    </w:p>
    <w:p w14:paraId="3CF37AFB" w14:textId="77777777" w:rsidR="00C42BD0" w:rsidRPr="00C42BD0" w:rsidRDefault="00C42BD0" w:rsidP="00C42B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Área do Cliente (login para pedidos e acompanhamento)</w:t>
      </w:r>
    </w:p>
    <w:p w14:paraId="63C1C7F9" w14:textId="77777777" w:rsidR="00C42BD0" w:rsidRPr="00C42BD0" w:rsidRDefault="00CA5104" w:rsidP="00C42BD0">
      <w:pPr>
        <w:spacing w:after="0" w:line="240" w:lineRule="auto"/>
        <w:rPr>
          <w:rFonts w:ascii="Cambria" w:eastAsia="Times New Roman" w:hAnsi="Cambria" w:cs="Times New Roman"/>
          <w:kern w:val="0"/>
          <w:sz w:val="20"/>
          <w:szCs w:val="20"/>
          <w:lang w:eastAsia="pt-BR"/>
          <w14:ligatures w14:val="none"/>
        </w:rPr>
      </w:pPr>
      <w:r w:rsidRPr="00CA5104">
        <w:rPr>
          <w:rFonts w:ascii="Cambria" w:eastAsia="Times New Roman" w:hAnsi="Cambria" w:cs="Times New Roman"/>
          <w:noProof/>
          <w:kern w:val="0"/>
          <w:sz w:val="20"/>
          <w:szCs w:val="20"/>
          <w:lang w:eastAsia="pt-BR"/>
        </w:rPr>
        <w:pict w14:anchorId="7CBE08A6">
          <v:rect id="_x0000_i1035" alt="" style="width:425.2pt;height:.05pt;mso-width-percent:0;mso-height-percent:0;mso-width-percent:0;mso-height-percent:0" o:hralign="center" o:hrstd="t" o:hr="t" fillcolor="#a0a0a0" stroked="f"/>
        </w:pict>
      </w:r>
    </w:p>
    <w:p w14:paraId="1C217EAA" w14:textId="77777777" w:rsidR="00C42BD0" w:rsidRPr="00C42BD0" w:rsidRDefault="00C42BD0" w:rsidP="00C42BD0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1"/>
          <w:szCs w:val="21"/>
          <w:lang w:eastAsia="pt-BR"/>
          <w14:ligatures w14:val="none"/>
        </w:rPr>
        <w:t>2. Descrição Detalhada de Cada Seção</w:t>
      </w:r>
    </w:p>
    <w:p w14:paraId="4C05061D" w14:textId="77777777" w:rsidR="00C42BD0" w:rsidRPr="00C42BD0" w:rsidRDefault="00C42BD0" w:rsidP="00C42BD0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2.1. Página Inicial</w:t>
      </w:r>
    </w:p>
    <w:p w14:paraId="77C875E0" w14:textId="77777777" w:rsidR="00C42BD0" w:rsidRPr="00C42BD0" w:rsidRDefault="00C42BD0" w:rsidP="00C42B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Objetivo:</w:t>
      </w: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 xml:space="preserve"> Apresentar a </w:t>
      </w:r>
      <w:proofErr w:type="spellStart"/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Nutreon</w:t>
      </w:r>
      <w:proofErr w:type="spellEnd"/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 xml:space="preserve"> como um ecossistema de nutrição integrado e atrair o público para explorar os produtos e serviços.</w:t>
      </w:r>
    </w:p>
    <w:p w14:paraId="605F0F6E" w14:textId="77777777" w:rsidR="00C42BD0" w:rsidRPr="00C42BD0" w:rsidRDefault="00C42BD0" w:rsidP="00C42B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Elementos principais:</w:t>
      </w:r>
    </w:p>
    <w:p w14:paraId="39DFCEF2" w14:textId="77777777" w:rsidR="00C42BD0" w:rsidRPr="00C42BD0" w:rsidRDefault="00C42BD0" w:rsidP="00C42B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Banner principal com slogan: </w:t>
      </w:r>
      <w:r w:rsidRPr="00C42BD0">
        <w:rPr>
          <w:rFonts w:ascii="Cambria" w:eastAsia="Times New Roman" w:hAnsi="Cambria" w:cs="Times New Roman"/>
          <w:i/>
          <w:iCs/>
          <w:color w:val="000000"/>
          <w:kern w:val="0"/>
          <w:sz w:val="20"/>
          <w:szCs w:val="20"/>
          <w:lang w:eastAsia="pt-BR"/>
          <w14:ligatures w14:val="none"/>
        </w:rPr>
        <w:t>"Nutrindo Saúde, Transformando Vidas"</w:t>
      </w: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.</w:t>
      </w:r>
    </w:p>
    <w:p w14:paraId="5A12E78A" w14:textId="77777777" w:rsidR="00C42BD0" w:rsidRPr="00C42BD0" w:rsidRDefault="00C42BD0" w:rsidP="00C42B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Destaques das linhas de produtos e serviços com links para mais informações.</w:t>
      </w:r>
    </w:p>
    <w:p w14:paraId="224979DE" w14:textId="77777777" w:rsidR="00C42BD0" w:rsidRPr="00C42BD0" w:rsidRDefault="00C42BD0" w:rsidP="00C42B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CTA (</w:t>
      </w:r>
      <w:proofErr w:type="spellStart"/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Call</w:t>
      </w:r>
      <w:proofErr w:type="spellEnd"/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to</w:t>
      </w:r>
      <w:proofErr w:type="spellEnd"/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Action</w:t>
      </w:r>
      <w:proofErr w:type="spellEnd"/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) para explorar o catálogo de refeições, agendar consultorias ou conhecer os suplementos.</w:t>
      </w:r>
    </w:p>
    <w:p w14:paraId="77D5003A" w14:textId="77777777" w:rsidR="00C42BD0" w:rsidRPr="00C42BD0" w:rsidRDefault="00C42BD0" w:rsidP="00C42B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Depoimentos de clientes (atletas e consumidores).</w:t>
      </w:r>
    </w:p>
    <w:p w14:paraId="4176B552" w14:textId="77777777" w:rsidR="00C42BD0" w:rsidRPr="00C42BD0" w:rsidRDefault="00CA5104" w:rsidP="00C42BD0">
      <w:pPr>
        <w:spacing w:after="0" w:line="240" w:lineRule="auto"/>
        <w:rPr>
          <w:rFonts w:ascii="Cambria" w:eastAsia="Times New Roman" w:hAnsi="Cambria" w:cs="Times New Roman"/>
          <w:kern w:val="0"/>
          <w:sz w:val="20"/>
          <w:szCs w:val="20"/>
          <w:lang w:eastAsia="pt-BR"/>
          <w14:ligatures w14:val="none"/>
        </w:rPr>
      </w:pPr>
      <w:r w:rsidRPr="00CA5104">
        <w:rPr>
          <w:rFonts w:ascii="Cambria" w:eastAsia="Times New Roman" w:hAnsi="Cambria" w:cs="Times New Roman"/>
          <w:noProof/>
          <w:kern w:val="0"/>
          <w:sz w:val="20"/>
          <w:szCs w:val="20"/>
          <w:lang w:eastAsia="pt-BR"/>
        </w:rPr>
        <w:pict w14:anchorId="215ED2C6">
          <v:rect id="_x0000_i1034" alt="" style="width:425.2pt;height:.05pt;mso-width-percent:0;mso-height-percent:0;mso-width-percent:0;mso-height-percent:0" o:hralign="center" o:hrstd="t" o:hr="t" fillcolor="#a0a0a0" stroked="f"/>
        </w:pict>
      </w:r>
    </w:p>
    <w:p w14:paraId="0216D532" w14:textId="77777777" w:rsidR="00C42BD0" w:rsidRPr="00C42BD0" w:rsidRDefault="00C42BD0" w:rsidP="00C42BD0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2.2. Quem Somos (História da Empresa)</w:t>
      </w:r>
    </w:p>
    <w:p w14:paraId="40FDA0CD" w14:textId="77777777" w:rsidR="00C42BD0" w:rsidRPr="00C42BD0" w:rsidRDefault="00C42BD0" w:rsidP="00C42B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Objetivo:</w:t>
      </w: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 xml:space="preserve"> Contar a trajetória da </w:t>
      </w:r>
      <w:proofErr w:type="spellStart"/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Nutreon</w:t>
      </w:r>
      <w:proofErr w:type="spellEnd"/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, reforçando a visão, missão e valores da marca.</w:t>
      </w:r>
    </w:p>
    <w:p w14:paraId="5D0EB6CF" w14:textId="77777777" w:rsidR="00C42BD0" w:rsidRPr="00C42BD0" w:rsidRDefault="00C42BD0" w:rsidP="00C42B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Conteúdo:</w:t>
      </w:r>
    </w:p>
    <w:p w14:paraId="188807FB" w14:textId="77777777" w:rsidR="00C42BD0" w:rsidRPr="00C42BD0" w:rsidRDefault="00C42BD0" w:rsidP="00C42B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História da fundação da empresa e evolução ao longo dos anos.</w:t>
      </w:r>
    </w:p>
    <w:p w14:paraId="35A6E76D" w14:textId="77777777" w:rsidR="00C42BD0" w:rsidRPr="00C42BD0" w:rsidRDefault="00C42BD0" w:rsidP="00C42B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Visão e compromisso de ser referência em nutrição integrada.</w:t>
      </w:r>
    </w:p>
    <w:p w14:paraId="5F08FFC3" w14:textId="77777777" w:rsidR="00C42BD0" w:rsidRPr="00C42BD0" w:rsidRDefault="00C42BD0" w:rsidP="00C42B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Destaques da atuação internacional e parcerias estratégicas.</w:t>
      </w:r>
    </w:p>
    <w:p w14:paraId="7748BA65" w14:textId="77777777" w:rsidR="00C42BD0" w:rsidRPr="00C42BD0" w:rsidRDefault="00CA5104" w:rsidP="00C42BD0">
      <w:pPr>
        <w:spacing w:after="0" w:line="240" w:lineRule="auto"/>
        <w:rPr>
          <w:rFonts w:ascii="Cambria" w:eastAsia="Times New Roman" w:hAnsi="Cambria" w:cs="Times New Roman"/>
          <w:kern w:val="0"/>
          <w:sz w:val="20"/>
          <w:szCs w:val="20"/>
          <w:lang w:eastAsia="pt-BR"/>
          <w14:ligatures w14:val="none"/>
        </w:rPr>
      </w:pPr>
      <w:r w:rsidRPr="00CA5104">
        <w:rPr>
          <w:rFonts w:ascii="Cambria" w:eastAsia="Times New Roman" w:hAnsi="Cambria" w:cs="Times New Roman"/>
          <w:noProof/>
          <w:kern w:val="0"/>
          <w:sz w:val="20"/>
          <w:szCs w:val="20"/>
          <w:lang w:eastAsia="pt-BR"/>
        </w:rPr>
        <w:pict w14:anchorId="4DC8C32E">
          <v:rect id="_x0000_i1033" alt="" style="width:425.2pt;height:.05pt;mso-width-percent:0;mso-height-percent:0;mso-width-percent:0;mso-height-percent:0" o:hralign="center" o:hrstd="t" o:hr="t" fillcolor="#a0a0a0" stroked="f"/>
        </w:pict>
      </w:r>
    </w:p>
    <w:p w14:paraId="3C23BDBC" w14:textId="77777777" w:rsidR="00C42BD0" w:rsidRPr="00C42BD0" w:rsidRDefault="00C42BD0" w:rsidP="00C42BD0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2.3. Linhas de Refeições Congeladas</w:t>
      </w:r>
    </w:p>
    <w:p w14:paraId="4232B7AE" w14:textId="77777777" w:rsidR="00C42BD0" w:rsidRPr="00C42BD0" w:rsidRDefault="00C42BD0" w:rsidP="00C42BD0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Nome da seção:</w:t>
      </w: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C42BD0">
        <w:rPr>
          <w:rFonts w:ascii="Cambria" w:eastAsia="Times New Roman" w:hAnsi="Cambria" w:cs="Times New Roman"/>
          <w:i/>
          <w:iCs/>
          <w:color w:val="000000"/>
          <w:kern w:val="0"/>
          <w:sz w:val="20"/>
          <w:szCs w:val="20"/>
          <w:lang w:eastAsia="pt-BR"/>
          <w14:ligatures w14:val="none"/>
        </w:rPr>
        <w:t>"Nossas Refeições - Praticidade e Saúde em Cada Garfada"</w:t>
      </w:r>
    </w:p>
    <w:p w14:paraId="2EBD54A5" w14:textId="77777777" w:rsidR="00C42BD0" w:rsidRPr="00C42BD0" w:rsidRDefault="00C42BD0" w:rsidP="00C42B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Objetivo:</w:t>
      </w: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 Apresentar todas as linhas de refeições congeladas, organizadas de forma clara e atrativa, com imagens de alta qualidade.</w:t>
      </w:r>
    </w:p>
    <w:p w14:paraId="30650DE4" w14:textId="77777777" w:rsidR="00C42BD0" w:rsidRPr="00C42BD0" w:rsidRDefault="00C42BD0" w:rsidP="00C42B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Subseções:</w:t>
      </w:r>
    </w:p>
    <w:p w14:paraId="2FD2B667" w14:textId="77777777" w:rsidR="00C42BD0" w:rsidRPr="00C42BD0" w:rsidRDefault="00C42BD0" w:rsidP="00C42B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Linha Dia a Dia</w:t>
      </w:r>
    </w:p>
    <w:p w14:paraId="41AC4756" w14:textId="77777777" w:rsidR="00C42BD0" w:rsidRPr="00C42BD0" w:rsidRDefault="00C42BD0" w:rsidP="00C42B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Nome alternativo: </w:t>
      </w:r>
      <w:r w:rsidRPr="00C42BD0">
        <w:rPr>
          <w:rFonts w:ascii="Cambria" w:eastAsia="Times New Roman" w:hAnsi="Cambria" w:cs="Times New Roman"/>
          <w:i/>
          <w:iCs/>
          <w:color w:val="000000"/>
          <w:kern w:val="0"/>
          <w:sz w:val="20"/>
          <w:szCs w:val="20"/>
          <w:lang w:eastAsia="pt-BR"/>
          <w14:ligatures w14:val="none"/>
        </w:rPr>
        <w:t xml:space="preserve">"Essencial </w:t>
      </w:r>
      <w:proofErr w:type="spellStart"/>
      <w:r w:rsidRPr="00C42BD0">
        <w:rPr>
          <w:rFonts w:ascii="Cambria" w:eastAsia="Times New Roman" w:hAnsi="Cambria" w:cs="Times New Roman"/>
          <w:i/>
          <w:iCs/>
          <w:color w:val="000000"/>
          <w:kern w:val="0"/>
          <w:sz w:val="20"/>
          <w:szCs w:val="20"/>
          <w:lang w:eastAsia="pt-BR"/>
          <w14:ligatures w14:val="none"/>
        </w:rPr>
        <w:t>Nutreon</w:t>
      </w:r>
      <w:proofErr w:type="spellEnd"/>
      <w:r w:rsidRPr="00C42BD0">
        <w:rPr>
          <w:rFonts w:ascii="Cambria" w:eastAsia="Times New Roman" w:hAnsi="Cambria" w:cs="Times New Roman"/>
          <w:i/>
          <w:iCs/>
          <w:color w:val="000000"/>
          <w:kern w:val="0"/>
          <w:sz w:val="20"/>
          <w:szCs w:val="20"/>
          <w:lang w:eastAsia="pt-BR"/>
          <w14:ligatures w14:val="none"/>
        </w:rPr>
        <w:t>"</w:t>
      </w:r>
    </w:p>
    <w:p w14:paraId="093997BF" w14:textId="77777777" w:rsidR="00C42BD0" w:rsidRPr="00C42BD0" w:rsidRDefault="00C42BD0" w:rsidP="00C42B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Descrição: Refeições práticas e saudáveis para o consumo diário, com pratos de 350 a 450g.</w:t>
      </w:r>
    </w:p>
    <w:p w14:paraId="017F2447" w14:textId="042C032E" w:rsidR="00C42BD0" w:rsidRPr="00C42BD0" w:rsidRDefault="00C42BD0" w:rsidP="00C42B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lastRenderedPageBreak/>
        <w:t xml:space="preserve">Preço médio: R$ </w:t>
      </w:r>
      <w:r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28</w:t>
      </w: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 xml:space="preserve"> a R$ </w:t>
      </w:r>
      <w:r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38</w:t>
      </w: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.</w:t>
      </w:r>
    </w:p>
    <w:p w14:paraId="059F5984" w14:textId="2569EA8A" w:rsidR="00C42BD0" w:rsidRPr="00C42BD0" w:rsidRDefault="00C42BD0" w:rsidP="00C42B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 xml:space="preserve">Quantidade de pratos: </w:t>
      </w:r>
      <w:r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20</w:t>
      </w: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 xml:space="preserve"> opções</w:t>
      </w:r>
      <w:r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 xml:space="preserve"> (incluindo </w:t>
      </w:r>
      <w:proofErr w:type="spellStart"/>
      <w:r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low</w:t>
      </w:r>
      <w:proofErr w:type="spellEnd"/>
      <w:r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 xml:space="preserve"> carb)</w:t>
      </w:r>
    </w:p>
    <w:p w14:paraId="4D39C664" w14:textId="77777777" w:rsidR="00C42BD0" w:rsidRPr="00C42BD0" w:rsidRDefault="00C42BD0" w:rsidP="00C42B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Linha Performance (antiga Linha Fit)</w:t>
      </w:r>
    </w:p>
    <w:p w14:paraId="3C7CBA76" w14:textId="77777777" w:rsidR="00C42BD0" w:rsidRPr="00C42BD0" w:rsidRDefault="00C42BD0" w:rsidP="00C42B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Nome alternativo: </w:t>
      </w:r>
      <w:r w:rsidRPr="00C42BD0">
        <w:rPr>
          <w:rFonts w:ascii="Cambria" w:eastAsia="Times New Roman" w:hAnsi="Cambria" w:cs="Times New Roman"/>
          <w:i/>
          <w:iCs/>
          <w:color w:val="000000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C42BD0">
        <w:rPr>
          <w:rFonts w:ascii="Cambria" w:eastAsia="Times New Roman" w:hAnsi="Cambria" w:cs="Times New Roman"/>
          <w:i/>
          <w:iCs/>
          <w:color w:val="000000"/>
          <w:kern w:val="0"/>
          <w:sz w:val="20"/>
          <w:szCs w:val="20"/>
          <w:lang w:eastAsia="pt-BR"/>
          <w14:ligatures w14:val="none"/>
        </w:rPr>
        <w:t>Fuel</w:t>
      </w:r>
      <w:proofErr w:type="spellEnd"/>
      <w:r w:rsidRPr="00C42BD0">
        <w:rPr>
          <w:rFonts w:ascii="Cambria" w:eastAsia="Times New Roman" w:hAnsi="Cambria" w:cs="Times New Roman"/>
          <w:i/>
          <w:iCs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42BD0">
        <w:rPr>
          <w:rFonts w:ascii="Cambria" w:eastAsia="Times New Roman" w:hAnsi="Cambria" w:cs="Times New Roman"/>
          <w:i/>
          <w:iCs/>
          <w:color w:val="000000"/>
          <w:kern w:val="0"/>
          <w:sz w:val="20"/>
          <w:szCs w:val="20"/>
          <w:lang w:eastAsia="pt-BR"/>
          <w14:ligatures w14:val="none"/>
        </w:rPr>
        <w:t>by</w:t>
      </w:r>
      <w:proofErr w:type="spellEnd"/>
      <w:r w:rsidRPr="00C42BD0">
        <w:rPr>
          <w:rFonts w:ascii="Cambria" w:eastAsia="Times New Roman" w:hAnsi="Cambria" w:cs="Times New Roman"/>
          <w:i/>
          <w:iCs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42BD0">
        <w:rPr>
          <w:rFonts w:ascii="Cambria" w:eastAsia="Times New Roman" w:hAnsi="Cambria" w:cs="Times New Roman"/>
          <w:i/>
          <w:iCs/>
          <w:color w:val="000000"/>
          <w:kern w:val="0"/>
          <w:sz w:val="20"/>
          <w:szCs w:val="20"/>
          <w:lang w:eastAsia="pt-BR"/>
          <w14:ligatures w14:val="none"/>
        </w:rPr>
        <w:t>Nutreon</w:t>
      </w:r>
      <w:proofErr w:type="spellEnd"/>
      <w:r w:rsidRPr="00C42BD0">
        <w:rPr>
          <w:rFonts w:ascii="Cambria" w:eastAsia="Times New Roman" w:hAnsi="Cambria" w:cs="Times New Roman"/>
          <w:i/>
          <w:iCs/>
          <w:color w:val="000000"/>
          <w:kern w:val="0"/>
          <w:sz w:val="20"/>
          <w:szCs w:val="20"/>
          <w:lang w:eastAsia="pt-BR"/>
          <w14:ligatures w14:val="none"/>
        </w:rPr>
        <w:t>"</w:t>
      </w:r>
    </w:p>
    <w:p w14:paraId="180A0A13" w14:textId="77777777" w:rsidR="00C42BD0" w:rsidRPr="00C42BD0" w:rsidRDefault="00C42BD0" w:rsidP="00C42B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Descrição: Refeições voltadas para atletas e praticantes de atividades físicas, com alto teor de proteína e carboidratos de qualidade.</w:t>
      </w:r>
    </w:p>
    <w:p w14:paraId="54314023" w14:textId="77777777" w:rsidR="00C42BD0" w:rsidRPr="00C42BD0" w:rsidRDefault="00C42BD0" w:rsidP="00C42B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Preço médio: R$ 32 a R$ 45.</w:t>
      </w:r>
    </w:p>
    <w:p w14:paraId="00765244" w14:textId="1C8EC138" w:rsidR="00C42BD0" w:rsidRPr="00C42BD0" w:rsidRDefault="00C42BD0" w:rsidP="00C42B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 xml:space="preserve">Quantidade de pratos: </w:t>
      </w:r>
      <w:r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15</w:t>
      </w: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 xml:space="preserve"> opções.</w:t>
      </w:r>
    </w:p>
    <w:p w14:paraId="563E9C1F" w14:textId="77777777" w:rsidR="00C42BD0" w:rsidRPr="00C42BD0" w:rsidRDefault="00C42BD0" w:rsidP="00C42B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Linha Gourmet</w:t>
      </w:r>
    </w:p>
    <w:p w14:paraId="3AF82B8D" w14:textId="77777777" w:rsidR="00C42BD0" w:rsidRPr="00C42BD0" w:rsidRDefault="00C42BD0" w:rsidP="00C42B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Nome alternativo: </w:t>
      </w:r>
      <w:r w:rsidRPr="00C42BD0">
        <w:rPr>
          <w:rFonts w:ascii="Cambria" w:eastAsia="Times New Roman" w:hAnsi="Cambria" w:cs="Times New Roman"/>
          <w:i/>
          <w:iCs/>
          <w:color w:val="000000"/>
          <w:kern w:val="0"/>
          <w:sz w:val="20"/>
          <w:szCs w:val="20"/>
          <w:lang w:eastAsia="pt-BR"/>
          <w14:ligatures w14:val="none"/>
        </w:rPr>
        <w:t>"Gourmet Experience"</w:t>
      </w:r>
    </w:p>
    <w:p w14:paraId="5DABA0CE" w14:textId="77777777" w:rsidR="00C42BD0" w:rsidRPr="00C42BD0" w:rsidRDefault="00C42BD0" w:rsidP="00C42B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Descrição: Pratos sofisticados e práticos, voltados para públicos exigentes em busca de alta gastronomia em qualquer momento.</w:t>
      </w:r>
    </w:p>
    <w:p w14:paraId="1C44DDD9" w14:textId="77777777" w:rsidR="00C42BD0" w:rsidRPr="00C42BD0" w:rsidRDefault="00C42BD0" w:rsidP="00C42B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Preço médio: R$ 60 a R$ 80.</w:t>
      </w:r>
    </w:p>
    <w:p w14:paraId="18FF8D99" w14:textId="63116B1D" w:rsidR="00C42BD0" w:rsidRPr="00C42BD0" w:rsidRDefault="00C42BD0" w:rsidP="00C42B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 xml:space="preserve">Quantidade de pratos: </w:t>
      </w:r>
      <w:r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5</w:t>
      </w: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 xml:space="preserve"> opções.</w:t>
      </w:r>
    </w:p>
    <w:p w14:paraId="1EE7F02A" w14:textId="77777777" w:rsidR="00C42BD0" w:rsidRPr="00C42BD0" w:rsidRDefault="00C42BD0" w:rsidP="00C42B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Linha Kids</w:t>
      </w:r>
    </w:p>
    <w:p w14:paraId="42F53CF8" w14:textId="2F8674CC" w:rsidR="00C42BD0" w:rsidRPr="00C42BD0" w:rsidRDefault="00C42BD0" w:rsidP="00C42B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Nome alternativo: </w:t>
      </w:r>
      <w:r w:rsidRPr="00C42BD0">
        <w:rPr>
          <w:rFonts w:ascii="Cambria" w:eastAsia="Times New Roman" w:hAnsi="Cambria" w:cs="Times New Roman"/>
          <w:i/>
          <w:iCs/>
          <w:color w:val="000000"/>
          <w:kern w:val="0"/>
          <w:sz w:val="20"/>
          <w:szCs w:val="20"/>
          <w:lang w:eastAsia="pt-BR"/>
          <w14:ligatures w14:val="none"/>
        </w:rPr>
        <w:t xml:space="preserve">"Pequenos </w:t>
      </w:r>
      <w:r>
        <w:rPr>
          <w:rFonts w:ascii="Cambria" w:eastAsia="Times New Roman" w:hAnsi="Cambria" w:cs="Times New Roman"/>
          <w:i/>
          <w:iCs/>
          <w:color w:val="000000"/>
          <w:kern w:val="0"/>
          <w:sz w:val="20"/>
          <w:szCs w:val="20"/>
          <w:lang w:eastAsia="pt-BR"/>
          <w14:ligatures w14:val="none"/>
        </w:rPr>
        <w:t>Campeões</w:t>
      </w:r>
      <w:r w:rsidRPr="00C42BD0">
        <w:rPr>
          <w:rFonts w:ascii="Cambria" w:eastAsia="Times New Roman" w:hAnsi="Cambria" w:cs="Times New Roman"/>
          <w:i/>
          <w:iCs/>
          <w:color w:val="000000"/>
          <w:kern w:val="0"/>
          <w:sz w:val="20"/>
          <w:szCs w:val="20"/>
          <w:lang w:eastAsia="pt-BR"/>
          <w14:ligatures w14:val="none"/>
        </w:rPr>
        <w:t>"</w:t>
      </w:r>
    </w:p>
    <w:p w14:paraId="5530DB65" w14:textId="77777777" w:rsidR="00C42BD0" w:rsidRPr="00C42BD0" w:rsidRDefault="00C42BD0" w:rsidP="00C42B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Descrição: Refeições saudáveis e equilibradas para o público infantil, com pratos de 250 a 350g.</w:t>
      </w:r>
    </w:p>
    <w:p w14:paraId="4E5DA1B5" w14:textId="77777777" w:rsidR="00C42BD0" w:rsidRPr="00C42BD0" w:rsidRDefault="00C42BD0" w:rsidP="00C42B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Preço médio: R$ 28 a R$ 35.</w:t>
      </w:r>
    </w:p>
    <w:p w14:paraId="79118BCB" w14:textId="77777777" w:rsidR="00C42BD0" w:rsidRPr="00C42BD0" w:rsidRDefault="00C42BD0" w:rsidP="00C42B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Linha Personalizada</w:t>
      </w:r>
    </w:p>
    <w:p w14:paraId="312CF24B" w14:textId="1D026CE3" w:rsidR="00C42BD0" w:rsidRPr="00C42BD0" w:rsidRDefault="00C42BD0" w:rsidP="00C42B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Nome alternativo: </w:t>
      </w:r>
      <w:r w:rsidRPr="00C42BD0">
        <w:rPr>
          <w:rFonts w:ascii="Cambria" w:eastAsia="Times New Roman" w:hAnsi="Cambria" w:cs="Times New Roman"/>
          <w:i/>
          <w:iCs/>
          <w:color w:val="000000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C42BD0">
        <w:rPr>
          <w:rFonts w:ascii="Cambria" w:eastAsia="Times New Roman" w:hAnsi="Cambria" w:cs="Times New Roman"/>
          <w:i/>
          <w:iCs/>
          <w:color w:val="000000"/>
          <w:kern w:val="0"/>
          <w:sz w:val="20"/>
          <w:szCs w:val="20"/>
          <w:lang w:eastAsia="pt-BR"/>
          <w14:ligatures w14:val="none"/>
        </w:rPr>
        <w:t>Nutr</w:t>
      </w:r>
      <w:r>
        <w:rPr>
          <w:rFonts w:ascii="Cambria" w:eastAsia="Times New Roman" w:hAnsi="Cambria" w:cs="Times New Roman"/>
          <w:i/>
          <w:iCs/>
          <w:color w:val="000000"/>
          <w:kern w:val="0"/>
          <w:sz w:val="20"/>
          <w:szCs w:val="20"/>
          <w:lang w:eastAsia="pt-BR"/>
          <w14:ligatures w14:val="none"/>
        </w:rPr>
        <w:t>eon</w:t>
      </w:r>
      <w:proofErr w:type="spellEnd"/>
      <w:r w:rsidRPr="00C42BD0">
        <w:rPr>
          <w:rFonts w:ascii="Cambria" w:eastAsia="Times New Roman" w:hAnsi="Cambria" w:cs="Times New Roman"/>
          <w:i/>
          <w:iCs/>
          <w:color w:val="000000"/>
          <w:kern w:val="0"/>
          <w:sz w:val="20"/>
          <w:szCs w:val="20"/>
          <w:lang w:eastAsia="pt-BR"/>
          <w14:ligatures w14:val="none"/>
        </w:rPr>
        <w:t xml:space="preserve"> Exclusiv</w:t>
      </w:r>
      <w:r>
        <w:rPr>
          <w:rFonts w:ascii="Cambria" w:eastAsia="Times New Roman" w:hAnsi="Cambria" w:cs="Times New Roman"/>
          <w:i/>
          <w:iCs/>
          <w:color w:val="000000"/>
          <w:kern w:val="0"/>
          <w:sz w:val="20"/>
          <w:szCs w:val="20"/>
          <w:lang w:eastAsia="pt-BR"/>
          <w14:ligatures w14:val="none"/>
        </w:rPr>
        <w:t>e</w:t>
      </w:r>
      <w:r w:rsidRPr="00C42BD0">
        <w:rPr>
          <w:rFonts w:ascii="Cambria" w:eastAsia="Times New Roman" w:hAnsi="Cambria" w:cs="Times New Roman"/>
          <w:i/>
          <w:iCs/>
          <w:color w:val="000000"/>
          <w:kern w:val="0"/>
          <w:sz w:val="20"/>
          <w:szCs w:val="20"/>
          <w:lang w:eastAsia="pt-BR"/>
          <w14:ligatures w14:val="none"/>
        </w:rPr>
        <w:t>"</w:t>
      </w:r>
    </w:p>
    <w:p w14:paraId="2457F15A" w14:textId="77777777" w:rsidR="00C42BD0" w:rsidRPr="00C42BD0" w:rsidRDefault="00C42BD0" w:rsidP="00C42B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Descrição: Refeições personalizadas de acordo com o planejamento nutricional do cliente.</w:t>
      </w:r>
    </w:p>
    <w:p w14:paraId="5CD2D5D2" w14:textId="77777777" w:rsidR="00C42BD0" w:rsidRPr="00C42BD0" w:rsidRDefault="00C42BD0" w:rsidP="00C42B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Público-alvo: Consumidores que buscam exclusividade, supermercados premium, academias e mercados de condomínio.</w:t>
      </w:r>
    </w:p>
    <w:p w14:paraId="1F61C81C" w14:textId="77777777" w:rsidR="00C42BD0" w:rsidRPr="00C42BD0" w:rsidRDefault="00CA5104" w:rsidP="00C42BD0">
      <w:pPr>
        <w:spacing w:after="0" w:line="240" w:lineRule="auto"/>
        <w:rPr>
          <w:rFonts w:ascii="Cambria" w:eastAsia="Times New Roman" w:hAnsi="Cambria" w:cs="Times New Roman"/>
          <w:kern w:val="0"/>
          <w:sz w:val="20"/>
          <w:szCs w:val="20"/>
          <w:lang w:eastAsia="pt-BR"/>
          <w14:ligatures w14:val="none"/>
        </w:rPr>
      </w:pPr>
      <w:r w:rsidRPr="00CA5104">
        <w:rPr>
          <w:rFonts w:ascii="Cambria" w:eastAsia="Times New Roman" w:hAnsi="Cambria" w:cs="Times New Roman"/>
          <w:noProof/>
          <w:kern w:val="0"/>
          <w:sz w:val="20"/>
          <w:szCs w:val="20"/>
          <w:lang w:eastAsia="pt-BR"/>
        </w:rPr>
        <w:pict w14:anchorId="29F49FF7">
          <v:rect id="_x0000_i1032" alt="" style="width:425.2pt;height:.05pt;mso-width-percent:0;mso-height-percent:0;mso-width-percent:0;mso-height-percent:0" o:hralign="center" o:hrstd="t" o:hr="t" fillcolor="#a0a0a0" stroked="f"/>
        </w:pict>
      </w:r>
    </w:p>
    <w:p w14:paraId="0546A674" w14:textId="77777777" w:rsidR="00C42BD0" w:rsidRPr="00C42BD0" w:rsidRDefault="00C42BD0" w:rsidP="00C42BD0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2.4. Linha "Faça Você Mesmo"</w:t>
      </w:r>
    </w:p>
    <w:p w14:paraId="026C602C" w14:textId="30D40560" w:rsidR="00C42BD0" w:rsidRPr="00C42BD0" w:rsidRDefault="00C42BD0" w:rsidP="00C42BD0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Nome da seção:</w:t>
      </w: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C42BD0">
        <w:rPr>
          <w:rFonts w:ascii="Cambria" w:eastAsia="Times New Roman" w:hAnsi="Cambria" w:cs="Times New Roman"/>
          <w:i/>
          <w:iCs/>
          <w:color w:val="000000"/>
          <w:kern w:val="0"/>
          <w:sz w:val="20"/>
          <w:szCs w:val="20"/>
          <w:lang w:eastAsia="pt-BR"/>
          <w14:ligatures w14:val="none"/>
        </w:rPr>
        <w:t>"Kit</w:t>
      </w:r>
      <w:r>
        <w:rPr>
          <w:rFonts w:ascii="Cambria" w:eastAsia="Times New Roman" w:hAnsi="Cambria" w:cs="Times New Roman"/>
          <w:i/>
          <w:iCs/>
          <w:color w:val="000000"/>
          <w:kern w:val="0"/>
          <w:sz w:val="20"/>
          <w:szCs w:val="20"/>
          <w:lang w:eastAsia="pt-BR"/>
          <w14:ligatures w14:val="none"/>
        </w:rPr>
        <w:t>:</w:t>
      </w:r>
      <w:r w:rsidRPr="00C42BD0">
        <w:rPr>
          <w:rFonts w:ascii="Cambria" w:eastAsia="Times New Roman" w:hAnsi="Cambria" w:cs="Times New Roman"/>
          <w:i/>
          <w:iCs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>
        <w:rPr>
          <w:rFonts w:ascii="Cambria" w:eastAsia="Times New Roman" w:hAnsi="Cambria" w:cs="Times New Roman"/>
          <w:i/>
          <w:iCs/>
          <w:color w:val="000000"/>
          <w:kern w:val="0"/>
          <w:sz w:val="20"/>
          <w:szCs w:val="20"/>
          <w:lang w:eastAsia="pt-BR"/>
          <w14:ligatures w14:val="none"/>
        </w:rPr>
        <w:t xml:space="preserve">Seja </w:t>
      </w:r>
      <w:r w:rsidRPr="00C42BD0">
        <w:rPr>
          <w:rFonts w:ascii="Cambria" w:eastAsia="Times New Roman" w:hAnsi="Cambria" w:cs="Times New Roman"/>
          <w:i/>
          <w:iCs/>
          <w:color w:val="000000"/>
          <w:kern w:val="0"/>
          <w:sz w:val="20"/>
          <w:szCs w:val="20"/>
          <w:lang w:eastAsia="pt-BR"/>
          <w14:ligatures w14:val="none"/>
        </w:rPr>
        <w:t>Chef</w:t>
      </w:r>
      <w:r>
        <w:rPr>
          <w:rFonts w:ascii="Cambria" w:eastAsia="Times New Roman" w:hAnsi="Cambria" w:cs="Times New Roman"/>
          <w:i/>
          <w:iCs/>
          <w:color w:val="000000"/>
          <w:kern w:val="0"/>
          <w:sz w:val="20"/>
          <w:szCs w:val="20"/>
          <w:lang w:eastAsia="pt-BR"/>
          <w14:ligatures w14:val="none"/>
        </w:rPr>
        <w:t xml:space="preserve"> -</w:t>
      </w:r>
      <w:r w:rsidRPr="00C42BD0">
        <w:rPr>
          <w:rFonts w:ascii="Cambria" w:eastAsia="Times New Roman" w:hAnsi="Cambria" w:cs="Times New Roman"/>
          <w:i/>
          <w:iCs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42BD0">
        <w:rPr>
          <w:rFonts w:ascii="Cambria" w:eastAsia="Times New Roman" w:hAnsi="Cambria" w:cs="Times New Roman"/>
          <w:i/>
          <w:iCs/>
          <w:color w:val="000000"/>
          <w:kern w:val="0"/>
          <w:sz w:val="20"/>
          <w:szCs w:val="20"/>
          <w:lang w:eastAsia="pt-BR"/>
          <w14:ligatures w14:val="none"/>
        </w:rPr>
        <w:t>Nutreon</w:t>
      </w:r>
      <w:proofErr w:type="spellEnd"/>
      <w:r w:rsidRPr="00C42BD0">
        <w:rPr>
          <w:rFonts w:ascii="Cambria" w:eastAsia="Times New Roman" w:hAnsi="Cambria" w:cs="Times New Roman"/>
          <w:i/>
          <w:iCs/>
          <w:color w:val="000000"/>
          <w:kern w:val="0"/>
          <w:sz w:val="20"/>
          <w:szCs w:val="20"/>
          <w:lang w:eastAsia="pt-BR"/>
          <w14:ligatures w14:val="none"/>
        </w:rPr>
        <w:t>"</w:t>
      </w:r>
    </w:p>
    <w:p w14:paraId="12B23C06" w14:textId="77777777" w:rsidR="00C42BD0" w:rsidRPr="00C42BD0" w:rsidRDefault="00C42BD0" w:rsidP="00C42B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Objetivo:</w:t>
      </w: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 Oferecer kits práticos e personalizáveis para preparo em casa.</w:t>
      </w:r>
    </w:p>
    <w:p w14:paraId="5AB562F6" w14:textId="77777777" w:rsidR="00C42BD0" w:rsidRPr="00C42BD0" w:rsidRDefault="00C42BD0" w:rsidP="00C42B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Subseções:</w:t>
      </w:r>
    </w:p>
    <w:p w14:paraId="7BA24B5C" w14:textId="77777777" w:rsidR="00C42BD0" w:rsidRPr="00C42BD0" w:rsidRDefault="00C42BD0" w:rsidP="00C42B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Hambúrguer Artesanal:</w:t>
      </w:r>
    </w:p>
    <w:p w14:paraId="1C31FA04" w14:textId="64F87DBE" w:rsidR="00C42BD0" w:rsidRPr="00C42BD0" w:rsidRDefault="00C42BD0" w:rsidP="00C42BD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 xml:space="preserve">Kits para preparo de hambúrgueres em casa, com opção de regeneração na </w:t>
      </w:r>
      <w:proofErr w:type="spellStart"/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airfryer</w:t>
      </w:r>
      <w:proofErr w:type="spellEnd"/>
      <w:r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 xml:space="preserve"> ou banho maria</w:t>
      </w: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.</w:t>
      </w:r>
    </w:p>
    <w:p w14:paraId="44512D04" w14:textId="77777777" w:rsidR="00C42BD0" w:rsidRPr="00C42BD0" w:rsidRDefault="00C42BD0" w:rsidP="00C42B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Massas Personalizadas:</w:t>
      </w:r>
    </w:p>
    <w:p w14:paraId="7938C9D1" w14:textId="7095806E" w:rsidR="00C42BD0" w:rsidRPr="00C42BD0" w:rsidRDefault="00C42BD0" w:rsidP="00C42BD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Escolha de massas, recheios e proteínas para criar pratos exclusivos.</w:t>
      </w:r>
      <w:r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 xml:space="preserve"> Podendo ser finalizado na frigideira de casa, dando a sensação de preparo para o cliente</w:t>
      </w:r>
    </w:p>
    <w:p w14:paraId="12A34F30" w14:textId="77777777" w:rsidR="00C42BD0" w:rsidRPr="00C42BD0" w:rsidRDefault="00C42BD0" w:rsidP="00C42B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Linha Churrasco:</w:t>
      </w:r>
    </w:p>
    <w:p w14:paraId="1E21AC72" w14:textId="6CDDB6E6" w:rsidR="00C42BD0" w:rsidRPr="00C42BD0" w:rsidRDefault="00C42BD0" w:rsidP="00C42BD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Carnes temperadas e prontas para regeneração rápida</w:t>
      </w:r>
      <w:r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 xml:space="preserve"> em banho maria ou </w:t>
      </w:r>
      <w:proofErr w:type="spellStart"/>
      <w:r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airfryer</w:t>
      </w:r>
      <w:proofErr w:type="spellEnd"/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.</w:t>
      </w:r>
    </w:p>
    <w:p w14:paraId="0CE15A3F" w14:textId="77777777" w:rsidR="00C42BD0" w:rsidRPr="00C42BD0" w:rsidRDefault="00CA5104" w:rsidP="00C42BD0">
      <w:pPr>
        <w:spacing w:after="0" w:line="240" w:lineRule="auto"/>
        <w:rPr>
          <w:rFonts w:ascii="Cambria" w:eastAsia="Times New Roman" w:hAnsi="Cambria" w:cs="Times New Roman"/>
          <w:kern w:val="0"/>
          <w:sz w:val="20"/>
          <w:szCs w:val="20"/>
          <w:lang w:eastAsia="pt-BR"/>
          <w14:ligatures w14:val="none"/>
        </w:rPr>
      </w:pPr>
      <w:r w:rsidRPr="00CA5104">
        <w:rPr>
          <w:rFonts w:ascii="Cambria" w:eastAsia="Times New Roman" w:hAnsi="Cambria" w:cs="Times New Roman"/>
          <w:noProof/>
          <w:kern w:val="0"/>
          <w:sz w:val="20"/>
          <w:szCs w:val="20"/>
          <w:lang w:eastAsia="pt-BR"/>
        </w:rPr>
        <w:pict w14:anchorId="28A9A1EC">
          <v:rect id="_x0000_i1031" alt="" style="width:425.2pt;height:.05pt;mso-width-percent:0;mso-height-percent:0;mso-width-percent:0;mso-height-percent:0" o:hralign="center" o:hrstd="t" o:hr="t" fillcolor="#a0a0a0" stroked="f"/>
        </w:pict>
      </w:r>
    </w:p>
    <w:p w14:paraId="3C4FEBA5" w14:textId="77777777" w:rsidR="00C42BD0" w:rsidRPr="00C42BD0" w:rsidRDefault="00C42BD0" w:rsidP="00C42BD0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2.5. Linha de Suplementos</w:t>
      </w:r>
    </w:p>
    <w:p w14:paraId="610FDABA" w14:textId="197EAF63" w:rsidR="00C42BD0" w:rsidRPr="00C42BD0" w:rsidRDefault="00C42BD0" w:rsidP="00C42BD0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Nome da seção:</w:t>
      </w: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C42BD0">
        <w:rPr>
          <w:rFonts w:ascii="Cambria" w:eastAsia="Times New Roman" w:hAnsi="Cambria" w:cs="Times New Roman"/>
          <w:i/>
          <w:iCs/>
          <w:color w:val="000000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C42BD0">
        <w:rPr>
          <w:rFonts w:ascii="Cambria" w:eastAsia="Times New Roman" w:hAnsi="Cambria" w:cs="Times New Roman"/>
          <w:i/>
          <w:iCs/>
          <w:color w:val="000000"/>
          <w:kern w:val="0"/>
          <w:sz w:val="20"/>
          <w:szCs w:val="20"/>
          <w:lang w:eastAsia="pt-BR"/>
          <w14:ligatures w14:val="none"/>
        </w:rPr>
        <w:t>Nutr</w:t>
      </w:r>
      <w:r>
        <w:rPr>
          <w:rFonts w:ascii="Cambria" w:eastAsia="Times New Roman" w:hAnsi="Cambria" w:cs="Times New Roman"/>
          <w:i/>
          <w:iCs/>
          <w:color w:val="000000"/>
          <w:kern w:val="0"/>
          <w:sz w:val="20"/>
          <w:szCs w:val="20"/>
          <w:lang w:eastAsia="pt-BR"/>
          <w14:ligatures w14:val="none"/>
        </w:rPr>
        <w:t>e</w:t>
      </w:r>
      <w:r w:rsidRPr="00C42BD0">
        <w:rPr>
          <w:rFonts w:ascii="Cambria" w:eastAsia="Times New Roman" w:hAnsi="Cambria" w:cs="Times New Roman"/>
          <w:i/>
          <w:iCs/>
          <w:color w:val="000000"/>
          <w:kern w:val="0"/>
          <w:sz w:val="20"/>
          <w:szCs w:val="20"/>
          <w:lang w:eastAsia="pt-BR"/>
          <w14:ligatures w14:val="none"/>
        </w:rPr>
        <w:t>on</w:t>
      </w:r>
      <w:proofErr w:type="spellEnd"/>
      <w:r w:rsidRPr="00C42BD0">
        <w:rPr>
          <w:rFonts w:ascii="Cambria" w:eastAsia="Times New Roman" w:hAnsi="Cambria" w:cs="Times New Roman"/>
          <w:i/>
          <w:iCs/>
          <w:color w:val="000000"/>
          <w:kern w:val="0"/>
          <w:sz w:val="20"/>
          <w:szCs w:val="20"/>
          <w:lang w:eastAsia="pt-BR"/>
          <w14:ligatures w14:val="none"/>
        </w:rPr>
        <w:t xml:space="preserve"> Suplementos - Potencialize Seus Resultados"</w:t>
      </w:r>
    </w:p>
    <w:p w14:paraId="3846FDD8" w14:textId="77777777" w:rsidR="00C42BD0" w:rsidRPr="00C42BD0" w:rsidRDefault="00C42BD0" w:rsidP="00C42B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Objetivo:</w:t>
      </w: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 Apresentar a linha de suplementos homologados pela Anvisa, destacando a qualidade e eficácia dos produtos.</w:t>
      </w:r>
    </w:p>
    <w:p w14:paraId="16850D01" w14:textId="77777777" w:rsidR="00C42BD0" w:rsidRPr="00C42BD0" w:rsidRDefault="00C42BD0" w:rsidP="00C42B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Conteúdo:</w:t>
      </w:r>
    </w:p>
    <w:p w14:paraId="0950A86C" w14:textId="77777777" w:rsidR="00C42BD0" w:rsidRPr="00C42BD0" w:rsidRDefault="00C42BD0" w:rsidP="00C42BD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Descrição geral da linha com os 18 produtos disponíveis.</w:t>
      </w:r>
    </w:p>
    <w:p w14:paraId="7659EE87" w14:textId="77777777" w:rsidR="00C42BD0" w:rsidRPr="00C42BD0" w:rsidRDefault="00C42BD0" w:rsidP="00C42BD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lastRenderedPageBreak/>
        <w:t>Destaque para categorias como proteínas, multivitamínicos e pré-treinos.</w:t>
      </w:r>
    </w:p>
    <w:p w14:paraId="7320B331" w14:textId="77777777" w:rsidR="00C42BD0" w:rsidRPr="00C42BD0" w:rsidRDefault="00CA5104" w:rsidP="00C42BD0">
      <w:pPr>
        <w:spacing w:after="0" w:line="240" w:lineRule="auto"/>
        <w:rPr>
          <w:rFonts w:ascii="Cambria" w:eastAsia="Times New Roman" w:hAnsi="Cambria" w:cs="Times New Roman"/>
          <w:kern w:val="0"/>
          <w:sz w:val="20"/>
          <w:szCs w:val="20"/>
          <w:lang w:eastAsia="pt-BR"/>
          <w14:ligatures w14:val="none"/>
        </w:rPr>
      </w:pPr>
      <w:r w:rsidRPr="00CA5104">
        <w:rPr>
          <w:rFonts w:ascii="Cambria" w:eastAsia="Times New Roman" w:hAnsi="Cambria" w:cs="Times New Roman"/>
          <w:noProof/>
          <w:kern w:val="0"/>
          <w:sz w:val="20"/>
          <w:szCs w:val="20"/>
          <w:lang w:eastAsia="pt-BR"/>
        </w:rPr>
        <w:pict w14:anchorId="0EB59063">
          <v:rect id="_x0000_i1030" alt="" style="width:425.2pt;height:.05pt;mso-width-percent:0;mso-height-percent:0;mso-width-percent:0;mso-height-percent:0" o:hralign="center" o:hrstd="t" o:hr="t" fillcolor="#a0a0a0" stroked="f"/>
        </w:pict>
      </w:r>
    </w:p>
    <w:p w14:paraId="48874C45" w14:textId="77777777" w:rsidR="00C42BD0" w:rsidRPr="00C42BD0" w:rsidRDefault="00C42BD0" w:rsidP="00C42BD0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2.6. Consultoria Nutricional</w:t>
      </w:r>
    </w:p>
    <w:p w14:paraId="0985DB72" w14:textId="77777777" w:rsidR="00C42BD0" w:rsidRPr="00C42BD0" w:rsidRDefault="00C42BD0" w:rsidP="00C42BD0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Nome da seção:</w:t>
      </w: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C42BD0">
        <w:rPr>
          <w:rFonts w:ascii="Cambria" w:eastAsia="Times New Roman" w:hAnsi="Cambria" w:cs="Times New Roman"/>
          <w:i/>
          <w:iCs/>
          <w:color w:val="000000"/>
          <w:kern w:val="0"/>
          <w:sz w:val="20"/>
          <w:szCs w:val="20"/>
          <w:lang w:eastAsia="pt-BR"/>
          <w14:ligatures w14:val="none"/>
        </w:rPr>
        <w:t xml:space="preserve">"Consultoria </w:t>
      </w:r>
      <w:proofErr w:type="spellStart"/>
      <w:r w:rsidRPr="00C42BD0">
        <w:rPr>
          <w:rFonts w:ascii="Cambria" w:eastAsia="Times New Roman" w:hAnsi="Cambria" w:cs="Times New Roman"/>
          <w:i/>
          <w:iCs/>
          <w:color w:val="000000"/>
          <w:kern w:val="0"/>
          <w:sz w:val="20"/>
          <w:szCs w:val="20"/>
          <w:lang w:eastAsia="pt-BR"/>
          <w14:ligatures w14:val="none"/>
        </w:rPr>
        <w:t>Nutreon</w:t>
      </w:r>
      <w:proofErr w:type="spellEnd"/>
      <w:r w:rsidRPr="00C42BD0">
        <w:rPr>
          <w:rFonts w:ascii="Cambria" w:eastAsia="Times New Roman" w:hAnsi="Cambria" w:cs="Times New Roman"/>
          <w:i/>
          <w:iCs/>
          <w:color w:val="000000"/>
          <w:kern w:val="0"/>
          <w:sz w:val="20"/>
          <w:szCs w:val="20"/>
          <w:lang w:eastAsia="pt-BR"/>
          <w14:ligatures w14:val="none"/>
        </w:rPr>
        <w:t xml:space="preserve"> - Planejamento Nutricional Personalizado"</w:t>
      </w:r>
    </w:p>
    <w:p w14:paraId="6F4058DC" w14:textId="77777777" w:rsidR="00C42BD0" w:rsidRPr="00C42BD0" w:rsidRDefault="00C42BD0" w:rsidP="00C42B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Objetivo:</w:t>
      </w: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 Apresentar o serviço de consultoria nutricional, explicando os benefícios e diferenciais.</w:t>
      </w:r>
    </w:p>
    <w:p w14:paraId="129DF5D2" w14:textId="77777777" w:rsidR="00C42BD0" w:rsidRPr="00C42BD0" w:rsidRDefault="00C42BD0" w:rsidP="00C42B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Conteúdo:</w:t>
      </w:r>
    </w:p>
    <w:p w14:paraId="50EC438B" w14:textId="77777777" w:rsidR="00C42BD0" w:rsidRPr="00C42BD0" w:rsidRDefault="00C42BD0" w:rsidP="00C42B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Modalidades: presencial e remota.</w:t>
      </w:r>
    </w:p>
    <w:p w14:paraId="12E80590" w14:textId="77777777" w:rsidR="00C42BD0" w:rsidRPr="00C42BD0" w:rsidRDefault="00C42BD0" w:rsidP="00C42B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Público-alvo: atletas, celebridades e pessoas que buscam saúde e performance.</w:t>
      </w:r>
    </w:p>
    <w:p w14:paraId="6A2A2586" w14:textId="77777777" w:rsidR="00C42BD0" w:rsidRPr="00C42BD0" w:rsidRDefault="00C42BD0" w:rsidP="00C42B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CTA: Botão para agendar uma consulta ou solicitar orçamento.</w:t>
      </w:r>
    </w:p>
    <w:p w14:paraId="6DEE7911" w14:textId="77777777" w:rsidR="00C42BD0" w:rsidRPr="00C42BD0" w:rsidRDefault="00CA5104" w:rsidP="00C42BD0">
      <w:pPr>
        <w:spacing w:after="0" w:line="240" w:lineRule="auto"/>
        <w:rPr>
          <w:rFonts w:ascii="Cambria" w:eastAsia="Times New Roman" w:hAnsi="Cambria" w:cs="Times New Roman"/>
          <w:kern w:val="0"/>
          <w:sz w:val="20"/>
          <w:szCs w:val="20"/>
          <w:lang w:eastAsia="pt-BR"/>
          <w14:ligatures w14:val="none"/>
        </w:rPr>
      </w:pPr>
      <w:r w:rsidRPr="00CA5104">
        <w:rPr>
          <w:rFonts w:ascii="Cambria" w:eastAsia="Times New Roman" w:hAnsi="Cambria" w:cs="Times New Roman"/>
          <w:noProof/>
          <w:kern w:val="0"/>
          <w:sz w:val="20"/>
          <w:szCs w:val="20"/>
          <w:lang w:eastAsia="pt-BR"/>
        </w:rPr>
        <w:pict w14:anchorId="6670DB89">
          <v:rect id="_x0000_i1029" alt="" style="width:425.2pt;height:.05pt;mso-width-percent:0;mso-height-percent:0;mso-width-percent:0;mso-height-percent:0" o:hralign="center" o:hrstd="t" o:hr="t" fillcolor="#a0a0a0" stroked="f"/>
        </w:pict>
      </w:r>
    </w:p>
    <w:p w14:paraId="70A776E3" w14:textId="77777777" w:rsidR="00C42BD0" w:rsidRPr="00C42BD0" w:rsidRDefault="00C42BD0" w:rsidP="00C42BD0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2.7. Blog (Conteúdo Educativo)</w:t>
      </w:r>
    </w:p>
    <w:p w14:paraId="6388CA17" w14:textId="77777777" w:rsidR="00C42BD0" w:rsidRPr="00C42BD0" w:rsidRDefault="00C42BD0" w:rsidP="00C42BD0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Nome da seção:</w:t>
      </w: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C42BD0">
        <w:rPr>
          <w:rFonts w:ascii="Cambria" w:eastAsia="Times New Roman" w:hAnsi="Cambria" w:cs="Times New Roman"/>
          <w:i/>
          <w:iCs/>
          <w:color w:val="000000"/>
          <w:kern w:val="0"/>
          <w:sz w:val="20"/>
          <w:szCs w:val="20"/>
          <w:lang w:eastAsia="pt-BR"/>
          <w14:ligatures w14:val="none"/>
        </w:rPr>
        <w:t>"Nutrição e Bem-Estar - Por Dentro da Saúde"</w:t>
      </w:r>
    </w:p>
    <w:p w14:paraId="11BDB64A" w14:textId="77777777" w:rsidR="00C42BD0" w:rsidRPr="00C42BD0" w:rsidRDefault="00C42BD0" w:rsidP="00C42B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Objetivo:</w:t>
      </w: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 xml:space="preserve"> Engajar o público com conteúdo relevante, como dicas de nutrição, receitas saudáveis e novidades da </w:t>
      </w:r>
      <w:proofErr w:type="spellStart"/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Nutreon</w:t>
      </w:r>
      <w:proofErr w:type="spellEnd"/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.</w:t>
      </w:r>
    </w:p>
    <w:p w14:paraId="3606F7DF" w14:textId="77777777" w:rsidR="00C42BD0" w:rsidRPr="00C42BD0" w:rsidRDefault="00CA5104" w:rsidP="00C42BD0">
      <w:pPr>
        <w:spacing w:after="0" w:line="240" w:lineRule="auto"/>
        <w:rPr>
          <w:rFonts w:ascii="Cambria" w:eastAsia="Times New Roman" w:hAnsi="Cambria" w:cs="Times New Roman"/>
          <w:kern w:val="0"/>
          <w:sz w:val="20"/>
          <w:szCs w:val="20"/>
          <w:lang w:eastAsia="pt-BR"/>
          <w14:ligatures w14:val="none"/>
        </w:rPr>
      </w:pPr>
      <w:r w:rsidRPr="00CA5104">
        <w:rPr>
          <w:rFonts w:ascii="Cambria" w:eastAsia="Times New Roman" w:hAnsi="Cambria" w:cs="Times New Roman"/>
          <w:noProof/>
          <w:kern w:val="0"/>
          <w:sz w:val="20"/>
          <w:szCs w:val="20"/>
          <w:lang w:eastAsia="pt-BR"/>
        </w:rPr>
        <w:pict w14:anchorId="12A3121B">
          <v:rect id="_x0000_i1028" alt="" style="width:425.2pt;height:.05pt;mso-width-percent:0;mso-height-percent:0;mso-width-percent:0;mso-height-percent:0" o:hralign="center" o:hrstd="t" o:hr="t" fillcolor="#a0a0a0" stroked="f"/>
        </w:pict>
      </w:r>
    </w:p>
    <w:p w14:paraId="445FE853" w14:textId="77777777" w:rsidR="00C42BD0" w:rsidRPr="00C42BD0" w:rsidRDefault="00C42BD0" w:rsidP="00C42BD0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2.8. Contato e Suporte</w:t>
      </w:r>
    </w:p>
    <w:p w14:paraId="2E60887A" w14:textId="77777777" w:rsidR="00C42BD0" w:rsidRPr="00C42BD0" w:rsidRDefault="00C42BD0" w:rsidP="00C42BD0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Nome da seção:</w:t>
      </w: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C42BD0">
        <w:rPr>
          <w:rFonts w:ascii="Cambria" w:eastAsia="Times New Roman" w:hAnsi="Cambria" w:cs="Times New Roman"/>
          <w:i/>
          <w:iCs/>
          <w:color w:val="000000"/>
          <w:kern w:val="0"/>
          <w:sz w:val="20"/>
          <w:szCs w:val="20"/>
          <w:lang w:eastAsia="pt-BR"/>
          <w14:ligatures w14:val="none"/>
        </w:rPr>
        <w:t>"Fale Conosco"</w:t>
      </w:r>
    </w:p>
    <w:p w14:paraId="48607F5F" w14:textId="77777777" w:rsidR="00C42BD0" w:rsidRPr="00C42BD0" w:rsidRDefault="00C42BD0" w:rsidP="00C42B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Objetivo:</w:t>
      </w: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 Facilitar o contato com a empresa e oferecer suporte eficiente.</w:t>
      </w:r>
    </w:p>
    <w:p w14:paraId="39032B31" w14:textId="77777777" w:rsidR="00C42BD0" w:rsidRPr="00C42BD0" w:rsidRDefault="00C42BD0" w:rsidP="00C42B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Elementos principais:</w:t>
      </w:r>
    </w:p>
    <w:p w14:paraId="499CBBCF" w14:textId="77777777" w:rsidR="00C42BD0" w:rsidRPr="00C42BD0" w:rsidRDefault="00C42BD0" w:rsidP="00C42BD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Formulário de contato.</w:t>
      </w:r>
    </w:p>
    <w:p w14:paraId="1CDDD934" w14:textId="77777777" w:rsidR="00C42BD0" w:rsidRPr="00C42BD0" w:rsidRDefault="00C42BD0" w:rsidP="00C42BD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Informações de WhatsApp e e-mail.</w:t>
      </w:r>
    </w:p>
    <w:p w14:paraId="05E2740A" w14:textId="77777777" w:rsidR="00C42BD0" w:rsidRPr="00C42BD0" w:rsidRDefault="00C42BD0" w:rsidP="00C42BD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Localização e mapa interativo (opcional).</w:t>
      </w:r>
    </w:p>
    <w:p w14:paraId="5B8A566F" w14:textId="77777777" w:rsidR="00C42BD0" w:rsidRPr="00C42BD0" w:rsidRDefault="00CA5104" w:rsidP="00C42BD0">
      <w:pPr>
        <w:spacing w:after="0" w:line="240" w:lineRule="auto"/>
        <w:rPr>
          <w:rFonts w:ascii="Cambria" w:eastAsia="Times New Roman" w:hAnsi="Cambria" w:cs="Times New Roman"/>
          <w:kern w:val="0"/>
          <w:sz w:val="20"/>
          <w:szCs w:val="20"/>
          <w:lang w:eastAsia="pt-BR"/>
          <w14:ligatures w14:val="none"/>
        </w:rPr>
      </w:pPr>
      <w:r w:rsidRPr="00CA5104">
        <w:rPr>
          <w:rFonts w:ascii="Cambria" w:eastAsia="Times New Roman" w:hAnsi="Cambria" w:cs="Times New Roman"/>
          <w:noProof/>
          <w:kern w:val="0"/>
          <w:sz w:val="20"/>
          <w:szCs w:val="20"/>
          <w:lang w:eastAsia="pt-BR"/>
        </w:rPr>
        <w:pict w14:anchorId="14FA488A">
          <v:rect id="_x0000_i1027" alt="" style="width:425.2pt;height:.05pt;mso-width-percent:0;mso-height-percent:0;mso-width-percent:0;mso-height-percent:0" o:hralign="center" o:hrstd="t" o:hr="t" fillcolor="#a0a0a0" stroked="f"/>
        </w:pict>
      </w:r>
    </w:p>
    <w:p w14:paraId="6522C001" w14:textId="77777777" w:rsidR="00C42BD0" w:rsidRPr="00C42BD0" w:rsidRDefault="00C42BD0" w:rsidP="00C42BD0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2.9. Área do Cliente</w:t>
      </w:r>
    </w:p>
    <w:p w14:paraId="012CE4D9" w14:textId="77777777" w:rsidR="00C42BD0" w:rsidRPr="00C42BD0" w:rsidRDefault="00C42BD0" w:rsidP="00C42BD0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Nome da seção:</w:t>
      </w: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 </w:t>
      </w:r>
      <w:r w:rsidRPr="00C42BD0">
        <w:rPr>
          <w:rFonts w:ascii="Cambria" w:eastAsia="Times New Roman" w:hAnsi="Cambria" w:cs="Times New Roman"/>
          <w:i/>
          <w:iCs/>
          <w:color w:val="000000"/>
          <w:kern w:val="0"/>
          <w:sz w:val="20"/>
          <w:szCs w:val="20"/>
          <w:lang w:eastAsia="pt-BR"/>
          <w14:ligatures w14:val="none"/>
        </w:rPr>
        <w:t xml:space="preserve">"Minha Conta </w:t>
      </w:r>
      <w:proofErr w:type="spellStart"/>
      <w:r w:rsidRPr="00C42BD0">
        <w:rPr>
          <w:rFonts w:ascii="Cambria" w:eastAsia="Times New Roman" w:hAnsi="Cambria" w:cs="Times New Roman"/>
          <w:i/>
          <w:iCs/>
          <w:color w:val="000000"/>
          <w:kern w:val="0"/>
          <w:sz w:val="20"/>
          <w:szCs w:val="20"/>
          <w:lang w:eastAsia="pt-BR"/>
          <w14:ligatures w14:val="none"/>
        </w:rPr>
        <w:t>Nutreon</w:t>
      </w:r>
      <w:proofErr w:type="spellEnd"/>
      <w:r w:rsidRPr="00C42BD0">
        <w:rPr>
          <w:rFonts w:ascii="Cambria" w:eastAsia="Times New Roman" w:hAnsi="Cambria" w:cs="Times New Roman"/>
          <w:i/>
          <w:iCs/>
          <w:color w:val="000000"/>
          <w:kern w:val="0"/>
          <w:sz w:val="20"/>
          <w:szCs w:val="20"/>
          <w:lang w:eastAsia="pt-BR"/>
          <w14:ligatures w14:val="none"/>
        </w:rPr>
        <w:t>"</w:t>
      </w:r>
    </w:p>
    <w:p w14:paraId="3253FD53" w14:textId="77777777" w:rsidR="00C42BD0" w:rsidRPr="00C42BD0" w:rsidRDefault="00C42BD0" w:rsidP="00C42B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Objetivo:</w:t>
      </w: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 Oferecer acesso a serviços personalizados, como acompanhamento de pedidos, cadastro de refeições e agendamento de consultas.</w:t>
      </w:r>
    </w:p>
    <w:p w14:paraId="5B2A1E3C" w14:textId="77777777" w:rsidR="00C42BD0" w:rsidRPr="00C42BD0" w:rsidRDefault="00CA5104" w:rsidP="00C42BD0">
      <w:pPr>
        <w:spacing w:after="0" w:line="240" w:lineRule="auto"/>
        <w:rPr>
          <w:rFonts w:ascii="Cambria" w:eastAsia="Times New Roman" w:hAnsi="Cambria" w:cs="Times New Roman"/>
          <w:kern w:val="0"/>
          <w:sz w:val="20"/>
          <w:szCs w:val="20"/>
          <w:lang w:eastAsia="pt-BR"/>
          <w14:ligatures w14:val="none"/>
        </w:rPr>
      </w:pPr>
      <w:r w:rsidRPr="00CA5104">
        <w:rPr>
          <w:rFonts w:ascii="Cambria" w:eastAsia="Times New Roman" w:hAnsi="Cambria" w:cs="Times New Roman"/>
          <w:noProof/>
          <w:kern w:val="0"/>
          <w:sz w:val="20"/>
          <w:szCs w:val="20"/>
          <w:lang w:eastAsia="pt-BR"/>
        </w:rPr>
        <w:pict w14:anchorId="60BD887C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79D6DB44" w14:textId="77777777" w:rsidR="00C42BD0" w:rsidRPr="00C42BD0" w:rsidRDefault="00C42BD0" w:rsidP="00C42BD0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1"/>
          <w:szCs w:val="21"/>
          <w:lang w:eastAsia="pt-BR"/>
          <w14:ligatures w14:val="none"/>
        </w:rPr>
        <w:t>3. Design e Funcionalidades</w:t>
      </w:r>
    </w:p>
    <w:p w14:paraId="42A6C4C7" w14:textId="77777777" w:rsidR="00C42BD0" w:rsidRPr="00C42BD0" w:rsidRDefault="00C42BD0" w:rsidP="00C42B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Estilo Visual:</w:t>
      </w: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 Moderno, clean e sofisticado. Uso de cores que remetam à saúde (verde, branco, azul).</w:t>
      </w:r>
    </w:p>
    <w:p w14:paraId="12D7D08D" w14:textId="77777777" w:rsidR="00C42BD0" w:rsidRPr="00C42BD0" w:rsidRDefault="00C42BD0" w:rsidP="00C42B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Funcionalidades:</w:t>
      </w:r>
    </w:p>
    <w:p w14:paraId="7C6864EB" w14:textId="77777777" w:rsidR="00C42BD0" w:rsidRPr="00C42BD0" w:rsidRDefault="00C42BD0" w:rsidP="00C42BD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Responsividade para dispositivos móveis.</w:t>
      </w:r>
    </w:p>
    <w:p w14:paraId="4BF49850" w14:textId="77777777" w:rsidR="00C42BD0" w:rsidRPr="00C42BD0" w:rsidRDefault="00C42BD0" w:rsidP="00C42BD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lastRenderedPageBreak/>
        <w:t>E-commerce integrado para compra de refeições, kits e suplementos.</w:t>
      </w:r>
    </w:p>
    <w:p w14:paraId="0184022B" w14:textId="77777777" w:rsidR="00C42BD0" w:rsidRPr="00C42BD0" w:rsidRDefault="00C42BD0" w:rsidP="00C42BD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Sistema de agendamento para consultorias.</w:t>
      </w:r>
    </w:p>
    <w:p w14:paraId="4053DB93" w14:textId="77777777" w:rsidR="00C42BD0" w:rsidRPr="00C42BD0" w:rsidRDefault="00CA5104" w:rsidP="00C42BD0">
      <w:pPr>
        <w:spacing w:after="0" w:line="240" w:lineRule="auto"/>
        <w:rPr>
          <w:rFonts w:ascii="Cambria" w:eastAsia="Times New Roman" w:hAnsi="Cambria" w:cs="Times New Roman"/>
          <w:kern w:val="0"/>
          <w:sz w:val="20"/>
          <w:szCs w:val="20"/>
          <w:lang w:eastAsia="pt-BR"/>
          <w14:ligatures w14:val="none"/>
        </w:rPr>
      </w:pPr>
      <w:r w:rsidRPr="00CA5104">
        <w:rPr>
          <w:rFonts w:ascii="Cambria" w:eastAsia="Times New Roman" w:hAnsi="Cambria" w:cs="Times New Roman"/>
          <w:noProof/>
          <w:kern w:val="0"/>
          <w:sz w:val="20"/>
          <w:szCs w:val="20"/>
          <w:lang w:eastAsia="pt-BR"/>
        </w:rPr>
        <w:pict w14:anchorId="6229D948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6C1B79D5" w14:textId="77777777" w:rsidR="00C42BD0" w:rsidRPr="00C42BD0" w:rsidRDefault="00C42BD0" w:rsidP="00C42BD0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b/>
          <w:bCs/>
          <w:color w:val="000000"/>
          <w:kern w:val="0"/>
          <w:sz w:val="21"/>
          <w:szCs w:val="21"/>
          <w:lang w:eastAsia="pt-BR"/>
          <w14:ligatures w14:val="none"/>
        </w:rPr>
        <w:t>4. Referências de Mercado</w:t>
      </w:r>
    </w:p>
    <w:p w14:paraId="751DC71A" w14:textId="77777777" w:rsidR="00C42BD0" w:rsidRPr="00C42BD0" w:rsidRDefault="00C42BD0" w:rsidP="00C42B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 xml:space="preserve">Sites como: Liv </w:t>
      </w:r>
      <w:proofErr w:type="spellStart"/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Up</w:t>
      </w:r>
      <w:proofErr w:type="spellEnd"/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>Keep</w:t>
      </w:r>
      <w:proofErr w:type="spellEnd"/>
      <w:r w:rsidRPr="00C42BD0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pt-BR"/>
          <w14:ligatures w14:val="none"/>
        </w:rPr>
        <w:t xml:space="preserve"> Light, e Mundo Verde (para inspiração visual e estrutural).</w:t>
      </w:r>
    </w:p>
    <w:p w14:paraId="1EC34AFC" w14:textId="77777777" w:rsidR="004B67CB" w:rsidRPr="00C42BD0" w:rsidRDefault="004B67CB" w:rsidP="00C42BD0">
      <w:pPr>
        <w:rPr>
          <w:rFonts w:ascii="Cambria" w:hAnsi="Cambria"/>
          <w:sz w:val="20"/>
          <w:szCs w:val="20"/>
        </w:rPr>
      </w:pPr>
    </w:p>
    <w:sectPr w:rsidR="004B67CB" w:rsidRPr="00C42BD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8236CF" w14:textId="77777777" w:rsidR="00CA5104" w:rsidRDefault="00CA5104" w:rsidP="00FA75B5">
      <w:pPr>
        <w:spacing w:after="0" w:line="240" w:lineRule="auto"/>
      </w:pPr>
      <w:r>
        <w:separator/>
      </w:r>
    </w:p>
  </w:endnote>
  <w:endnote w:type="continuationSeparator" w:id="0">
    <w:p w14:paraId="47447C0F" w14:textId="77777777" w:rsidR="00CA5104" w:rsidRDefault="00CA5104" w:rsidP="00FA7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B898A" w14:textId="77777777" w:rsidR="00CA5104" w:rsidRDefault="00CA5104" w:rsidP="00FA75B5">
      <w:pPr>
        <w:spacing w:after="0" w:line="240" w:lineRule="auto"/>
      </w:pPr>
      <w:r>
        <w:separator/>
      </w:r>
    </w:p>
  </w:footnote>
  <w:footnote w:type="continuationSeparator" w:id="0">
    <w:p w14:paraId="7B773123" w14:textId="77777777" w:rsidR="00CA5104" w:rsidRDefault="00CA5104" w:rsidP="00FA7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BDA7D7" w14:textId="2B9C49FA" w:rsidR="00FA75B5" w:rsidRPr="00FA75B5" w:rsidRDefault="00FA75B5" w:rsidP="00FA75B5">
    <w:pPr>
      <w:pStyle w:val="Cabealho"/>
      <w:jc w:val="center"/>
    </w:pPr>
    <w:r>
      <w:rPr>
        <w:noProof/>
      </w:rPr>
      <w:drawing>
        <wp:inline distT="0" distB="0" distL="0" distR="0" wp14:anchorId="25CEB55E" wp14:editId="505819A4">
          <wp:extent cx="836378" cy="811033"/>
          <wp:effectExtent l="0" t="0" r="1905" b="1905"/>
          <wp:docPr id="2117179887" name="Imagem 1" descr="Forma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7179887" name="Imagem 1" descr="Forma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8462" cy="8324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B3525"/>
    <w:multiLevelType w:val="multilevel"/>
    <w:tmpl w:val="F9280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D7553"/>
    <w:multiLevelType w:val="multilevel"/>
    <w:tmpl w:val="8B04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06B8E"/>
    <w:multiLevelType w:val="multilevel"/>
    <w:tmpl w:val="022EF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7003D"/>
    <w:multiLevelType w:val="hybridMultilevel"/>
    <w:tmpl w:val="057E32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B1726"/>
    <w:multiLevelType w:val="multilevel"/>
    <w:tmpl w:val="858A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36281"/>
    <w:multiLevelType w:val="multilevel"/>
    <w:tmpl w:val="875E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D18B6"/>
    <w:multiLevelType w:val="multilevel"/>
    <w:tmpl w:val="6A7E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A54B62"/>
    <w:multiLevelType w:val="multilevel"/>
    <w:tmpl w:val="49E4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A90A12"/>
    <w:multiLevelType w:val="multilevel"/>
    <w:tmpl w:val="2506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570F48"/>
    <w:multiLevelType w:val="multilevel"/>
    <w:tmpl w:val="BB4C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2B4BA6"/>
    <w:multiLevelType w:val="multilevel"/>
    <w:tmpl w:val="D2AA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B83A5D"/>
    <w:multiLevelType w:val="multilevel"/>
    <w:tmpl w:val="9872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C94180"/>
    <w:multiLevelType w:val="hybridMultilevel"/>
    <w:tmpl w:val="C8A2AA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A7543C"/>
    <w:multiLevelType w:val="multilevel"/>
    <w:tmpl w:val="B7DA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D23A2C"/>
    <w:multiLevelType w:val="multilevel"/>
    <w:tmpl w:val="DE70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5991349">
    <w:abstractNumId w:val="12"/>
  </w:num>
  <w:num w:numId="2" w16cid:durableId="30231730">
    <w:abstractNumId w:val="3"/>
  </w:num>
  <w:num w:numId="3" w16cid:durableId="303505111">
    <w:abstractNumId w:val="0"/>
  </w:num>
  <w:num w:numId="4" w16cid:durableId="474614105">
    <w:abstractNumId w:val="13"/>
  </w:num>
  <w:num w:numId="5" w16cid:durableId="456337189">
    <w:abstractNumId w:val="8"/>
  </w:num>
  <w:num w:numId="6" w16cid:durableId="201720514">
    <w:abstractNumId w:val="14"/>
  </w:num>
  <w:num w:numId="7" w16cid:durableId="1683433844">
    <w:abstractNumId w:val="2"/>
  </w:num>
  <w:num w:numId="8" w16cid:durableId="1859853017">
    <w:abstractNumId w:val="1"/>
  </w:num>
  <w:num w:numId="9" w16cid:durableId="1499150153">
    <w:abstractNumId w:val="9"/>
  </w:num>
  <w:num w:numId="10" w16cid:durableId="1209221624">
    <w:abstractNumId w:val="7"/>
  </w:num>
  <w:num w:numId="11" w16cid:durableId="261957148">
    <w:abstractNumId w:val="4"/>
  </w:num>
  <w:num w:numId="12" w16cid:durableId="1787963508">
    <w:abstractNumId w:val="10"/>
  </w:num>
  <w:num w:numId="13" w16cid:durableId="1278488128">
    <w:abstractNumId w:val="5"/>
  </w:num>
  <w:num w:numId="14" w16cid:durableId="1708942931">
    <w:abstractNumId w:val="6"/>
  </w:num>
  <w:num w:numId="15" w16cid:durableId="6212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60"/>
    <w:rsid w:val="00046734"/>
    <w:rsid w:val="00256C87"/>
    <w:rsid w:val="004B67CB"/>
    <w:rsid w:val="00534560"/>
    <w:rsid w:val="006B3F52"/>
    <w:rsid w:val="00C0296E"/>
    <w:rsid w:val="00C42BD0"/>
    <w:rsid w:val="00CA5104"/>
    <w:rsid w:val="00F912FE"/>
    <w:rsid w:val="00FA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6C82A"/>
  <w15:chartTrackingRefBased/>
  <w15:docId w15:val="{4EE18B67-2C11-3D40-87F9-5C707B08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4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4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34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34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4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4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4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4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4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4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4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34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5345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456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45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45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45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45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34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4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4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4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34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345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345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345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4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45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3456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A75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75B5"/>
  </w:style>
  <w:style w:type="paragraph" w:styleId="Rodap">
    <w:name w:val="footer"/>
    <w:basedOn w:val="Normal"/>
    <w:link w:val="RodapChar"/>
    <w:uiPriority w:val="99"/>
    <w:unhideWhenUsed/>
    <w:rsid w:val="00FA75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75B5"/>
  </w:style>
  <w:style w:type="character" w:styleId="Forte">
    <w:name w:val="Strong"/>
    <w:basedOn w:val="Fontepargpadro"/>
    <w:uiPriority w:val="22"/>
    <w:qFormat/>
    <w:rsid w:val="00C42B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2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apple-converted-space">
    <w:name w:val="apple-converted-space"/>
    <w:basedOn w:val="Fontepargpadro"/>
    <w:rsid w:val="00C42BD0"/>
  </w:style>
  <w:style w:type="character" w:styleId="nfase">
    <w:name w:val="Emphasis"/>
    <w:basedOn w:val="Fontepargpadro"/>
    <w:uiPriority w:val="20"/>
    <w:qFormat/>
    <w:rsid w:val="00C42B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783</Words>
  <Characters>4231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Capela</dc:creator>
  <cp:keywords/>
  <dc:description/>
  <cp:lastModifiedBy>Gabriel Capela</cp:lastModifiedBy>
  <cp:revision>1</cp:revision>
  <cp:lastPrinted>2025-01-30T23:00:00Z</cp:lastPrinted>
  <dcterms:created xsi:type="dcterms:W3CDTF">2025-01-30T22:35:00Z</dcterms:created>
  <dcterms:modified xsi:type="dcterms:W3CDTF">2025-02-04T21:53:00Z</dcterms:modified>
</cp:coreProperties>
</file>