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76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1578"/>
        <w:gridCol w:w="548"/>
        <w:gridCol w:w="604"/>
        <w:gridCol w:w="1381"/>
        <w:gridCol w:w="1276"/>
        <w:gridCol w:w="1134"/>
        <w:gridCol w:w="1559"/>
        <w:gridCol w:w="992"/>
      </w:tblGrid>
      <w:tr w:rsidR="005553DB" w:rsidRPr="0002770A" w:rsidTr="00B647FF">
        <w:trPr>
          <w:trHeight w:val="300"/>
          <w:tblHeader/>
          <w:jc w:val="center"/>
        </w:trPr>
        <w:tc>
          <w:tcPr>
            <w:tcW w:w="9776" w:type="dxa"/>
            <w:gridSpan w:val="9"/>
            <w:shd w:val="clear" w:color="auto" w:fill="002060"/>
            <w:noWrap/>
            <w:vAlign w:val="center"/>
            <w:hideMark/>
          </w:tcPr>
          <w:p w:rsidR="005553DB" w:rsidRPr="0002770A" w:rsidRDefault="005553DB" w:rsidP="00B647FF">
            <w:pPr>
              <w:spacing w:before="0" w:after="0" w:line="180" w:lineRule="exact"/>
              <w:contextualSpacing/>
              <w:jc w:val="center"/>
              <w:rPr>
                <w:rFonts w:cs="Arial"/>
                <w:bCs/>
                <w:color w:val="000000"/>
                <w:szCs w:val="20"/>
                <w:u w:val="single"/>
              </w:rPr>
            </w:pPr>
            <w:bookmarkStart w:id="0" w:name="_GoBack"/>
            <w:bookmarkEnd w:id="0"/>
            <w:r w:rsidRPr="0002770A">
              <w:rPr>
                <w:rFonts w:cs="Arial"/>
                <w:bCs/>
                <w:color w:val="FFFFFF" w:themeColor="background1"/>
                <w:szCs w:val="20"/>
                <w:u w:val="single"/>
              </w:rPr>
              <w:t>PIT – PLANO DE INSPEÇÃO E TESTES (Ensaios de Recebimento)</w:t>
            </w:r>
          </w:p>
        </w:tc>
      </w:tr>
      <w:tr w:rsidR="005553DB" w:rsidRPr="0002770A" w:rsidTr="00B647FF">
        <w:trPr>
          <w:trHeight w:val="300"/>
          <w:jc w:val="center"/>
        </w:trPr>
        <w:tc>
          <w:tcPr>
            <w:tcW w:w="2830" w:type="dxa"/>
            <w:gridSpan w:val="3"/>
            <w:shd w:val="clear" w:color="auto" w:fill="002060"/>
            <w:noWrap/>
            <w:vAlign w:val="center"/>
            <w:hideMark/>
          </w:tcPr>
          <w:p w:rsidR="005553DB" w:rsidRPr="0002770A" w:rsidRDefault="005553DB" w:rsidP="00B647FF">
            <w:pPr>
              <w:spacing w:before="0" w:after="0" w:line="180" w:lineRule="exact"/>
              <w:contextualSpacing/>
              <w:rPr>
                <w:rFonts w:cs="Arial"/>
                <w:color w:val="FFFFFF" w:themeColor="background1"/>
                <w:szCs w:val="20"/>
              </w:rPr>
            </w:pPr>
            <w:r w:rsidRPr="0002770A">
              <w:rPr>
                <w:rFonts w:cs="Arial"/>
                <w:color w:val="FFFFFF" w:themeColor="background1"/>
                <w:szCs w:val="20"/>
              </w:rPr>
              <w:t>CLIENTE:</w:t>
            </w:r>
          </w:p>
        </w:tc>
        <w:tc>
          <w:tcPr>
            <w:tcW w:w="6946" w:type="dxa"/>
            <w:gridSpan w:val="6"/>
            <w:shd w:val="clear" w:color="auto" w:fill="D9D9D9" w:themeFill="background1" w:themeFillShade="D9"/>
            <w:noWrap/>
            <w:vAlign w:val="center"/>
            <w:hideMark/>
          </w:tcPr>
          <w:p w:rsidR="005553DB" w:rsidRPr="0002770A" w:rsidRDefault="005553DB" w:rsidP="00B647FF">
            <w:pPr>
              <w:spacing w:before="0" w:after="0" w:line="180" w:lineRule="exact"/>
              <w:contextualSpacing/>
              <w:rPr>
                <w:rFonts w:cs="Arial"/>
                <w:color w:val="000000"/>
                <w:szCs w:val="20"/>
              </w:rPr>
            </w:pPr>
            <w:r w:rsidRPr="0002770A">
              <w:rPr>
                <w:rFonts w:cs="Arial"/>
                <w:color w:val="000000"/>
                <w:szCs w:val="20"/>
              </w:rPr>
              <w:t>CONCESSIONARIA</w:t>
            </w:r>
          </w:p>
        </w:tc>
      </w:tr>
      <w:tr w:rsidR="005553DB" w:rsidRPr="0002770A" w:rsidTr="00B647FF">
        <w:trPr>
          <w:trHeight w:val="300"/>
          <w:jc w:val="center"/>
        </w:trPr>
        <w:tc>
          <w:tcPr>
            <w:tcW w:w="2830" w:type="dxa"/>
            <w:gridSpan w:val="3"/>
            <w:shd w:val="clear" w:color="auto" w:fill="002060"/>
            <w:noWrap/>
            <w:vAlign w:val="center"/>
            <w:hideMark/>
          </w:tcPr>
          <w:p w:rsidR="005553DB" w:rsidRPr="0002770A" w:rsidRDefault="005553DB" w:rsidP="00B647FF">
            <w:pPr>
              <w:spacing w:before="0" w:after="0" w:line="180" w:lineRule="exact"/>
              <w:contextualSpacing/>
              <w:rPr>
                <w:rFonts w:cs="Arial"/>
                <w:color w:val="FFFFFF" w:themeColor="background1"/>
                <w:szCs w:val="20"/>
              </w:rPr>
            </w:pPr>
            <w:r w:rsidRPr="0002770A">
              <w:rPr>
                <w:rFonts w:cs="Arial"/>
                <w:color w:val="FFFFFF" w:themeColor="background1"/>
                <w:szCs w:val="20"/>
              </w:rPr>
              <w:t>FORNECEDOR:</w:t>
            </w:r>
          </w:p>
        </w:tc>
        <w:tc>
          <w:tcPr>
            <w:tcW w:w="6946" w:type="dxa"/>
            <w:gridSpan w:val="6"/>
            <w:shd w:val="clear" w:color="auto" w:fill="D9D9D9" w:themeFill="background1" w:themeFillShade="D9"/>
            <w:noWrap/>
            <w:vAlign w:val="center"/>
            <w:hideMark/>
          </w:tcPr>
          <w:p w:rsidR="005553DB" w:rsidRPr="0002770A" w:rsidRDefault="005553DB" w:rsidP="00B647FF">
            <w:pPr>
              <w:spacing w:before="0" w:after="0" w:line="180" w:lineRule="exact"/>
              <w:contextualSpacing/>
              <w:rPr>
                <w:rFonts w:cs="Arial"/>
                <w:color w:val="000000"/>
                <w:szCs w:val="20"/>
              </w:rPr>
            </w:pPr>
          </w:p>
        </w:tc>
      </w:tr>
      <w:tr w:rsidR="005553DB" w:rsidRPr="0002770A" w:rsidTr="00B647FF">
        <w:trPr>
          <w:trHeight w:val="300"/>
          <w:jc w:val="center"/>
        </w:trPr>
        <w:tc>
          <w:tcPr>
            <w:tcW w:w="2830" w:type="dxa"/>
            <w:gridSpan w:val="3"/>
            <w:shd w:val="clear" w:color="auto" w:fill="002060"/>
            <w:noWrap/>
            <w:vAlign w:val="center"/>
            <w:hideMark/>
          </w:tcPr>
          <w:p w:rsidR="005553DB" w:rsidRPr="0002770A" w:rsidRDefault="005553DB" w:rsidP="00B647FF">
            <w:pPr>
              <w:spacing w:before="0" w:after="0" w:line="180" w:lineRule="exact"/>
              <w:contextualSpacing/>
              <w:jc w:val="left"/>
              <w:rPr>
                <w:rFonts w:cs="Arial"/>
                <w:color w:val="FFFFFF" w:themeColor="background1"/>
                <w:szCs w:val="20"/>
              </w:rPr>
            </w:pPr>
            <w:r w:rsidRPr="0002770A">
              <w:rPr>
                <w:rFonts w:cs="Arial"/>
                <w:color w:val="FFFFFF" w:themeColor="background1"/>
                <w:szCs w:val="20"/>
              </w:rPr>
              <w:t>DESCRIÇÃO DO MATERIAL:</w:t>
            </w:r>
          </w:p>
        </w:tc>
        <w:tc>
          <w:tcPr>
            <w:tcW w:w="6946" w:type="dxa"/>
            <w:gridSpan w:val="6"/>
            <w:shd w:val="clear" w:color="auto" w:fill="D9D9D9" w:themeFill="background1" w:themeFillShade="D9"/>
            <w:noWrap/>
            <w:vAlign w:val="center"/>
            <w:hideMark/>
          </w:tcPr>
          <w:p w:rsidR="005553DB" w:rsidRPr="0002770A" w:rsidRDefault="005553DB" w:rsidP="00B647FF">
            <w:pPr>
              <w:spacing w:before="0" w:after="0" w:line="180" w:lineRule="exact"/>
              <w:contextualSpacing/>
              <w:rPr>
                <w:rFonts w:cs="Arial"/>
                <w:color w:val="000000"/>
                <w:szCs w:val="20"/>
              </w:rPr>
            </w:pPr>
            <w:r w:rsidRPr="0002770A">
              <w:rPr>
                <w:rFonts w:cs="Arial"/>
                <w:color w:val="000000"/>
                <w:szCs w:val="20"/>
              </w:rPr>
              <w:t>CABO DE ALUMÍNIO SIMPLES (CA)</w:t>
            </w:r>
          </w:p>
        </w:tc>
      </w:tr>
      <w:tr w:rsidR="005553DB" w:rsidRPr="0002770A" w:rsidTr="00B647FF">
        <w:trPr>
          <w:trHeight w:val="300"/>
          <w:jc w:val="center"/>
        </w:trPr>
        <w:tc>
          <w:tcPr>
            <w:tcW w:w="2830" w:type="dxa"/>
            <w:gridSpan w:val="3"/>
            <w:shd w:val="clear" w:color="auto" w:fill="002060"/>
            <w:noWrap/>
            <w:vAlign w:val="center"/>
          </w:tcPr>
          <w:p w:rsidR="005553DB" w:rsidRPr="0002770A" w:rsidRDefault="005553DB" w:rsidP="00B647FF">
            <w:pPr>
              <w:spacing w:before="0" w:after="0" w:line="180" w:lineRule="exact"/>
              <w:contextualSpacing/>
              <w:rPr>
                <w:rFonts w:cs="Arial"/>
                <w:color w:val="FFFFFF" w:themeColor="background1"/>
                <w:szCs w:val="20"/>
              </w:rPr>
            </w:pPr>
            <w:r w:rsidRPr="0002770A">
              <w:rPr>
                <w:rFonts w:cs="Arial"/>
                <w:color w:val="FFFFFF" w:themeColor="background1"/>
                <w:szCs w:val="20"/>
              </w:rPr>
              <w:t>TIPO:</w:t>
            </w:r>
          </w:p>
        </w:tc>
        <w:tc>
          <w:tcPr>
            <w:tcW w:w="6946" w:type="dxa"/>
            <w:gridSpan w:val="6"/>
            <w:shd w:val="clear" w:color="auto" w:fill="D9D9D9" w:themeFill="background1" w:themeFillShade="D9"/>
            <w:noWrap/>
            <w:vAlign w:val="center"/>
          </w:tcPr>
          <w:p w:rsidR="005553DB" w:rsidRPr="0002770A" w:rsidRDefault="005553DB" w:rsidP="00B647FF">
            <w:pPr>
              <w:spacing w:before="0" w:after="0" w:line="180" w:lineRule="exact"/>
              <w:contextualSpacing/>
              <w:rPr>
                <w:rFonts w:cs="Arial"/>
                <w:color w:val="000000"/>
                <w:szCs w:val="20"/>
              </w:rPr>
            </w:pPr>
          </w:p>
        </w:tc>
      </w:tr>
      <w:tr w:rsidR="005553DB" w:rsidRPr="0002770A" w:rsidTr="00B647FF">
        <w:trPr>
          <w:trHeight w:val="300"/>
          <w:jc w:val="center"/>
        </w:trPr>
        <w:tc>
          <w:tcPr>
            <w:tcW w:w="2830" w:type="dxa"/>
            <w:gridSpan w:val="3"/>
            <w:shd w:val="clear" w:color="auto" w:fill="002060"/>
            <w:noWrap/>
            <w:vAlign w:val="center"/>
            <w:hideMark/>
          </w:tcPr>
          <w:p w:rsidR="005553DB" w:rsidRPr="0002770A" w:rsidRDefault="005553DB" w:rsidP="00B647FF">
            <w:pPr>
              <w:spacing w:before="0" w:after="0" w:line="180" w:lineRule="exact"/>
              <w:contextualSpacing/>
              <w:rPr>
                <w:rFonts w:cs="Arial"/>
                <w:color w:val="FFFFFF" w:themeColor="background1"/>
                <w:szCs w:val="20"/>
              </w:rPr>
            </w:pPr>
            <w:r w:rsidRPr="0002770A">
              <w:rPr>
                <w:rFonts w:cs="Arial"/>
                <w:color w:val="FFFFFF" w:themeColor="background1"/>
                <w:szCs w:val="20"/>
              </w:rPr>
              <w:t>CLASSIFICAÇÃO:</w:t>
            </w:r>
          </w:p>
        </w:tc>
        <w:tc>
          <w:tcPr>
            <w:tcW w:w="6946" w:type="dxa"/>
            <w:gridSpan w:val="6"/>
            <w:shd w:val="clear" w:color="auto" w:fill="D9D9D9" w:themeFill="background1" w:themeFillShade="D9"/>
            <w:noWrap/>
            <w:vAlign w:val="center"/>
          </w:tcPr>
          <w:p w:rsidR="005553DB" w:rsidRPr="0002770A" w:rsidRDefault="005553DB" w:rsidP="00B647FF">
            <w:pPr>
              <w:spacing w:before="0" w:after="0" w:line="180" w:lineRule="exact"/>
              <w:contextualSpacing/>
              <w:rPr>
                <w:rFonts w:cs="Arial"/>
                <w:color w:val="000000"/>
                <w:szCs w:val="20"/>
              </w:rPr>
            </w:pPr>
          </w:p>
        </w:tc>
      </w:tr>
      <w:tr w:rsidR="005553DB" w:rsidRPr="0002770A" w:rsidTr="00B647FF">
        <w:trPr>
          <w:trHeight w:val="300"/>
          <w:jc w:val="center"/>
        </w:trPr>
        <w:tc>
          <w:tcPr>
            <w:tcW w:w="2830" w:type="dxa"/>
            <w:gridSpan w:val="3"/>
            <w:shd w:val="clear" w:color="auto" w:fill="002060"/>
            <w:noWrap/>
            <w:vAlign w:val="center"/>
            <w:hideMark/>
          </w:tcPr>
          <w:p w:rsidR="005553DB" w:rsidRPr="0002770A" w:rsidRDefault="005553DB" w:rsidP="00B647FF">
            <w:pPr>
              <w:spacing w:before="0" w:after="0" w:line="180" w:lineRule="exact"/>
              <w:contextualSpacing/>
              <w:rPr>
                <w:rFonts w:cs="Arial"/>
                <w:color w:val="FFFFFF" w:themeColor="background1"/>
                <w:szCs w:val="20"/>
              </w:rPr>
            </w:pPr>
            <w:r w:rsidRPr="0002770A">
              <w:rPr>
                <w:rFonts w:cs="Arial"/>
                <w:color w:val="FFFFFF" w:themeColor="background1"/>
                <w:szCs w:val="20"/>
              </w:rPr>
              <w:t>MODELO:</w:t>
            </w:r>
          </w:p>
        </w:tc>
        <w:tc>
          <w:tcPr>
            <w:tcW w:w="6946" w:type="dxa"/>
            <w:gridSpan w:val="6"/>
            <w:shd w:val="clear" w:color="auto" w:fill="D9D9D9" w:themeFill="background1" w:themeFillShade="D9"/>
            <w:noWrap/>
            <w:vAlign w:val="center"/>
            <w:hideMark/>
          </w:tcPr>
          <w:p w:rsidR="005553DB" w:rsidRPr="0002770A" w:rsidRDefault="005553DB" w:rsidP="00B647FF">
            <w:pPr>
              <w:spacing w:before="0" w:after="0" w:line="180" w:lineRule="exact"/>
              <w:contextualSpacing/>
              <w:rPr>
                <w:rFonts w:cs="Arial"/>
                <w:color w:val="000000"/>
                <w:szCs w:val="20"/>
              </w:rPr>
            </w:pPr>
          </w:p>
        </w:tc>
      </w:tr>
      <w:tr w:rsidR="005553DB" w:rsidRPr="0002770A" w:rsidTr="00B647FF">
        <w:trPr>
          <w:trHeight w:val="300"/>
          <w:jc w:val="center"/>
        </w:trPr>
        <w:tc>
          <w:tcPr>
            <w:tcW w:w="2830" w:type="dxa"/>
            <w:gridSpan w:val="3"/>
            <w:shd w:val="clear" w:color="auto" w:fill="002060"/>
            <w:noWrap/>
            <w:vAlign w:val="center"/>
            <w:hideMark/>
          </w:tcPr>
          <w:p w:rsidR="005553DB" w:rsidRPr="0002770A" w:rsidRDefault="005553DB" w:rsidP="00B647FF">
            <w:pPr>
              <w:spacing w:before="0" w:after="0" w:line="180" w:lineRule="exact"/>
              <w:contextualSpacing/>
              <w:rPr>
                <w:rFonts w:cs="Arial"/>
                <w:color w:val="FFFFFF" w:themeColor="background1"/>
                <w:szCs w:val="20"/>
              </w:rPr>
            </w:pPr>
            <w:r w:rsidRPr="0002770A">
              <w:rPr>
                <w:rFonts w:cs="Arial"/>
                <w:color w:val="FFFFFF" w:themeColor="background1"/>
                <w:szCs w:val="20"/>
              </w:rPr>
              <w:t>PEDIDO DE COMPRA:</w:t>
            </w:r>
          </w:p>
        </w:tc>
        <w:tc>
          <w:tcPr>
            <w:tcW w:w="6946" w:type="dxa"/>
            <w:gridSpan w:val="6"/>
            <w:shd w:val="clear" w:color="auto" w:fill="D9D9D9" w:themeFill="background1" w:themeFillShade="D9"/>
            <w:noWrap/>
            <w:vAlign w:val="center"/>
            <w:hideMark/>
          </w:tcPr>
          <w:p w:rsidR="005553DB" w:rsidRPr="0002770A" w:rsidRDefault="005553DB" w:rsidP="00B647FF">
            <w:pPr>
              <w:spacing w:before="0" w:after="0" w:line="180" w:lineRule="exact"/>
              <w:contextualSpacing/>
              <w:rPr>
                <w:rFonts w:cs="Arial"/>
                <w:color w:val="000000"/>
                <w:szCs w:val="20"/>
              </w:rPr>
            </w:pPr>
          </w:p>
        </w:tc>
      </w:tr>
      <w:tr w:rsidR="005553DB" w:rsidRPr="0002770A" w:rsidTr="00B647FF">
        <w:trPr>
          <w:trHeight w:val="300"/>
          <w:jc w:val="center"/>
        </w:trPr>
        <w:tc>
          <w:tcPr>
            <w:tcW w:w="2830" w:type="dxa"/>
            <w:gridSpan w:val="3"/>
            <w:shd w:val="clear" w:color="auto" w:fill="002060"/>
            <w:noWrap/>
            <w:vAlign w:val="center"/>
          </w:tcPr>
          <w:p w:rsidR="005553DB" w:rsidRPr="0002770A" w:rsidRDefault="005553DB" w:rsidP="00B647FF">
            <w:pPr>
              <w:spacing w:before="0" w:after="0" w:line="180" w:lineRule="exact"/>
              <w:contextualSpacing/>
              <w:rPr>
                <w:rFonts w:cs="Arial"/>
                <w:color w:val="FFFFFF" w:themeColor="background1"/>
                <w:szCs w:val="20"/>
              </w:rPr>
            </w:pPr>
            <w:r w:rsidRPr="0002770A">
              <w:rPr>
                <w:rFonts w:cs="Arial"/>
                <w:color w:val="FFFFFF" w:themeColor="background1"/>
                <w:szCs w:val="20"/>
              </w:rPr>
              <w:t>TAMANHO DO LOTE:</w:t>
            </w:r>
          </w:p>
        </w:tc>
        <w:tc>
          <w:tcPr>
            <w:tcW w:w="6946" w:type="dxa"/>
            <w:gridSpan w:val="6"/>
            <w:shd w:val="clear" w:color="auto" w:fill="D9D9D9" w:themeFill="background1" w:themeFillShade="D9"/>
            <w:noWrap/>
            <w:vAlign w:val="center"/>
          </w:tcPr>
          <w:p w:rsidR="005553DB" w:rsidRPr="0002770A" w:rsidRDefault="005553DB" w:rsidP="00B647FF">
            <w:pPr>
              <w:spacing w:before="0" w:after="0" w:line="180" w:lineRule="exact"/>
              <w:contextualSpacing/>
              <w:rPr>
                <w:rFonts w:cs="Arial"/>
                <w:color w:val="000000"/>
                <w:szCs w:val="20"/>
              </w:rPr>
            </w:pPr>
          </w:p>
        </w:tc>
      </w:tr>
      <w:tr w:rsidR="005553DB" w:rsidRPr="0002770A" w:rsidTr="00B647FF">
        <w:trPr>
          <w:trHeight w:val="300"/>
          <w:jc w:val="center"/>
        </w:trPr>
        <w:tc>
          <w:tcPr>
            <w:tcW w:w="2830" w:type="dxa"/>
            <w:gridSpan w:val="3"/>
            <w:shd w:val="clear" w:color="auto" w:fill="002060"/>
            <w:noWrap/>
            <w:vAlign w:val="center"/>
          </w:tcPr>
          <w:p w:rsidR="005553DB" w:rsidRPr="0002770A" w:rsidRDefault="005553DB" w:rsidP="00B647FF">
            <w:pPr>
              <w:spacing w:before="0" w:after="0" w:line="180" w:lineRule="exact"/>
              <w:contextualSpacing/>
              <w:rPr>
                <w:rFonts w:cs="Arial"/>
                <w:color w:val="FFFFFF" w:themeColor="background1"/>
                <w:szCs w:val="20"/>
              </w:rPr>
            </w:pPr>
            <w:r w:rsidRPr="0002770A">
              <w:rPr>
                <w:rFonts w:cs="Arial"/>
                <w:color w:val="FFFFFF" w:themeColor="background1"/>
                <w:szCs w:val="20"/>
              </w:rPr>
              <w:t>PLANO DE AMOSTRAGEM:</w:t>
            </w:r>
          </w:p>
        </w:tc>
        <w:tc>
          <w:tcPr>
            <w:tcW w:w="6946" w:type="dxa"/>
            <w:gridSpan w:val="6"/>
            <w:shd w:val="clear" w:color="auto" w:fill="D9D9D9" w:themeFill="background1" w:themeFillShade="D9"/>
            <w:noWrap/>
            <w:vAlign w:val="center"/>
          </w:tcPr>
          <w:p w:rsidR="005553DB" w:rsidRPr="0002770A" w:rsidRDefault="005553DB" w:rsidP="00B647FF">
            <w:pPr>
              <w:spacing w:before="0" w:after="0" w:line="180" w:lineRule="exact"/>
              <w:contextualSpacing/>
              <w:rPr>
                <w:rFonts w:cs="Arial"/>
                <w:color w:val="000000"/>
                <w:szCs w:val="20"/>
              </w:rPr>
            </w:pPr>
          </w:p>
        </w:tc>
      </w:tr>
      <w:tr w:rsidR="005553DB" w:rsidRPr="0002770A" w:rsidTr="00B647FF">
        <w:trPr>
          <w:trHeight w:val="498"/>
          <w:jc w:val="center"/>
        </w:trPr>
        <w:tc>
          <w:tcPr>
            <w:tcW w:w="2830" w:type="dxa"/>
            <w:gridSpan w:val="3"/>
            <w:shd w:val="clear" w:color="auto" w:fill="002060"/>
            <w:noWrap/>
            <w:vAlign w:val="center"/>
          </w:tcPr>
          <w:p w:rsidR="005553DB" w:rsidRPr="0002770A" w:rsidRDefault="005553DB" w:rsidP="00B647FF">
            <w:pPr>
              <w:spacing w:before="0" w:after="0" w:line="180" w:lineRule="exact"/>
              <w:contextualSpacing/>
              <w:rPr>
                <w:rFonts w:cs="Arial"/>
                <w:color w:val="FFFFFF" w:themeColor="background1"/>
                <w:szCs w:val="20"/>
              </w:rPr>
            </w:pPr>
            <w:r w:rsidRPr="0002770A">
              <w:rPr>
                <w:rFonts w:cs="Arial"/>
                <w:color w:val="FFFFFF" w:themeColor="background1"/>
                <w:szCs w:val="20"/>
              </w:rPr>
              <w:t>ET DO CLIENTE:</w:t>
            </w:r>
          </w:p>
        </w:tc>
        <w:tc>
          <w:tcPr>
            <w:tcW w:w="6946" w:type="dxa"/>
            <w:gridSpan w:val="6"/>
            <w:shd w:val="clear" w:color="auto" w:fill="D9D9D9" w:themeFill="background1" w:themeFillShade="D9"/>
            <w:noWrap/>
            <w:vAlign w:val="center"/>
          </w:tcPr>
          <w:p w:rsidR="005553DB" w:rsidRPr="0002770A" w:rsidRDefault="005553DB" w:rsidP="00B647FF">
            <w:pPr>
              <w:spacing w:before="0" w:after="0" w:line="180" w:lineRule="exact"/>
              <w:contextualSpacing/>
              <w:rPr>
                <w:rFonts w:cs="Arial"/>
                <w:color w:val="000000"/>
                <w:szCs w:val="20"/>
              </w:rPr>
            </w:pPr>
            <w:r w:rsidRPr="0002770A">
              <w:rPr>
                <w:rFonts w:cs="Arial"/>
                <w:color w:val="000000"/>
                <w:szCs w:val="20"/>
              </w:rPr>
              <w:t>ET.</w:t>
            </w:r>
            <w:r>
              <w:rPr>
                <w:rFonts w:cs="Arial"/>
                <w:color w:val="000000"/>
                <w:szCs w:val="20"/>
              </w:rPr>
              <w:t>00</w:t>
            </w:r>
            <w:r w:rsidRPr="0002770A">
              <w:rPr>
                <w:rFonts w:cs="Arial"/>
                <w:color w:val="000000"/>
                <w:szCs w:val="20"/>
              </w:rPr>
              <w:t>131.EQTL.Normas e Padrões – CABO DE ALUMÍNIO SIMPLES (CA) Rev. 00</w:t>
            </w:r>
          </w:p>
        </w:tc>
      </w:tr>
      <w:tr w:rsidR="005553DB" w:rsidRPr="0002770A" w:rsidTr="00B647FF">
        <w:trPr>
          <w:trHeight w:val="602"/>
          <w:jc w:val="center"/>
        </w:trPr>
        <w:tc>
          <w:tcPr>
            <w:tcW w:w="704" w:type="dxa"/>
            <w:shd w:val="clear" w:color="auto" w:fill="002060"/>
            <w:noWrap/>
            <w:vAlign w:val="center"/>
            <w:hideMark/>
          </w:tcPr>
          <w:p w:rsidR="005553DB" w:rsidRPr="0002770A" w:rsidRDefault="005553DB" w:rsidP="00B647FF">
            <w:pPr>
              <w:spacing w:before="0" w:after="0" w:line="180" w:lineRule="exact"/>
              <w:contextualSpacing/>
              <w:jc w:val="center"/>
              <w:rPr>
                <w:rFonts w:cs="Arial"/>
                <w:color w:val="FFFFFF" w:themeColor="background1"/>
                <w:szCs w:val="20"/>
              </w:rPr>
            </w:pPr>
            <w:r w:rsidRPr="0002770A">
              <w:rPr>
                <w:rFonts w:cs="Arial"/>
                <w:color w:val="FFFFFF" w:themeColor="background1"/>
                <w:szCs w:val="20"/>
              </w:rPr>
              <w:t>ÍTEM</w:t>
            </w:r>
          </w:p>
        </w:tc>
        <w:tc>
          <w:tcPr>
            <w:tcW w:w="1578" w:type="dxa"/>
            <w:shd w:val="clear" w:color="auto" w:fill="002060"/>
            <w:noWrap/>
            <w:vAlign w:val="center"/>
            <w:hideMark/>
          </w:tcPr>
          <w:p w:rsidR="005553DB" w:rsidRPr="0002770A" w:rsidRDefault="005553DB" w:rsidP="00B647FF">
            <w:pPr>
              <w:spacing w:before="0" w:after="0" w:line="180" w:lineRule="exact"/>
              <w:contextualSpacing/>
              <w:jc w:val="center"/>
              <w:rPr>
                <w:rFonts w:cs="Arial"/>
                <w:color w:val="FFFFFF" w:themeColor="background1"/>
                <w:szCs w:val="20"/>
              </w:rPr>
            </w:pPr>
            <w:r w:rsidRPr="0002770A">
              <w:rPr>
                <w:rFonts w:cs="Arial"/>
                <w:color w:val="FFFFFF" w:themeColor="background1"/>
                <w:szCs w:val="20"/>
              </w:rPr>
              <w:t>DESCRIÇÃO DOS ENSÁIOS</w:t>
            </w:r>
          </w:p>
        </w:tc>
        <w:tc>
          <w:tcPr>
            <w:tcW w:w="1152" w:type="dxa"/>
            <w:gridSpan w:val="2"/>
            <w:shd w:val="clear" w:color="auto" w:fill="002060"/>
            <w:noWrap/>
            <w:vAlign w:val="center"/>
            <w:hideMark/>
          </w:tcPr>
          <w:p w:rsidR="005553DB" w:rsidRPr="0002770A" w:rsidRDefault="005553DB" w:rsidP="00B647FF">
            <w:pPr>
              <w:spacing w:before="0" w:after="0" w:line="180" w:lineRule="exact"/>
              <w:contextualSpacing/>
              <w:jc w:val="center"/>
              <w:rPr>
                <w:rFonts w:cs="Arial"/>
                <w:color w:val="FFFFFF" w:themeColor="background1"/>
                <w:szCs w:val="20"/>
              </w:rPr>
            </w:pPr>
            <w:r w:rsidRPr="0002770A">
              <w:rPr>
                <w:rFonts w:cs="Arial"/>
                <w:color w:val="FFFFFF" w:themeColor="background1"/>
                <w:szCs w:val="20"/>
              </w:rPr>
              <w:t>MÉTODO</w:t>
            </w:r>
          </w:p>
        </w:tc>
        <w:tc>
          <w:tcPr>
            <w:tcW w:w="1381" w:type="dxa"/>
            <w:shd w:val="clear" w:color="auto" w:fill="002060"/>
            <w:vAlign w:val="center"/>
          </w:tcPr>
          <w:p w:rsidR="005553DB" w:rsidRPr="0002770A" w:rsidRDefault="005553DB" w:rsidP="00B647FF">
            <w:pPr>
              <w:spacing w:before="0" w:after="0" w:line="180" w:lineRule="exact"/>
              <w:contextualSpacing/>
              <w:jc w:val="center"/>
              <w:rPr>
                <w:rFonts w:cs="Arial"/>
                <w:color w:val="FFFFFF" w:themeColor="background1"/>
                <w:szCs w:val="20"/>
              </w:rPr>
            </w:pPr>
            <w:r w:rsidRPr="0002770A">
              <w:rPr>
                <w:rFonts w:cs="Arial"/>
                <w:color w:val="FFFFFF" w:themeColor="background1"/>
                <w:szCs w:val="20"/>
              </w:rPr>
              <w:t>REQUISITOS NBR 7271</w:t>
            </w:r>
          </w:p>
        </w:tc>
        <w:tc>
          <w:tcPr>
            <w:tcW w:w="1276" w:type="dxa"/>
            <w:shd w:val="clear" w:color="auto" w:fill="002060"/>
            <w:vAlign w:val="center"/>
          </w:tcPr>
          <w:p w:rsidR="005553DB" w:rsidRPr="0002770A" w:rsidRDefault="005553DB" w:rsidP="00B647FF">
            <w:pPr>
              <w:spacing w:before="0" w:after="0" w:line="180" w:lineRule="exact"/>
              <w:contextualSpacing/>
              <w:jc w:val="center"/>
              <w:rPr>
                <w:rFonts w:cs="Arial"/>
                <w:color w:val="FFFFFF" w:themeColor="background1"/>
                <w:szCs w:val="20"/>
              </w:rPr>
            </w:pPr>
            <w:r w:rsidRPr="0002770A">
              <w:rPr>
                <w:rFonts w:cs="Arial"/>
                <w:color w:val="FFFFFF" w:themeColor="background1"/>
                <w:szCs w:val="20"/>
              </w:rPr>
              <w:t>TAMANHO DA AMOSTRA</w:t>
            </w:r>
          </w:p>
        </w:tc>
        <w:tc>
          <w:tcPr>
            <w:tcW w:w="1134" w:type="dxa"/>
            <w:shd w:val="clear" w:color="auto" w:fill="002060"/>
            <w:noWrap/>
            <w:vAlign w:val="center"/>
          </w:tcPr>
          <w:p w:rsidR="005553DB" w:rsidRPr="0002770A" w:rsidRDefault="005553DB" w:rsidP="00B647FF">
            <w:pPr>
              <w:spacing w:before="0" w:after="0" w:line="180" w:lineRule="exact"/>
              <w:contextualSpacing/>
              <w:jc w:val="center"/>
              <w:rPr>
                <w:rFonts w:cs="Arial"/>
                <w:color w:val="FFFFFF" w:themeColor="background1"/>
                <w:szCs w:val="20"/>
              </w:rPr>
            </w:pPr>
            <w:r w:rsidRPr="0002770A">
              <w:rPr>
                <w:rFonts w:cs="Arial"/>
                <w:color w:val="FFFFFF" w:themeColor="background1"/>
                <w:szCs w:val="20"/>
              </w:rPr>
              <w:t>CORPO-DE-PROVA</w:t>
            </w:r>
          </w:p>
        </w:tc>
        <w:tc>
          <w:tcPr>
            <w:tcW w:w="1559" w:type="dxa"/>
            <w:shd w:val="clear" w:color="auto" w:fill="002060"/>
            <w:vAlign w:val="center"/>
          </w:tcPr>
          <w:p w:rsidR="005553DB" w:rsidRPr="0002770A" w:rsidRDefault="005553DB" w:rsidP="00B647FF">
            <w:pPr>
              <w:spacing w:before="0" w:after="0" w:line="180" w:lineRule="exact"/>
              <w:contextualSpacing/>
              <w:jc w:val="center"/>
              <w:rPr>
                <w:rFonts w:cs="Arial"/>
                <w:color w:val="FFFFFF" w:themeColor="background1"/>
                <w:szCs w:val="20"/>
              </w:rPr>
            </w:pPr>
            <w:r w:rsidRPr="0002770A">
              <w:rPr>
                <w:rFonts w:cs="Arial"/>
                <w:color w:val="FFFFFF" w:themeColor="background1"/>
                <w:szCs w:val="20"/>
              </w:rPr>
              <w:t>VALOR DE REFERÊNCIA</w:t>
            </w:r>
          </w:p>
        </w:tc>
        <w:tc>
          <w:tcPr>
            <w:tcW w:w="992" w:type="dxa"/>
            <w:shd w:val="clear" w:color="auto" w:fill="002060"/>
            <w:noWrap/>
            <w:vAlign w:val="center"/>
          </w:tcPr>
          <w:p w:rsidR="005553DB" w:rsidRPr="0002770A" w:rsidRDefault="005553DB" w:rsidP="00B647FF">
            <w:pPr>
              <w:spacing w:before="0" w:after="0" w:line="180" w:lineRule="exact"/>
              <w:contextualSpacing/>
              <w:jc w:val="center"/>
              <w:rPr>
                <w:rFonts w:cs="Arial"/>
                <w:color w:val="FFFFFF" w:themeColor="background1"/>
                <w:szCs w:val="20"/>
              </w:rPr>
            </w:pPr>
            <w:r w:rsidRPr="0002770A">
              <w:rPr>
                <w:rFonts w:cs="Arial"/>
                <w:color w:val="FFFFFF" w:themeColor="background1"/>
                <w:szCs w:val="20"/>
              </w:rPr>
              <w:t>VALOR OBTIDO</w:t>
            </w:r>
          </w:p>
        </w:tc>
      </w:tr>
      <w:tr w:rsidR="005553DB" w:rsidRPr="0002770A" w:rsidTr="00B647FF">
        <w:trPr>
          <w:trHeight w:val="607"/>
          <w:jc w:val="center"/>
        </w:trPr>
        <w:tc>
          <w:tcPr>
            <w:tcW w:w="704" w:type="dxa"/>
            <w:shd w:val="clear" w:color="auto" w:fill="D9D9D9" w:themeFill="background1" w:themeFillShade="D9"/>
            <w:noWrap/>
            <w:vAlign w:val="center"/>
            <w:hideMark/>
          </w:tcPr>
          <w:p w:rsidR="005553DB" w:rsidRPr="0002770A" w:rsidRDefault="005553DB" w:rsidP="00B647FF">
            <w:pPr>
              <w:spacing w:before="0" w:after="0" w:line="200" w:lineRule="exact"/>
              <w:contextualSpacing/>
              <w:jc w:val="center"/>
              <w:rPr>
                <w:rFonts w:cs="Arial"/>
                <w:color w:val="000000"/>
                <w:szCs w:val="20"/>
              </w:rPr>
            </w:pPr>
            <w:r w:rsidRPr="0002770A">
              <w:rPr>
                <w:rFonts w:cs="Arial"/>
                <w:color w:val="000000"/>
                <w:szCs w:val="20"/>
              </w:rPr>
              <w:t>1</w:t>
            </w:r>
          </w:p>
        </w:tc>
        <w:tc>
          <w:tcPr>
            <w:tcW w:w="1578" w:type="dxa"/>
            <w:shd w:val="clear" w:color="auto" w:fill="D9D9D9" w:themeFill="background1" w:themeFillShade="D9"/>
            <w:vAlign w:val="center"/>
          </w:tcPr>
          <w:p w:rsidR="005553DB" w:rsidRPr="0002770A" w:rsidRDefault="005553DB" w:rsidP="00B647FF">
            <w:pPr>
              <w:spacing w:before="0" w:after="0" w:line="200" w:lineRule="exact"/>
              <w:contextualSpacing/>
              <w:jc w:val="center"/>
              <w:rPr>
                <w:rFonts w:cs="Arial"/>
                <w:color w:val="000000"/>
                <w:szCs w:val="20"/>
              </w:rPr>
            </w:pPr>
            <w:r w:rsidRPr="0002770A">
              <w:rPr>
                <w:rFonts w:cs="Arial"/>
                <w:color w:val="000000"/>
                <w:szCs w:val="20"/>
              </w:rPr>
              <w:t>Ensaio nos fios de alumínio</w:t>
            </w:r>
          </w:p>
        </w:tc>
        <w:tc>
          <w:tcPr>
            <w:tcW w:w="1152" w:type="dxa"/>
            <w:gridSpan w:val="2"/>
            <w:shd w:val="clear" w:color="auto" w:fill="D9D9D9" w:themeFill="background1" w:themeFillShade="D9"/>
            <w:noWrap/>
            <w:vAlign w:val="center"/>
          </w:tcPr>
          <w:p w:rsidR="005553DB" w:rsidRPr="0002770A" w:rsidRDefault="005553DB" w:rsidP="00B647FF">
            <w:pPr>
              <w:spacing w:before="0" w:after="0" w:line="200" w:lineRule="exact"/>
              <w:contextualSpacing/>
              <w:jc w:val="center"/>
              <w:rPr>
                <w:rFonts w:cs="Arial"/>
                <w:color w:val="000000"/>
                <w:szCs w:val="20"/>
              </w:rPr>
            </w:pPr>
            <w:r w:rsidRPr="0002770A">
              <w:rPr>
                <w:rFonts w:cs="Arial"/>
                <w:color w:val="000000"/>
                <w:szCs w:val="20"/>
              </w:rPr>
              <w:t>NBR 7271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5553DB" w:rsidRPr="0002770A" w:rsidRDefault="005553DB" w:rsidP="00B647FF">
            <w:pPr>
              <w:spacing w:before="0" w:after="0" w:line="200" w:lineRule="exact"/>
              <w:contextualSpacing/>
              <w:jc w:val="center"/>
              <w:rPr>
                <w:rFonts w:cs="Arial"/>
                <w:color w:val="000000"/>
                <w:szCs w:val="20"/>
              </w:rPr>
            </w:pPr>
            <w:r w:rsidRPr="0002770A">
              <w:rPr>
                <w:rFonts w:cs="Arial"/>
                <w:color w:val="000000"/>
                <w:szCs w:val="20"/>
              </w:rPr>
              <w:t>Conforme Item 7.2.1 alínea a)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5553DB" w:rsidRPr="0002770A" w:rsidRDefault="005553DB" w:rsidP="00B647FF">
            <w:pPr>
              <w:spacing w:before="0" w:after="0" w:line="200" w:lineRule="exact"/>
              <w:contextualSpacing/>
              <w:jc w:val="center"/>
              <w:rPr>
                <w:rFonts w:cs="Arial"/>
                <w:color w:val="000000"/>
                <w:szCs w:val="20"/>
              </w:rPr>
            </w:pPr>
            <w:r w:rsidRPr="0002770A">
              <w:rPr>
                <w:rFonts w:cs="Arial"/>
                <w:color w:val="000000"/>
                <w:szCs w:val="20"/>
              </w:rPr>
              <w:t>Plano de Amostragem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</w:tcPr>
          <w:p w:rsidR="005553DB" w:rsidRPr="0002770A" w:rsidRDefault="005553DB" w:rsidP="00B647FF">
            <w:pPr>
              <w:spacing w:before="0" w:after="0" w:line="200" w:lineRule="exact"/>
              <w:contextualSpacing/>
              <w:jc w:val="center"/>
              <w:rPr>
                <w:rFonts w:cs="Arial"/>
                <w:color w:val="000000"/>
                <w:szCs w:val="20"/>
              </w:rPr>
            </w:pPr>
            <w:r w:rsidRPr="0002770A">
              <w:rPr>
                <w:rFonts w:cs="Arial"/>
                <w:color w:val="000000"/>
                <w:szCs w:val="20"/>
              </w:rPr>
              <w:t>1/amostra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5553DB" w:rsidRPr="0002770A" w:rsidRDefault="005553DB" w:rsidP="00B647FF">
            <w:pPr>
              <w:spacing w:before="0" w:after="0" w:line="200" w:lineRule="exact"/>
              <w:contextualSpacing/>
              <w:jc w:val="center"/>
              <w:rPr>
                <w:rFonts w:cs="Arial"/>
                <w:color w:val="000000"/>
                <w:szCs w:val="20"/>
              </w:rPr>
            </w:pPr>
            <w:r w:rsidRPr="0002770A">
              <w:rPr>
                <w:rFonts w:cs="Arial"/>
                <w:color w:val="000000"/>
                <w:szCs w:val="20"/>
              </w:rPr>
              <w:t>Satisfatório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5553DB" w:rsidRPr="0002770A" w:rsidRDefault="005553DB" w:rsidP="00B647FF">
            <w:pPr>
              <w:spacing w:before="0" w:after="0" w:line="200" w:lineRule="exact"/>
              <w:contextualSpacing/>
              <w:jc w:val="center"/>
              <w:rPr>
                <w:rFonts w:cs="Arial"/>
                <w:color w:val="000000"/>
                <w:szCs w:val="20"/>
              </w:rPr>
            </w:pPr>
          </w:p>
        </w:tc>
      </w:tr>
      <w:tr w:rsidR="005553DB" w:rsidRPr="0002770A" w:rsidTr="00B647FF">
        <w:trPr>
          <w:trHeight w:val="559"/>
          <w:jc w:val="center"/>
        </w:trPr>
        <w:tc>
          <w:tcPr>
            <w:tcW w:w="704" w:type="dxa"/>
            <w:shd w:val="clear" w:color="auto" w:fill="D9D9D9" w:themeFill="background1" w:themeFillShade="D9"/>
            <w:noWrap/>
            <w:vAlign w:val="center"/>
          </w:tcPr>
          <w:p w:rsidR="005553DB" w:rsidRPr="0002770A" w:rsidRDefault="005553DB" w:rsidP="00B647FF">
            <w:pPr>
              <w:spacing w:before="0" w:after="0" w:line="200" w:lineRule="exact"/>
              <w:contextualSpacing/>
              <w:jc w:val="center"/>
              <w:rPr>
                <w:rFonts w:cs="Arial"/>
                <w:color w:val="000000"/>
                <w:szCs w:val="20"/>
              </w:rPr>
            </w:pPr>
            <w:r w:rsidRPr="0002770A">
              <w:rPr>
                <w:rFonts w:cs="Arial"/>
                <w:color w:val="000000"/>
                <w:szCs w:val="20"/>
              </w:rPr>
              <w:t>2</w:t>
            </w:r>
          </w:p>
        </w:tc>
        <w:tc>
          <w:tcPr>
            <w:tcW w:w="1578" w:type="dxa"/>
            <w:shd w:val="clear" w:color="auto" w:fill="D9D9D9" w:themeFill="background1" w:themeFillShade="D9"/>
            <w:vAlign w:val="center"/>
          </w:tcPr>
          <w:p w:rsidR="005553DB" w:rsidRPr="0002770A" w:rsidRDefault="005553DB" w:rsidP="00B647FF">
            <w:pPr>
              <w:spacing w:before="0" w:after="0" w:line="200" w:lineRule="exact"/>
              <w:contextualSpacing/>
              <w:jc w:val="center"/>
              <w:rPr>
                <w:rFonts w:cs="Arial"/>
                <w:color w:val="000000"/>
                <w:szCs w:val="20"/>
              </w:rPr>
            </w:pPr>
            <w:r w:rsidRPr="0002770A">
              <w:rPr>
                <w:rFonts w:cs="Arial"/>
                <w:color w:val="000000"/>
                <w:szCs w:val="20"/>
              </w:rPr>
              <w:t>Verificação do diâmetro do fio</w:t>
            </w:r>
          </w:p>
        </w:tc>
        <w:tc>
          <w:tcPr>
            <w:tcW w:w="1152" w:type="dxa"/>
            <w:gridSpan w:val="2"/>
            <w:shd w:val="clear" w:color="auto" w:fill="D9D9D9" w:themeFill="background1" w:themeFillShade="D9"/>
            <w:noWrap/>
            <w:vAlign w:val="center"/>
          </w:tcPr>
          <w:p w:rsidR="005553DB" w:rsidRPr="0002770A" w:rsidRDefault="005553DB" w:rsidP="00B647FF">
            <w:pPr>
              <w:widowControl w:val="0"/>
              <w:tabs>
                <w:tab w:val="left" w:pos="1276"/>
              </w:tabs>
              <w:spacing w:before="0" w:after="0" w:line="200" w:lineRule="exact"/>
              <w:jc w:val="center"/>
              <w:rPr>
                <w:rFonts w:cs="Arial"/>
                <w:color w:val="000000"/>
                <w:szCs w:val="20"/>
              </w:rPr>
            </w:pPr>
            <w:r w:rsidRPr="0002770A">
              <w:rPr>
                <w:rFonts w:cs="Arial"/>
                <w:color w:val="000000"/>
                <w:szCs w:val="20"/>
              </w:rPr>
              <w:t>NBR 7271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5553DB" w:rsidRPr="0002770A" w:rsidRDefault="005553DB" w:rsidP="00B647FF">
            <w:pPr>
              <w:spacing w:before="0" w:after="0" w:line="200" w:lineRule="exact"/>
              <w:contextualSpacing/>
              <w:jc w:val="center"/>
              <w:rPr>
                <w:rFonts w:cs="Arial"/>
                <w:color w:val="000000"/>
                <w:szCs w:val="20"/>
              </w:rPr>
            </w:pPr>
            <w:r w:rsidRPr="0002770A">
              <w:rPr>
                <w:rFonts w:cs="Arial"/>
                <w:color w:val="000000"/>
                <w:szCs w:val="20"/>
              </w:rPr>
              <w:t>Conforme item 8.1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5553DB" w:rsidRPr="0002770A" w:rsidRDefault="005553DB" w:rsidP="00B647FF">
            <w:pPr>
              <w:spacing w:before="0" w:after="0" w:line="200" w:lineRule="exact"/>
              <w:jc w:val="center"/>
              <w:rPr>
                <w:rFonts w:cs="Arial"/>
                <w:szCs w:val="20"/>
              </w:rPr>
            </w:pPr>
            <w:r w:rsidRPr="0002770A">
              <w:rPr>
                <w:rFonts w:cs="Arial"/>
                <w:color w:val="000000"/>
                <w:szCs w:val="20"/>
              </w:rPr>
              <w:t>Plano de Amostragem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</w:tcPr>
          <w:p w:rsidR="005553DB" w:rsidRPr="0002770A" w:rsidRDefault="005553DB" w:rsidP="00B647FF">
            <w:pPr>
              <w:spacing w:before="0" w:after="0" w:line="200" w:lineRule="exact"/>
              <w:contextualSpacing/>
              <w:jc w:val="center"/>
              <w:rPr>
                <w:rFonts w:cs="Arial"/>
                <w:color w:val="000000"/>
                <w:szCs w:val="20"/>
              </w:rPr>
            </w:pPr>
            <w:r w:rsidRPr="0002770A">
              <w:rPr>
                <w:rFonts w:cs="Arial"/>
                <w:color w:val="000000"/>
                <w:szCs w:val="20"/>
              </w:rPr>
              <w:t>1/amostra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5553DB" w:rsidRPr="0002770A" w:rsidRDefault="005553DB" w:rsidP="00B647FF">
            <w:pPr>
              <w:spacing w:before="0" w:after="0" w:line="200" w:lineRule="exact"/>
              <w:contextualSpacing/>
              <w:jc w:val="center"/>
              <w:rPr>
                <w:rFonts w:cs="Arial"/>
                <w:color w:val="000000"/>
                <w:szCs w:val="20"/>
              </w:rPr>
            </w:pPr>
            <w:r w:rsidRPr="0002770A">
              <w:rPr>
                <w:rFonts w:cs="Arial"/>
                <w:color w:val="000000"/>
                <w:szCs w:val="20"/>
              </w:rPr>
              <w:t>Prescritas no item 4.2.1  e conforme NBR 15443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5553DB" w:rsidRPr="0002770A" w:rsidRDefault="005553DB" w:rsidP="00B647FF">
            <w:pPr>
              <w:spacing w:before="0" w:after="0" w:line="200" w:lineRule="exact"/>
              <w:contextualSpacing/>
              <w:jc w:val="center"/>
              <w:rPr>
                <w:rFonts w:cs="Arial"/>
                <w:color w:val="000000"/>
                <w:szCs w:val="20"/>
              </w:rPr>
            </w:pPr>
          </w:p>
        </w:tc>
      </w:tr>
      <w:tr w:rsidR="005553DB" w:rsidRPr="0002770A" w:rsidTr="00B647FF">
        <w:trPr>
          <w:trHeight w:val="411"/>
          <w:jc w:val="center"/>
        </w:trPr>
        <w:tc>
          <w:tcPr>
            <w:tcW w:w="704" w:type="dxa"/>
            <w:shd w:val="clear" w:color="auto" w:fill="D9D9D9" w:themeFill="background1" w:themeFillShade="D9"/>
            <w:noWrap/>
            <w:vAlign w:val="center"/>
            <w:hideMark/>
          </w:tcPr>
          <w:p w:rsidR="005553DB" w:rsidRPr="0002770A" w:rsidRDefault="005553DB" w:rsidP="00B647FF">
            <w:pPr>
              <w:spacing w:before="0" w:after="0" w:line="200" w:lineRule="exact"/>
              <w:contextualSpacing/>
              <w:jc w:val="center"/>
              <w:rPr>
                <w:rFonts w:cs="Arial"/>
                <w:color w:val="000000"/>
                <w:szCs w:val="20"/>
              </w:rPr>
            </w:pPr>
            <w:r w:rsidRPr="0002770A">
              <w:rPr>
                <w:rFonts w:cs="Arial"/>
                <w:color w:val="000000"/>
                <w:szCs w:val="20"/>
              </w:rPr>
              <w:t>3</w:t>
            </w:r>
          </w:p>
        </w:tc>
        <w:tc>
          <w:tcPr>
            <w:tcW w:w="1578" w:type="dxa"/>
            <w:shd w:val="clear" w:color="auto" w:fill="D9D9D9" w:themeFill="background1" w:themeFillShade="D9"/>
            <w:vAlign w:val="center"/>
          </w:tcPr>
          <w:p w:rsidR="005553DB" w:rsidRPr="0002770A" w:rsidRDefault="005553DB" w:rsidP="00B647FF">
            <w:pPr>
              <w:spacing w:before="0" w:after="0" w:line="200" w:lineRule="exact"/>
              <w:contextualSpacing/>
              <w:jc w:val="center"/>
              <w:rPr>
                <w:rFonts w:cs="Arial"/>
                <w:color w:val="000000"/>
                <w:szCs w:val="20"/>
              </w:rPr>
            </w:pPr>
            <w:r w:rsidRPr="0002770A">
              <w:rPr>
                <w:rFonts w:cs="Arial"/>
                <w:color w:val="000000"/>
                <w:szCs w:val="20"/>
              </w:rPr>
              <w:t>Ensaio de resistência à tração</w:t>
            </w:r>
          </w:p>
        </w:tc>
        <w:tc>
          <w:tcPr>
            <w:tcW w:w="1152" w:type="dxa"/>
            <w:gridSpan w:val="2"/>
            <w:shd w:val="clear" w:color="auto" w:fill="D9D9D9" w:themeFill="background1" w:themeFillShade="D9"/>
            <w:noWrap/>
            <w:vAlign w:val="center"/>
          </w:tcPr>
          <w:p w:rsidR="005553DB" w:rsidRPr="0002770A" w:rsidRDefault="005553DB" w:rsidP="00B647FF">
            <w:pPr>
              <w:widowControl w:val="0"/>
              <w:tabs>
                <w:tab w:val="left" w:pos="1276"/>
              </w:tabs>
              <w:spacing w:before="0" w:after="0" w:line="200" w:lineRule="exact"/>
              <w:jc w:val="center"/>
              <w:rPr>
                <w:rFonts w:cs="Arial"/>
                <w:color w:val="000000"/>
                <w:szCs w:val="20"/>
              </w:rPr>
            </w:pPr>
            <w:r w:rsidRPr="0002770A">
              <w:rPr>
                <w:rFonts w:cs="Arial"/>
                <w:color w:val="000000"/>
                <w:szCs w:val="20"/>
              </w:rPr>
              <w:t>NBR 7271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5553DB" w:rsidRPr="0002770A" w:rsidRDefault="005553DB" w:rsidP="00B647FF">
            <w:pPr>
              <w:spacing w:before="0" w:after="0" w:line="200" w:lineRule="exact"/>
              <w:contextualSpacing/>
              <w:jc w:val="center"/>
              <w:rPr>
                <w:rFonts w:cs="Arial"/>
                <w:color w:val="000000"/>
                <w:szCs w:val="20"/>
              </w:rPr>
            </w:pPr>
            <w:r w:rsidRPr="0002770A">
              <w:rPr>
                <w:rFonts w:cs="Arial"/>
                <w:color w:val="000000"/>
                <w:szCs w:val="20"/>
              </w:rPr>
              <w:t>Conforme item 8.2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5553DB" w:rsidRPr="0002770A" w:rsidRDefault="005553DB" w:rsidP="00B647FF">
            <w:pPr>
              <w:spacing w:before="0" w:after="0" w:line="200" w:lineRule="exact"/>
              <w:jc w:val="center"/>
              <w:rPr>
                <w:rFonts w:cs="Arial"/>
                <w:szCs w:val="20"/>
              </w:rPr>
            </w:pPr>
            <w:r w:rsidRPr="0002770A">
              <w:rPr>
                <w:rFonts w:cs="Arial"/>
                <w:color w:val="000000"/>
                <w:szCs w:val="20"/>
              </w:rPr>
              <w:t>Plano de Amostragem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</w:tcPr>
          <w:p w:rsidR="005553DB" w:rsidRPr="0002770A" w:rsidRDefault="005553DB" w:rsidP="00B647FF">
            <w:pPr>
              <w:spacing w:before="0" w:after="0" w:line="200" w:lineRule="exact"/>
              <w:contextualSpacing/>
              <w:jc w:val="center"/>
              <w:rPr>
                <w:rFonts w:cs="Arial"/>
                <w:color w:val="000000"/>
                <w:szCs w:val="20"/>
              </w:rPr>
            </w:pPr>
            <w:r w:rsidRPr="0002770A">
              <w:rPr>
                <w:rFonts w:cs="Arial"/>
                <w:color w:val="000000"/>
                <w:szCs w:val="20"/>
              </w:rPr>
              <w:t>1/amostra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5553DB" w:rsidRPr="0002770A" w:rsidRDefault="005553DB" w:rsidP="00B647FF">
            <w:pPr>
              <w:spacing w:before="0" w:after="0" w:line="200" w:lineRule="exact"/>
              <w:contextualSpacing/>
              <w:jc w:val="center"/>
              <w:rPr>
                <w:rFonts w:cs="Arial"/>
                <w:color w:val="000000"/>
                <w:szCs w:val="20"/>
              </w:rPr>
            </w:pPr>
            <w:r w:rsidRPr="0002770A">
              <w:rPr>
                <w:rFonts w:cs="Arial"/>
                <w:color w:val="000000"/>
                <w:szCs w:val="20"/>
              </w:rPr>
              <w:t>Prescritas no item 4.2.2  e conforme NBR 5118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5553DB" w:rsidRPr="0002770A" w:rsidRDefault="005553DB" w:rsidP="00B647FF">
            <w:pPr>
              <w:spacing w:before="0" w:after="0" w:line="200" w:lineRule="exact"/>
              <w:contextualSpacing/>
              <w:jc w:val="center"/>
              <w:rPr>
                <w:rFonts w:cs="Arial"/>
                <w:color w:val="000000"/>
                <w:szCs w:val="20"/>
              </w:rPr>
            </w:pPr>
          </w:p>
        </w:tc>
      </w:tr>
      <w:tr w:rsidR="005553DB" w:rsidRPr="0002770A" w:rsidTr="00B647FF">
        <w:trPr>
          <w:trHeight w:val="489"/>
          <w:jc w:val="center"/>
        </w:trPr>
        <w:tc>
          <w:tcPr>
            <w:tcW w:w="704" w:type="dxa"/>
            <w:shd w:val="clear" w:color="auto" w:fill="D9D9D9" w:themeFill="background1" w:themeFillShade="D9"/>
            <w:noWrap/>
            <w:vAlign w:val="center"/>
          </w:tcPr>
          <w:p w:rsidR="005553DB" w:rsidRPr="0002770A" w:rsidRDefault="005553DB" w:rsidP="00B647FF">
            <w:pPr>
              <w:spacing w:before="0" w:after="0" w:line="200" w:lineRule="exact"/>
              <w:contextualSpacing/>
              <w:jc w:val="center"/>
              <w:rPr>
                <w:rFonts w:cs="Arial"/>
                <w:color w:val="000000"/>
                <w:szCs w:val="20"/>
              </w:rPr>
            </w:pPr>
            <w:r w:rsidRPr="0002770A">
              <w:rPr>
                <w:rFonts w:cs="Arial"/>
                <w:color w:val="000000"/>
                <w:szCs w:val="20"/>
              </w:rPr>
              <w:t>4</w:t>
            </w:r>
          </w:p>
        </w:tc>
        <w:tc>
          <w:tcPr>
            <w:tcW w:w="1578" w:type="dxa"/>
            <w:shd w:val="clear" w:color="auto" w:fill="D9D9D9" w:themeFill="background1" w:themeFillShade="D9"/>
            <w:vAlign w:val="center"/>
          </w:tcPr>
          <w:p w:rsidR="005553DB" w:rsidRPr="0002770A" w:rsidRDefault="005553DB" w:rsidP="00B647FF">
            <w:pPr>
              <w:spacing w:before="0" w:after="0" w:line="200" w:lineRule="exact"/>
              <w:contextualSpacing/>
              <w:jc w:val="center"/>
              <w:rPr>
                <w:rFonts w:cs="Arial"/>
                <w:color w:val="000000"/>
                <w:szCs w:val="20"/>
              </w:rPr>
            </w:pPr>
            <w:r w:rsidRPr="0002770A">
              <w:rPr>
                <w:rFonts w:cs="Arial"/>
                <w:color w:val="000000"/>
                <w:szCs w:val="20"/>
              </w:rPr>
              <w:t>Ensaio de alongamento à ruptura</w:t>
            </w:r>
          </w:p>
        </w:tc>
        <w:tc>
          <w:tcPr>
            <w:tcW w:w="1152" w:type="dxa"/>
            <w:gridSpan w:val="2"/>
            <w:shd w:val="clear" w:color="auto" w:fill="D9D9D9" w:themeFill="background1" w:themeFillShade="D9"/>
            <w:noWrap/>
            <w:vAlign w:val="center"/>
          </w:tcPr>
          <w:p w:rsidR="005553DB" w:rsidRPr="0002770A" w:rsidRDefault="005553DB" w:rsidP="00B647FF">
            <w:pPr>
              <w:widowControl w:val="0"/>
              <w:tabs>
                <w:tab w:val="left" w:pos="1276"/>
              </w:tabs>
              <w:spacing w:before="0" w:after="0" w:line="200" w:lineRule="exact"/>
              <w:jc w:val="center"/>
              <w:rPr>
                <w:rFonts w:cs="Arial"/>
                <w:color w:val="000000"/>
                <w:szCs w:val="20"/>
              </w:rPr>
            </w:pPr>
            <w:r w:rsidRPr="0002770A">
              <w:rPr>
                <w:rFonts w:cs="Arial"/>
                <w:color w:val="000000"/>
                <w:szCs w:val="20"/>
              </w:rPr>
              <w:t>NBR 7271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5553DB" w:rsidRPr="0002770A" w:rsidRDefault="005553DB" w:rsidP="00B647FF">
            <w:pPr>
              <w:spacing w:before="0" w:after="0" w:line="200" w:lineRule="exact"/>
              <w:contextualSpacing/>
              <w:jc w:val="center"/>
              <w:rPr>
                <w:rFonts w:cs="Arial"/>
                <w:color w:val="000000"/>
                <w:szCs w:val="20"/>
              </w:rPr>
            </w:pPr>
            <w:r w:rsidRPr="0002770A">
              <w:rPr>
                <w:rFonts w:cs="Arial"/>
                <w:color w:val="000000"/>
                <w:szCs w:val="20"/>
              </w:rPr>
              <w:t>Conforme item 8.2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5553DB" w:rsidRPr="0002770A" w:rsidRDefault="005553DB" w:rsidP="00B647FF">
            <w:pPr>
              <w:spacing w:before="0" w:after="0" w:line="200" w:lineRule="exact"/>
              <w:jc w:val="center"/>
              <w:rPr>
                <w:rFonts w:cs="Arial"/>
                <w:szCs w:val="20"/>
              </w:rPr>
            </w:pPr>
            <w:r w:rsidRPr="0002770A">
              <w:rPr>
                <w:rFonts w:cs="Arial"/>
                <w:color w:val="000000"/>
                <w:szCs w:val="20"/>
              </w:rPr>
              <w:t>Plano de Amostragem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</w:tcPr>
          <w:p w:rsidR="005553DB" w:rsidRPr="0002770A" w:rsidRDefault="005553DB" w:rsidP="00B647FF">
            <w:pPr>
              <w:spacing w:before="0" w:after="0" w:line="200" w:lineRule="exact"/>
              <w:contextualSpacing/>
              <w:jc w:val="center"/>
              <w:rPr>
                <w:rFonts w:cs="Arial"/>
                <w:color w:val="000000"/>
                <w:szCs w:val="20"/>
              </w:rPr>
            </w:pPr>
            <w:r w:rsidRPr="0002770A">
              <w:rPr>
                <w:rFonts w:cs="Arial"/>
                <w:color w:val="000000"/>
                <w:szCs w:val="20"/>
              </w:rPr>
              <w:t>1/amostra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5553DB" w:rsidRPr="0002770A" w:rsidRDefault="005553DB" w:rsidP="00B647FF">
            <w:pPr>
              <w:spacing w:before="0" w:after="0" w:line="200" w:lineRule="exact"/>
              <w:contextualSpacing/>
              <w:jc w:val="center"/>
              <w:rPr>
                <w:rFonts w:cs="Arial"/>
                <w:color w:val="000000"/>
                <w:szCs w:val="20"/>
              </w:rPr>
            </w:pPr>
            <w:r w:rsidRPr="0002770A">
              <w:rPr>
                <w:rFonts w:cs="Arial"/>
                <w:color w:val="000000"/>
                <w:szCs w:val="20"/>
              </w:rPr>
              <w:t>Prescritas no item 4.2.2  e conforme NBR 5118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5553DB" w:rsidRPr="0002770A" w:rsidRDefault="005553DB" w:rsidP="00B647FF">
            <w:pPr>
              <w:spacing w:before="0" w:after="0" w:line="200" w:lineRule="exact"/>
              <w:contextualSpacing/>
              <w:jc w:val="center"/>
              <w:rPr>
                <w:rFonts w:cs="Arial"/>
                <w:color w:val="000000"/>
                <w:szCs w:val="20"/>
              </w:rPr>
            </w:pPr>
          </w:p>
        </w:tc>
      </w:tr>
      <w:tr w:rsidR="005553DB" w:rsidRPr="0002770A" w:rsidTr="00B647FF">
        <w:trPr>
          <w:trHeight w:val="411"/>
          <w:jc w:val="center"/>
        </w:trPr>
        <w:tc>
          <w:tcPr>
            <w:tcW w:w="704" w:type="dxa"/>
            <w:shd w:val="clear" w:color="auto" w:fill="D9D9D9" w:themeFill="background1" w:themeFillShade="D9"/>
            <w:noWrap/>
            <w:vAlign w:val="center"/>
          </w:tcPr>
          <w:p w:rsidR="005553DB" w:rsidRPr="0002770A" w:rsidRDefault="005553DB" w:rsidP="00B647FF">
            <w:pPr>
              <w:spacing w:before="0" w:after="0" w:line="200" w:lineRule="exact"/>
              <w:contextualSpacing/>
              <w:jc w:val="center"/>
              <w:rPr>
                <w:rFonts w:cs="Arial"/>
                <w:color w:val="000000"/>
                <w:szCs w:val="20"/>
              </w:rPr>
            </w:pPr>
            <w:r w:rsidRPr="0002770A">
              <w:rPr>
                <w:rFonts w:cs="Arial"/>
                <w:color w:val="000000"/>
                <w:szCs w:val="20"/>
              </w:rPr>
              <w:t>5</w:t>
            </w:r>
          </w:p>
        </w:tc>
        <w:tc>
          <w:tcPr>
            <w:tcW w:w="1578" w:type="dxa"/>
            <w:shd w:val="clear" w:color="auto" w:fill="D9D9D9" w:themeFill="background1" w:themeFillShade="D9"/>
            <w:vAlign w:val="center"/>
          </w:tcPr>
          <w:p w:rsidR="005553DB" w:rsidRPr="0002770A" w:rsidRDefault="005553DB" w:rsidP="00B647FF">
            <w:pPr>
              <w:spacing w:before="0" w:after="0" w:line="200" w:lineRule="exact"/>
              <w:contextualSpacing/>
              <w:jc w:val="center"/>
              <w:rPr>
                <w:rFonts w:cs="Arial"/>
                <w:color w:val="000000"/>
                <w:szCs w:val="20"/>
              </w:rPr>
            </w:pPr>
            <w:r w:rsidRPr="0002770A">
              <w:rPr>
                <w:rFonts w:cs="Arial"/>
                <w:color w:val="000000"/>
                <w:szCs w:val="20"/>
              </w:rPr>
              <w:t>Ensaio de enrolamento</w:t>
            </w:r>
          </w:p>
        </w:tc>
        <w:tc>
          <w:tcPr>
            <w:tcW w:w="1152" w:type="dxa"/>
            <w:gridSpan w:val="2"/>
            <w:shd w:val="clear" w:color="auto" w:fill="D9D9D9" w:themeFill="background1" w:themeFillShade="D9"/>
            <w:noWrap/>
            <w:vAlign w:val="center"/>
          </w:tcPr>
          <w:p w:rsidR="005553DB" w:rsidRPr="0002770A" w:rsidRDefault="005553DB" w:rsidP="00B647FF">
            <w:pPr>
              <w:widowControl w:val="0"/>
              <w:tabs>
                <w:tab w:val="left" w:pos="1276"/>
              </w:tabs>
              <w:spacing w:before="0" w:after="0" w:line="200" w:lineRule="exact"/>
              <w:jc w:val="center"/>
              <w:rPr>
                <w:rFonts w:cs="Arial"/>
                <w:color w:val="000000"/>
                <w:szCs w:val="20"/>
              </w:rPr>
            </w:pPr>
            <w:r w:rsidRPr="0002770A">
              <w:rPr>
                <w:rFonts w:cs="Arial"/>
                <w:color w:val="000000"/>
                <w:szCs w:val="20"/>
              </w:rPr>
              <w:t>NBR 7271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5553DB" w:rsidRPr="0002770A" w:rsidRDefault="005553DB" w:rsidP="00B647FF">
            <w:pPr>
              <w:spacing w:before="0" w:after="0" w:line="200" w:lineRule="exact"/>
              <w:contextualSpacing/>
              <w:jc w:val="center"/>
              <w:rPr>
                <w:rFonts w:cs="Arial"/>
                <w:color w:val="000000"/>
                <w:szCs w:val="20"/>
              </w:rPr>
            </w:pPr>
            <w:r w:rsidRPr="0002770A">
              <w:rPr>
                <w:rFonts w:cs="Arial"/>
                <w:color w:val="000000"/>
                <w:szCs w:val="20"/>
              </w:rPr>
              <w:t>Conforme item 8.2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5553DB" w:rsidRPr="0002770A" w:rsidRDefault="005553DB" w:rsidP="00B647FF">
            <w:pPr>
              <w:spacing w:before="0" w:after="0" w:line="200" w:lineRule="exact"/>
              <w:jc w:val="center"/>
              <w:rPr>
                <w:rFonts w:cs="Arial"/>
                <w:szCs w:val="20"/>
              </w:rPr>
            </w:pPr>
            <w:r w:rsidRPr="0002770A">
              <w:rPr>
                <w:rFonts w:cs="Arial"/>
                <w:color w:val="000000"/>
                <w:szCs w:val="20"/>
              </w:rPr>
              <w:t>Plano de Amostragem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</w:tcPr>
          <w:p w:rsidR="005553DB" w:rsidRPr="0002770A" w:rsidRDefault="005553DB" w:rsidP="00B647FF">
            <w:pPr>
              <w:spacing w:before="0" w:after="0" w:line="200" w:lineRule="exact"/>
              <w:contextualSpacing/>
              <w:jc w:val="center"/>
              <w:rPr>
                <w:rFonts w:cs="Arial"/>
                <w:color w:val="000000"/>
                <w:szCs w:val="20"/>
              </w:rPr>
            </w:pPr>
            <w:r w:rsidRPr="0002770A">
              <w:rPr>
                <w:rFonts w:cs="Arial"/>
                <w:color w:val="000000"/>
                <w:szCs w:val="20"/>
              </w:rPr>
              <w:t>1/amostra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5553DB" w:rsidRPr="0002770A" w:rsidRDefault="005553DB" w:rsidP="00B647FF">
            <w:pPr>
              <w:spacing w:before="0" w:after="0" w:line="200" w:lineRule="exact"/>
              <w:contextualSpacing/>
              <w:jc w:val="center"/>
              <w:rPr>
                <w:rFonts w:cs="Arial"/>
                <w:color w:val="000000"/>
                <w:szCs w:val="20"/>
              </w:rPr>
            </w:pPr>
            <w:r w:rsidRPr="0002770A">
              <w:rPr>
                <w:rFonts w:cs="Arial"/>
                <w:color w:val="000000"/>
                <w:szCs w:val="20"/>
              </w:rPr>
              <w:t>Prescritas no item 4.2.2  e conforme NBR 5118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5553DB" w:rsidRPr="0002770A" w:rsidRDefault="005553DB" w:rsidP="00B647FF">
            <w:pPr>
              <w:spacing w:before="0" w:after="0" w:line="200" w:lineRule="exact"/>
              <w:contextualSpacing/>
              <w:jc w:val="center"/>
              <w:rPr>
                <w:rFonts w:cs="Arial"/>
                <w:color w:val="000000"/>
                <w:szCs w:val="20"/>
              </w:rPr>
            </w:pPr>
          </w:p>
        </w:tc>
      </w:tr>
      <w:tr w:rsidR="005553DB" w:rsidRPr="0002770A" w:rsidTr="00B647FF">
        <w:trPr>
          <w:trHeight w:val="490"/>
          <w:jc w:val="center"/>
        </w:trPr>
        <w:tc>
          <w:tcPr>
            <w:tcW w:w="704" w:type="dxa"/>
            <w:shd w:val="clear" w:color="auto" w:fill="D9D9D9" w:themeFill="background1" w:themeFillShade="D9"/>
            <w:noWrap/>
            <w:vAlign w:val="center"/>
          </w:tcPr>
          <w:p w:rsidR="005553DB" w:rsidRPr="0002770A" w:rsidRDefault="005553DB" w:rsidP="00B647FF">
            <w:pPr>
              <w:spacing w:before="0" w:after="0" w:line="200" w:lineRule="exact"/>
              <w:contextualSpacing/>
              <w:jc w:val="center"/>
              <w:rPr>
                <w:rFonts w:cs="Arial"/>
                <w:color w:val="000000"/>
                <w:szCs w:val="20"/>
              </w:rPr>
            </w:pPr>
            <w:r w:rsidRPr="0002770A">
              <w:rPr>
                <w:rFonts w:cs="Arial"/>
                <w:color w:val="000000"/>
                <w:szCs w:val="20"/>
              </w:rPr>
              <w:t>6</w:t>
            </w:r>
          </w:p>
        </w:tc>
        <w:tc>
          <w:tcPr>
            <w:tcW w:w="1578" w:type="dxa"/>
            <w:shd w:val="clear" w:color="auto" w:fill="D9D9D9" w:themeFill="background1" w:themeFillShade="D9"/>
            <w:vAlign w:val="center"/>
          </w:tcPr>
          <w:p w:rsidR="005553DB" w:rsidRPr="0002770A" w:rsidRDefault="005553DB" w:rsidP="00B647FF">
            <w:pPr>
              <w:spacing w:before="0" w:after="0" w:line="200" w:lineRule="exact"/>
              <w:contextualSpacing/>
              <w:jc w:val="center"/>
              <w:rPr>
                <w:rFonts w:cs="Arial"/>
                <w:color w:val="000000"/>
                <w:szCs w:val="20"/>
              </w:rPr>
            </w:pPr>
            <w:r w:rsidRPr="0002770A">
              <w:rPr>
                <w:rFonts w:cs="Arial"/>
                <w:color w:val="000000"/>
                <w:szCs w:val="20"/>
              </w:rPr>
              <w:t>Ensaio de condutividade elétrica</w:t>
            </w:r>
          </w:p>
        </w:tc>
        <w:tc>
          <w:tcPr>
            <w:tcW w:w="1152" w:type="dxa"/>
            <w:gridSpan w:val="2"/>
            <w:shd w:val="clear" w:color="auto" w:fill="D9D9D9" w:themeFill="background1" w:themeFillShade="D9"/>
            <w:noWrap/>
            <w:vAlign w:val="center"/>
          </w:tcPr>
          <w:p w:rsidR="005553DB" w:rsidRPr="0002770A" w:rsidRDefault="005553DB" w:rsidP="00B647FF">
            <w:pPr>
              <w:widowControl w:val="0"/>
              <w:tabs>
                <w:tab w:val="left" w:pos="1276"/>
              </w:tabs>
              <w:spacing w:before="0" w:after="0" w:line="200" w:lineRule="exact"/>
              <w:jc w:val="center"/>
              <w:rPr>
                <w:rFonts w:cs="Arial"/>
                <w:color w:val="000000"/>
                <w:szCs w:val="20"/>
              </w:rPr>
            </w:pPr>
            <w:r w:rsidRPr="0002770A">
              <w:rPr>
                <w:rFonts w:cs="Arial"/>
                <w:color w:val="000000"/>
                <w:szCs w:val="20"/>
              </w:rPr>
              <w:t>NBR 7271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5553DB" w:rsidRPr="0002770A" w:rsidRDefault="005553DB" w:rsidP="00B647FF">
            <w:pPr>
              <w:spacing w:before="0" w:after="0" w:line="200" w:lineRule="exact"/>
              <w:contextualSpacing/>
              <w:jc w:val="center"/>
              <w:rPr>
                <w:rFonts w:cs="Arial"/>
                <w:color w:val="000000"/>
                <w:szCs w:val="20"/>
              </w:rPr>
            </w:pPr>
            <w:r w:rsidRPr="0002770A">
              <w:rPr>
                <w:rFonts w:cs="Arial"/>
                <w:color w:val="000000"/>
                <w:szCs w:val="20"/>
              </w:rPr>
              <w:t>Conforme item 8.3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5553DB" w:rsidRPr="0002770A" w:rsidRDefault="005553DB" w:rsidP="00B647FF">
            <w:pPr>
              <w:spacing w:before="0" w:after="0" w:line="200" w:lineRule="exact"/>
              <w:jc w:val="center"/>
              <w:rPr>
                <w:rFonts w:cs="Arial"/>
                <w:szCs w:val="20"/>
              </w:rPr>
            </w:pPr>
            <w:r w:rsidRPr="0002770A">
              <w:rPr>
                <w:rFonts w:cs="Arial"/>
                <w:color w:val="000000"/>
                <w:szCs w:val="20"/>
              </w:rPr>
              <w:t>Plano de Amostragem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</w:tcPr>
          <w:p w:rsidR="005553DB" w:rsidRPr="0002770A" w:rsidRDefault="005553DB" w:rsidP="00B647FF">
            <w:pPr>
              <w:spacing w:before="0" w:after="0" w:line="200" w:lineRule="exact"/>
              <w:contextualSpacing/>
              <w:jc w:val="center"/>
              <w:rPr>
                <w:rFonts w:cs="Arial"/>
                <w:color w:val="000000"/>
                <w:szCs w:val="20"/>
              </w:rPr>
            </w:pPr>
            <w:r w:rsidRPr="0002770A">
              <w:rPr>
                <w:rFonts w:cs="Arial"/>
                <w:color w:val="000000"/>
                <w:szCs w:val="20"/>
              </w:rPr>
              <w:t>1/amostra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5553DB" w:rsidRPr="0002770A" w:rsidRDefault="005553DB" w:rsidP="00B647FF">
            <w:pPr>
              <w:spacing w:before="0" w:after="0" w:line="200" w:lineRule="exact"/>
              <w:contextualSpacing/>
              <w:jc w:val="center"/>
              <w:rPr>
                <w:rFonts w:cs="Arial"/>
                <w:color w:val="000000"/>
                <w:szCs w:val="20"/>
              </w:rPr>
            </w:pPr>
            <w:r w:rsidRPr="0002770A">
              <w:rPr>
                <w:rFonts w:cs="Arial"/>
                <w:color w:val="000000"/>
                <w:szCs w:val="20"/>
              </w:rPr>
              <w:t>Prescritas no item 4.2.3  e conforme NBR 5118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5553DB" w:rsidRPr="0002770A" w:rsidRDefault="005553DB" w:rsidP="00B647FF">
            <w:pPr>
              <w:spacing w:before="0" w:after="0" w:line="200" w:lineRule="exact"/>
              <w:contextualSpacing/>
              <w:jc w:val="center"/>
              <w:rPr>
                <w:rFonts w:cs="Arial"/>
                <w:color w:val="000000"/>
                <w:szCs w:val="20"/>
              </w:rPr>
            </w:pPr>
          </w:p>
        </w:tc>
      </w:tr>
      <w:tr w:rsidR="005553DB" w:rsidRPr="0002770A" w:rsidTr="00B647FF">
        <w:trPr>
          <w:trHeight w:val="425"/>
          <w:jc w:val="center"/>
        </w:trPr>
        <w:tc>
          <w:tcPr>
            <w:tcW w:w="704" w:type="dxa"/>
            <w:shd w:val="clear" w:color="auto" w:fill="D9D9D9" w:themeFill="background1" w:themeFillShade="D9"/>
            <w:noWrap/>
            <w:vAlign w:val="center"/>
          </w:tcPr>
          <w:p w:rsidR="005553DB" w:rsidRPr="0002770A" w:rsidRDefault="005553DB" w:rsidP="00B647FF">
            <w:pPr>
              <w:spacing w:before="0" w:after="0" w:line="200" w:lineRule="exact"/>
              <w:contextualSpacing/>
              <w:jc w:val="center"/>
              <w:rPr>
                <w:rFonts w:cs="Arial"/>
                <w:color w:val="000000"/>
                <w:szCs w:val="20"/>
              </w:rPr>
            </w:pPr>
            <w:r w:rsidRPr="0002770A">
              <w:rPr>
                <w:rFonts w:cs="Arial"/>
                <w:color w:val="000000"/>
                <w:szCs w:val="20"/>
              </w:rPr>
              <w:t>7</w:t>
            </w:r>
          </w:p>
        </w:tc>
        <w:tc>
          <w:tcPr>
            <w:tcW w:w="1578" w:type="dxa"/>
            <w:shd w:val="clear" w:color="auto" w:fill="D9D9D9" w:themeFill="background1" w:themeFillShade="D9"/>
            <w:vAlign w:val="center"/>
          </w:tcPr>
          <w:p w:rsidR="005553DB" w:rsidRPr="0002770A" w:rsidRDefault="005553DB" w:rsidP="00B647FF">
            <w:pPr>
              <w:spacing w:before="0" w:after="0" w:line="200" w:lineRule="exact"/>
              <w:contextualSpacing/>
              <w:jc w:val="center"/>
              <w:rPr>
                <w:rFonts w:cs="Arial"/>
                <w:color w:val="000000"/>
                <w:szCs w:val="20"/>
              </w:rPr>
            </w:pPr>
            <w:r w:rsidRPr="0002770A">
              <w:rPr>
                <w:rFonts w:cs="Arial"/>
                <w:color w:val="000000"/>
                <w:szCs w:val="20"/>
              </w:rPr>
              <w:t>Verificação do cabo completo</w:t>
            </w:r>
          </w:p>
        </w:tc>
        <w:tc>
          <w:tcPr>
            <w:tcW w:w="1152" w:type="dxa"/>
            <w:gridSpan w:val="2"/>
            <w:shd w:val="clear" w:color="auto" w:fill="D9D9D9" w:themeFill="background1" w:themeFillShade="D9"/>
            <w:noWrap/>
            <w:vAlign w:val="center"/>
          </w:tcPr>
          <w:p w:rsidR="005553DB" w:rsidRPr="0002770A" w:rsidRDefault="005553DB" w:rsidP="00B647FF">
            <w:pPr>
              <w:widowControl w:val="0"/>
              <w:tabs>
                <w:tab w:val="left" w:pos="1276"/>
              </w:tabs>
              <w:spacing w:before="0" w:after="0" w:line="200" w:lineRule="exact"/>
              <w:jc w:val="center"/>
              <w:rPr>
                <w:rFonts w:cs="Arial"/>
                <w:color w:val="000000"/>
                <w:szCs w:val="20"/>
              </w:rPr>
            </w:pPr>
            <w:r w:rsidRPr="0002770A">
              <w:rPr>
                <w:rFonts w:cs="Arial"/>
                <w:color w:val="000000"/>
                <w:szCs w:val="20"/>
              </w:rPr>
              <w:t>NBR 7271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5553DB" w:rsidRPr="0002770A" w:rsidRDefault="005553DB" w:rsidP="00B647FF">
            <w:pPr>
              <w:spacing w:before="0" w:after="0" w:line="200" w:lineRule="exact"/>
              <w:contextualSpacing/>
              <w:jc w:val="center"/>
              <w:rPr>
                <w:rFonts w:cs="Arial"/>
                <w:color w:val="000000"/>
                <w:szCs w:val="20"/>
              </w:rPr>
            </w:pPr>
            <w:r w:rsidRPr="0002770A">
              <w:rPr>
                <w:rFonts w:cs="Arial"/>
                <w:color w:val="000000"/>
                <w:szCs w:val="20"/>
              </w:rPr>
              <w:t>Conforme Item 7.2.1 alínea b)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5553DB" w:rsidRPr="0002770A" w:rsidRDefault="005553DB" w:rsidP="00B647FF">
            <w:pPr>
              <w:spacing w:before="0" w:after="0" w:line="200" w:lineRule="exact"/>
              <w:jc w:val="center"/>
              <w:rPr>
                <w:rFonts w:cs="Arial"/>
                <w:szCs w:val="20"/>
              </w:rPr>
            </w:pPr>
            <w:r w:rsidRPr="0002770A">
              <w:rPr>
                <w:rFonts w:cs="Arial"/>
                <w:color w:val="000000"/>
                <w:szCs w:val="20"/>
              </w:rPr>
              <w:t>Plano de Amostragem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</w:tcPr>
          <w:p w:rsidR="005553DB" w:rsidRPr="0002770A" w:rsidRDefault="005553DB" w:rsidP="00B647FF">
            <w:pPr>
              <w:spacing w:before="0" w:after="0" w:line="200" w:lineRule="exact"/>
              <w:contextualSpacing/>
              <w:jc w:val="center"/>
              <w:rPr>
                <w:rFonts w:cs="Arial"/>
                <w:color w:val="000000"/>
                <w:szCs w:val="20"/>
              </w:rPr>
            </w:pPr>
            <w:r w:rsidRPr="0002770A">
              <w:rPr>
                <w:rFonts w:cs="Arial"/>
                <w:color w:val="000000"/>
                <w:szCs w:val="20"/>
              </w:rPr>
              <w:t>1/amostra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5553DB" w:rsidRPr="0002770A" w:rsidRDefault="005553DB" w:rsidP="00B647FF">
            <w:pPr>
              <w:spacing w:before="0" w:after="0" w:line="200" w:lineRule="exact"/>
              <w:contextualSpacing/>
              <w:jc w:val="center"/>
              <w:rPr>
                <w:rFonts w:cs="Arial"/>
                <w:color w:val="000000"/>
                <w:szCs w:val="20"/>
              </w:rPr>
            </w:pPr>
            <w:r w:rsidRPr="0002770A">
              <w:rPr>
                <w:rFonts w:cs="Arial"/>
                <w:color w:val="000000"/>
                <w:szCs w:val="20"/>
              </w:rPr>
              <w:t>Satisfatório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5553DB" w:rsidRPr="0002770A" w:rsidRDefault="005553DB" w:rsidP="00B647FF">
            <w:pPr>
              <w:spacing w:before="0" w:after="0" w:line="200" w:lineRule="exact"/>
              <w:contextualSpacing/>
              <w:jc w:val="center"/>
              <w:rPr>
                <w:rFonts w:cs="Arial"/>
                <w:color w:val="000000"/>
                <w:szCs w:val="20"/>
              </w:rPr>
            </w:pPr>
          </w:p>
        </w:tc>
      </w:tr>
      <w:tr w:rsidR="005553DB" w:rsidRPr="0002770A" w:rsidTr="00B647FF">
        <w:trPr>
          <w:trHeight w:val="361"/>
          <w:jc w:val="center"/>
        </w:trPr>
        <w:tc>
          <w:tcPr>
            <w:tcW w:w="704" w:type="dxa"/>
            <w:shd w:val="clear" w:color="auto" w:fill="D9D9D9" w:themeFill="background1" w:themeFillShade="D9"/>
            <w:noWrap/>
            <w:vAlign w:val="center"/>
          </w:tcPr>
          <w:p w:rsidR="005553DB" w:rsidRPr="0002770A" w:rsidRDefault="005553DB" w:rsidP="00B647FF">
            <w:pPr>
              <w:spacing w:before="0" w:after="0" w:line="200" w:lineRule="exact"/>
              <w:contextualSpacing/>
              <w:jc w:val="center"/>
              <w:rPr>
                <w:rFonts w:cs="Arial"/>
                <w:color w:val="000000"/>
                <w:szCs w:val="20"/>
              </w:rPr>
            </w:pPr>
            <w:r w:rsidRPr="0002770A">
              <w:rPr>
                <w:rFonts w:cs="Arial"/>
                <w:color w:val="000000"/>
                <w:szCs w:val="20"/>
              </w:rPr>
              <w:t>8</w:t>
            </w:r>
          </w:p>
        </w:tc>
        <w:tc>
          <w:tcPr>
            <w:tcW w:w="1578" w:type="dxa"/>
            <w:shd w:val="clear" w:color="auto" w:fill="D9D9D9" w:themeFill="background1" w:themeFillShade="D9"/>
            <w:vAlign w:val="center"/>
          </w:tcPr>
          <w:p w:rsidR="005553DB" w:rsidRPr="0002770A" w:rsidRDefault="005553DB" w:rsidP="00B647FF">
            <w:pPr>
              <w:spacing w:before="0" w:after="0" w:line="200" w:lineRule="exact"/>
              <w:contextualSpacing/>
              <w:jc w:val="center"/>
              <w:rPr>
                <w:rFonts w:cs="Arial"/>
                <w:color w:val="000000"/>
                <w:szCs w:val="20"/>
              </w:rPr>
            </w:pPr>
            <w:r w:rsidRPr="0002770A">
              <w:rPr>
                <w:rFonts w:cs="Arial"/>
                <w:color w:val="000000"/>
                <w:szCs w:val="20"/>
              </w:rPr>
              <w:t>Verificação visual</w:t>
            </w:r>
          </w:p>
        </w:tc>
        <w:tc>
          <w:tcPr>
            <w:tcW w:w="1152" w:type="dxa"/>
            <w:gridSpan w:val="2"/>
            <w:shd w:val="clear" w:color="auto" w:fill="D9D9D9" w:themeFill="background1" w:themeFillShade="D9"/>
            <w:noWrap/>
            <w:vAlign w:val="center"/>
          </w:tcPr>
          <w:p w:rsidR="005553DB" w:rsidRPr="0002770A" w:rsidRDefault="005553DB" w:rsidP="00B647FF">
            <w:pPr>
              <w:widowControl w:val="0"/>
              <w:tabs>
                <w:tab w:val="left" w:pos="1276"/>
              </w:tabs>
              <w:spacing w:before="0" w:after="0" w:line="200" w:lineRule="exact"/>
              <w:jc w:val="center"/>
              <w:rPr>
                <w:rFonts w:cs="Arial"/>
                <w:color w:val="000000"/>
                <w:szCs w:val="20"/>
              </w:rPr>
            </w:pPr>
            <w:r w:rsidRPr="0002770A">
              <w:rPr>
                <w:rFonts w:cs="Arial"/>
                <w:color w:val="000000"/>
                <w:szCs w:val="20"/>
              </w:rPr>
              <w:t>NBR 7271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5553DB" w:rsidRPr="0002770A" w:rsidRDefault="005553DB" w:rsidP="00B647FF">
            <w:pPr>
              <w:spacing w:before="0" w:after="0" w:line="200" w:lineRule="exact"/>
              <w:contextualSpacing/>
              <w:jc w:val="center"/>
              <w:rPr>
                <w:rFonts w:cs="Arial"/>
                <w:color w:val="000000"/>
                <w:szCs w:val="20"/>
              </w:rPr>
            </w:pPr>
            <w:r w:rsidRPr="0002770A">
              <w:rPr>
                <w:rFonts w:cs="Arial"/>
                <w:color w:val="000000"/>
                <w:szCs w:val="20"/>
              </w:rPr>
              <w:t>Conforme Item 7.2.1 alínea b)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5553DB" w:rsidRPr="0002770A" w:rsidRDefault="005553DB" w:rsidP="00B647FF">
            <w:pPr>
              <w:spacing w:before="0" w:after="0" w:line="200" w:lineRule="exact"/>
              <w:jc w:val="center"/>
              <w:rPr>
                <w:rFonts w:cs="Arial"/>
                <w:szCs w:val="20"/>
              </w:rPr>
            </w:pPr>
            <w:r w:rsidRPr="0002770A">
              <w:rPr>
                <w:rFonts w:cs="Arial"/>
                <w:color w:val="000000"/>
                <w:szCs w:val="20"/>
              </w:rPr>
              <w:t>Plano de Amostragem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</w:tcPr>
          <w:p w:rsidR="005553DB" w:rsidRPr="0002770A" w:rsidRDefault="005553DB" w:rsidP="00B647FF">
            <w:pPr>
              <w:spacing w:before="0" w:after="0" w:line="200" w:lineRule="exact"/>
              <w:contextualSpacing/>
              <w:jc w:val="center"/>
              <w:rPr>
                <w:rFonts w:cs="Arial"/>
                <w:color w:val="000000"/>
                <w:szCs w:val="20"/>
              </w:rPr>
            </w:pPr>
            <w:r w:rsidRPr="0002770A">
              <w:rPr>
                <w:rFonts w:cs="Arial"/>
                <w:color w:val="000000"/>
                <w:szCs w:val="20"/>
              </w:rPr>
              <w:t>1/amostra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5553DB" w:rsidRPr="0002770A" w:rsidRDefault="005553DB" w:rsidP="00B647FF">
            <w:pPr>
              <w:spacing w:before="0" w:after="0" w:line="200" w:lineRule="exact"/>
              <w:contextualSpacing/>
              <w:jc w:val="center"/>
              <w:rPr>
                <w:rFonts w:cs="Arial"/>
                <w:color w:val="000000"/>
                <w:szCs w:val="20"/>
              </w:rPr>
            </w:pPr>
            <w:r w:rsidRPr="0002770A">
              <w:rPr>
                <w:rFonts w:cs="Arial"/>
                <w:color w:val="000000"/>
                <w:szCs w:val="20"/>
              </w:rPr>
              <w:t>Satisfatório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5553DB" w:rsidRPr="0002770A" w:rsidRDefault="005553DB" w:rsidP="00B647FF">
            <w:pPr>
              <w:spacing w:before="0" w:after="0" w:line="200" w:lineRule="exact"/>
              <w:contextualSpacing/>
              <w:jc w:val="center"/>
              <w:rPr>
                <w:rFonts w:cs="Arial"/>
                <w:color w:val="000000"/>
                <w:szCs w:val="20"/>
              </w:rPr>
            </w:pPr>
          </w:p>
        </w:tc>
      </w:tr>
      <w:tr w:rsidR="005553DB" w:rsidRPr="0002770A" w:rsidTr="00B647FF">
        <w:trPr>
          <w:trHeight w:val="439"/>
          <w:jc w:val="center"/>
        </w:trPr>
        <w:tc>
          <w:tcPr>
            <w:tcW w:w="704" w:type="dxa"/>
            <w:shd w:val="clear" w:color="auto" w:fill="D9D9D9" w:themeFill="background1" w:themeFillShade="D9"/>
            <w:noWrap/>
            <w:vAlign w:val="center"/>
          </w:tcPr>
          <w:p w:rsidR="005553DB" w:rsidRPr="0002770A" w:rsidRDefault="005553DB" w:rsidP="00B647FF">
            <w:pPr>
              <w:spacing w:before="0" w:after="0" w:line="200" w:lineRule="exact"/>
              <w:contextualSpacing/>
              <w:jc w:val="center"/>
              <w:rPr>
                <w:rFonts w:cs="Arial"/>
                <w:color w:val="000000"/>
                <w:szCs w:val="20"/>
              </w:rPr>
            </w:pPr>
            <w:r w:rsidRPr="0002770A">
              <w:rPr>
                <w:rFonts w:cs="Arial"/>
                <w:color w:val="000000"/>
                <w:szCs w:val="20"/>
              </w:rPr>
              <w:t>9</w:t>
            </w:r>
          </w:p>
        </w:tc>
        <w:tc>
          <w:tcPr>
            <w:tcW w:w="1578" w:type="dxa"/>
            <w:shd w:val="clear" w:color="auto" w:fill="D9D9D9" w:themeFill="background1" w:themeFillShade="D9"/>
            <w:vAlign w:val="center"/>
          </w:tcPr>
          <w:p w:rsidR="005553DB" w:rsidRPr="0002770A" w:rsidRDefault="005553DB" w:rsidP="00B647FF">
            <w:pPr>
              <w:spacing w:before="0" w:after="0" w:line="200" w:lineRule="exact"/>
              <w:contextualSpacing/>
              <w:jc w:val="center"/>
              <w:rPr>
                <w:rFonts w:cs="Arial"/>
                <w:color w:val="000000"/>
                <w:szCs w:val="20"/>
              </w:rPr>
            </w:pPr>
            <w:r w:rsidRPr="0002770A">
              <w:rPr>
                <w:rFonts w:cs="Arial"/>
                <w:color w:val="000000"/>
                <w:szCs w:val="20"/>
              </w:rPr>
              <w:t>Verificação das características de encordoamento</w:t>
            </w:r>
          </w:p>
        </w:tc>
        <w:tc>
          <w:tcPr>
            <w:tcW w:w="1152" w:type="dxa"/>
            <w:gridSpan w:val="2"/>
            <w:shd w:val="clear" w:color="auto" w:fill="D9D9D9" w:themeFill="background1" w:themeFillShade="D9"/>
            <w:noWrap/>
            <w:vAlign w:val="center"/>
          </w:tcPr>
          <w:p w:rsidR="005553DB" w:rsidRPr="0002770A" w:rsidRDefault="005553DB" w:rsidP="00B647FF">
            <w:pPr>
              <w:widowControl w:val="0"/>
              <w:tabs>
                <w:tab w:val="left" w:pos="1276"/>
              </w:tabs>
              <w:spacing w:before="0" w:after="0" w:line="200" w:lineRule="exact"/>
              <w:jc w:val="center"/>
              <w:rPr>
                <w:rFonts w:cs="Arial"/>
                <w:color w:val="000000"/>
                <w:szCs w:val="20"/>
              </w:rPr>
            </w:pPr>
            <w:r w:rsidRPr="0002770A">
              <w:rPr>
                <w:rFonts w:cs="Arial"/>
                <w:color w:val="000000"/>
                <w:szCs w:val="20"/>
              </w:rPr>
              <w:t>NBR 7271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5553DB" w:rsidRPr="0002770A" w:rsidRDefault="005553DB" w:rsidP="00B647FF">
            <w:pPr>
              <w:spacing w:before="0" w:after="0" w:line="200" w:lineRule="exact"/>
              <w:contextualSpacing/>
              <w:jc w:val="center"/>
              <w:rPr>
                <w:rFonts w:cs="Arial"/>
                <w:color w:val="000000"/>
                <w:szCs w:val="20"/>
              </w:rPr>
            </w:pPr>
            <w:r w:rsidRPr="0002770A">
              <w:rPr>
                <w:rFonts w:cs="Arial"/>
                <w:color w:val="000000"/>
                <w:szCs w:val="20"/>
              </w:rPr>
              <w:t>Conforme item 8.4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5553DB" w:rsidRPr="0002770A" w:rsidRDefault="005553DB" w:rsidP="00B647FF">
            <w:pPr>
              <w:spacing w:before="0" w:after="0" w:line="200" w:lineRule="exact"/>
              <w:jc w:val="center"/>
              <w:rPr>
                <w:rFonts w:cs="Arial"/>
                <w:szCs w:val="20"/>
              </w:rPr>
            </w:pPr>
            <w:r w:rsidRPr="0002770A">
              <w:rPr>
                <w:rFonts w:cs="Arial"/>
                <w:color w:val="000000"/>
                <w:szCs w:val="20"/>
              </w:rPr>
              <w:t>Plano de Amostragem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</w:tcPr>
          <w:p w:rsidR="005553DB" w:rsidRPr="0002770A" w:rsidRDefault="005553DB" w:rsidP="00B647FF">
            <w:pPr>
              <w:spacing w:before="0" w:after="0" w:line="200" w:lineRule="exact"/>
              <w:contextualSpacing/>
              <w:jc w:val="center"/>
              <w:rPr>
                <w:rFonts w:cs="Arial"/>
                <w:color w:val="000000"/>
                <w:szCs w:val="20"/>
              </w:rPr>
            </w:pPr>
            <w:r w:rsidRPr="0002770A">
              <w:rPr>
                <w:rFonts w:cs="Arial"/>
                <w:color w:val="000000"/>
                <w:szCs w:val="20"/>
              </w:rPr>
              <w:t>1/amostra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5553DB" w:rsidRPr="0002770A" w:rsidRDefault="005553DB" w:rsidP="00B647FF">
            <w:pPr>
              <w:spacing w:before="0" w:after="0" w:line="200" w:lineRule="exact"/>
              <w:contextualSpacing/>
              <w:jc w:val="center"/>
              <w:rPr>
                <w:rFonts w:cs="Arial"/>
                <w:color w:val="000000"/>
                <w:szCs w:val="20"/>
              </w:rPr>
            </w:pPr>
            <w:r w:rsidRPr="0002770A">
              <w:rPr>
                <w:rFonts w:cs="Arial"/>
                <w:color w:val="000000"/>
                <w:szCs w:val="20"/>
              </w:rPr>
              <w:t>Prescritas no item 4.6  e conforme NBR 15443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5553DB" w:rsidRPr="0002770A" w:rsidRDefault="005553DB" w:rsidP="00B647FF">
            <w:pPr>
              <w:spacing w:before="0" w:after="0" w:line="200" w:lineRule="exact"/>
              <w:contextualSpacing/>
              <w:jc w:val="center"/>
              <w:rPr>
                <w:rFonts w:cs="Arial"/>
                <w:color w:val="000000"/>
                <w:szCs w:val="20"/>
              </w:rPr>
            </w:pPr>
          </w:p>
        </w:tc>
      </w:tr>
      <w:tr w:rsidR="005553DB" w:rsidRPr="0002770A" w:rsidTr="00B647FF">
        <w:trPr>
          <w:trHeight w:val="517"/>
          <w:jc w:val="center"/>
        </w:trPr>
        <w:tc>
          <w:tcPr>
            <w:tcW w:w="704" w:type="dxa"/>
            <w:shd w:val="clear" w:color="auto" w:fill="D9D9D9" w:themeFill="background1" w:themeFillShade="D9"/>
            <w:noWrap/>
            <w:vAlign w:val="center"/>
          </w:tcPr>
          <w:p w:rsidR="005553DB" w:rsidRPr="0002770A" w:rsidRDefault="005553DB" w:rsidP="00B647FF">
            <w:pPr>
              <w:spacing w:before="0" w:after="0" w:line="200" w:lineRule="exact"/>
              <w:contextualSpacing/>
              <w:jc w:val="center"/>
              <w:rPr>
                <w:rFonts w:cs="Arial"/>
                <w:color w:val="000000"/>
                <w:szCs w:val="20"/>
              </w:rPr>
            </w:pPr>
            <w:r w:rsidRPr="0002770A">
              <w:rPr>
                <w:rFonts w:cs="Arial"/>
                <w:color w:val="000000"/>
                <w:szCs w:val="20"/>
              </w:rPr>
              <w:t>10</w:t>
            </w:r>
          </w:p>
        </w:tc>
        <w:tc>
          <w:tcPr>
            <w:tcW w:w="1578" w:type="dxa"/>
            <w:shd w:val="clear" w:color="auto" w:fill="D9D9D9" w:themeFill="background1" w:themeFillShade="D9"/>
            <w:vAlign w:val="center"/>
          </w:tcPr>
          <w:p w:rsidR="005553DB" w:rsidRPr="0002770A" w:rsidRDefault="005553DB" w:rsidP="00B647FF">
            <w:pPr>
              <w:spacing w:before="0" w:after="0" w:line="200" w:lineRule="exact"/>
              <w:contextualSpacing/>
              <w:jc w:val="center"/>
              <w:rPr>
                <w:rFonts w:cs="Arial"/>
                <w:color w:val="000000"/>
                <w:szCs w:val="20"/>
              </w:rPr>
            </w:pPr>
            <w:r w:rsidRPr="0002770A">
              <w:rPr>
                <w:rFonts w:cs="Arial"/>
                <w:color w:val="000000"/>
                <w:szCs w:val="20"/>
              </w:rPr>
              <w:t>Verificação seção transversal</w:t>
            </w:r>
          </w:p>
        </w:tc>
        <w:tc>
          <w:tcPr>
            <w:tcW w:w="1152" w:type="dxa"/>
            <w:gridSpan w:val="2"/>
            <w:shd w:val="clear" w:color="auto" w:fill="D9D9D9" w:themeFill="background1" w:themeFillShade="D9"/>
            <w:noWrap/>
            <w:vAlign w:val="center"/>
          </w:tcPr>
          <w:p w:rsidR="005553DB" w:rsidRPr="0002770A" w:rsidRDefault="005553DB" w:rsidP="00B647FF">
            <w:pPr>
              <w:widowControl w:val="0"/>
              <w:tabs>
                <w:tab w:val="left" w:pos="1276"/>
              </w:tabs>
              <w:spacing w:before="0" w:after="0" w:line="200" w:lineRule="exact"/>
              <w:jc w:val="center"/>
              <w:rPr>
                <w:rFonts w:cs="Arial"/>
                <w:color w:val="000000"/>
                <w:szCs w:val="20"/>
              </w:rPr>
            </w:pPr>
            <w:r w:rsidRPr="0002770A">
              <w:rPr>
                <w:rFonts w:cs="Arial"/>
                <w:color w:val="000000"/>
                <w:szCs w:val="20"/>
              </w:rPr>
              <w:t>NBR 7271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5553DB" w:rsidRPr="0002770A" w:rsidRDefault="005553DB" w:rsidP="00B647FF">
            <w:pPr>
              <w:spacing w:before="0" w:after="0" w:line="200" w:lineRule="exact"/>
              <w:contextualSpacing/>
              <w:jc w:val="center"/>
              <w:rPr>
                <w:rFonts w:cs="Arial"/>
                <w:color w:val="000000"/>
                <w:szCs w:val="20"/>
              </w:rPr>
            </w:pPr>
            <w:r w:rsidRPr="0002770A">
              <w:rPr>
                <w:rFonts w:cs="Arial"/>
                <w:color w:val="000000"/>
                <w:szCs w:val="20"/>
              </w:rPr>
              <w:t>Conforme item 8.5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5553DB" w:rsidRPr="0002770A" w:rsidRDefault="005553DB" w:rsidP="00B647FF">
            <w:pPr>
              <w:spacing w:before="0" w:after="0" w:line="200" w:lineRule="exact"/>
              <w:jc w:val="center"/>
              <w:rPr>
                <w:rFonts w:cs="Arial"/>
                <w:szCs w:val="20"/>
              </w:rPr>
            </w:pPr>
            <w:r w:rsidRPr="0002770A">
              <w:rPr>
                <w:rFonts w:cs="Arial"/>
                <w:color w:val="000000"/>
                <w:szCs w:val="20"/>
              </w:rPr>
              <w:t>Plano de Amostragem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</w:tcPr>
          <w:p w:rsidR="005553DB" w:rsidRPr="0002770A" w:rsidRDefault="005553DB" w:rsidP="00B647FF">
            <w:pPr>
              <w:spacing w:before="0" w:after="0" w:line="200" w:lineRule="exact"/>
              <w:contextualSpacing/>
              <w:jc w:val="center"/>
              <w:rPr>
                <w:rFonts w:cs="Arial"/>
                <w:color w:val="000000"/>
                <w:szCs w:val="20"/>
              </w:rPr>
            </w:pPr>
            <w:r w:rsidRPr="0002770A">
              <w:rPr>
                <w:rFonts w:cs="Arial"/>
                <w:color w:val="000000"/>
                <w:szCs w:val="20"/>
              </w:rPr>
              <w:t>1/amostra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5553DB" w:rsidRPr="0002770A" w:rsidRDefault="005553DB" w:rsidP="00B647FF">
            <w:pPr>
              <w:spacing w:before="0" w:after="0" w:line="200" w:lineRule="exact"/>
              <w:contextualSpacing/>
              <w:jc w:val="center"/>
              <w:rPr>
                <w:rFonts w:cs="Arial"/>
                <w:color w:val="000000"/>
                <w:szCs w:val="20"/>
              </w:rPr>
            </w:pPr>
            <w:r w:rsidRPr="0002770A">
              <w:rPr>
                <w:rFonts w:cs="Arial"/>
                <w:color w:val="000000"/>
                <w:szCs w:val="20"/>
              </w:rPr>
              <w:t>Prescritas no item 4.9  e conforme NBR 15443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5553DB" w:rsidRPr="0002770A" w:rsidRDefault="005553DB" w:rsidP="00B647FF">
            <w:pPr>
              <w:spacing w:before="0" w:after="0" w:line="200" w:lineRule="exact"/>
              <w:contextualSpacing/>
              <w:jc w:val="center"/>
              <w:rPr>
                <w:rFonts w:cs="Arial"/>
                <w:color w:val="000000"/>
                <w:szCs w:val="20"/>
              </w:rPr>
            </w:pPr>
          </w:p>
        </w:tc>
      </w:tr>
    </w:tbl>
    <w:p w:rsidR="003E1B67" w:rsidRDefault="003E1B67"/>
    <w:sectPr w:rsidR="003E1B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49A" w:rsidRDefault="00A8249A" w:rsidP="00A8249A">
      <w:pPr>
        <w:spacing w:before="0" w:after="0" w:line="240" w:lineRule="auto"/>
      </w:pPr>
      <w:r>
        <w:separator/>
      </w:r>
    </w:p>
  </w:endnote>
  <w:endnote w:type="continuationSeparator" w:id="0">
    <w:p w:rsidR="00A8249A" w:rsidRDefault="00A8249A" w:rsidP="00A8249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249A" w:rsidRDefault="00A8249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249A" w:rsidRDefault="00A8249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249A" w:rsidRDefault="00A824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49A" w:rsidRDefault="00A8249A" w:rsidP="00A8249A">
      <w:pPr>
        <w:spacing w:before="0" w:after="0" w:line="240" w:lineRule="auto"/>
      </w:pPr>
      <w:r>
        <w:separator/>
      </w:r>
    </w:p>
  </w:footnote>
  <w:footnote w:type="continuationSeparator" w:id="0">
    <w:p w:rsidR="00A8249A" w:rsidRDefault="00A8249A" w:rsidP="00A8249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249A" w:rsidRDefault="00A8249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249A" w:rsidRDefault="00A8249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249A" w:rsidRDefault="00A824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908B2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  <w:b/>
        <w:sz w:val="2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sz w:val="20"/>
        <w:szCs w:val="2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color w:val="00206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PROVER" w:val="Jorge Alberto Oliveira Tavares"/>
    <w:docVar w:name="APROVADOR-02" w:val="Jorge Alberto Oliveira Tavares - Gerência de Normas, Qualidade e Desenvolvimento de Fornecedores"/>
    <w:docVar w:name="CLASSIFIC" w:val="PÚBLICO"/>
    <w:docVar w:name="CONSENT" w:val="Qualidade"/>
    <w:docVar w:name="DATEREV" w:val="28/08/2023"/>
    <w:docVar w:name="DOC" w:val="ET.00131.EQTL"/>
    <w:docVar w:name="ELABORADOR-02" w:val="MARIA ELIZABETH BRAZ SANTOS - Normas, Qualidade e Desenvolvimento de Fornecedores"/>
    <w:docVar w:name="ELABORATOR" w:val="MARIA ELIZABETH BRAZ SANTOS"/>
    <w:docVar w:name="REV" w:val="00"/>
    <w:docVar w:name="TITLE" w:val="Cabo de alumínio simples (CA)"/>
  </w:docVars>
  <w:rsids>
    <w:rsidRoot w:val="005553DB"/>
    <w:rsid w:val="000E4D20"/>
    <w:rsid w:val="001C0F00"/>
    <w:rsid w:val="003E1B67"/>
    <w:rsid w:val="005553DB"/>
    <w:rsid w:val="00811176"/>
    <w:rsid w:val="00A71A79"/>
    <w:rsid w:val="00A8249A"/>
    <w:rsid w:val="00C00670"/>
    <w:rsid w:val="00D14B5B"/>
    <w:rsid w:val="00DF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2ABB39-A4EA-4209-9F52-9B6AAE7F9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3DB"/>
    <w:pPr>
      <w:spacing w:before="100" w:after="100" w:line="360" w:lineRule="auto"/>
      <w:jc w:val="both"/>
    </w:pPr>
    <w:rPr>
      <w:rFonts w:ascii="Arial" w:hAnsi="Arial" w:cs="Times New Roman"/>
      <w:sz w:val="20"/>
      <w:szCs w:val="24"/>
      <w:lang w:val="pt-BR" w:eastAsia="pt-BR"/>
    </w:rPr>
  </w:style>
  <w:style w:type="paragraph" w:styleId="Ttulo1">
    <w:name w:val="heading 1"/>
    <w:next w:val="Normal"/>
    <w:link w:val="Ttulo1Char"/>
    <w:qFormat/>
    <w:rsid w:val="00C00670"/>
    <w:pPr>
      <w:keepNext/>
      <w:numPr>
        <w:numId w:val="5"/>
      </w:numPr>
      <w:spacing w:before="200" w:after="200" w:line="360" w:lineRule="auto"/>
      <w:jc w:val="both"/>
      <w:outlineLvl w:val="0"/>
    </w:pPr>
    <w:rPr>
      <w:rFonts w:ascii="Arial" w:hAnsi="Arial" w:cs="Arial"/>
      <w:b/>
      <w:bCs/>
      <w:color w:val="002060"/>
      <w:sz w:val="20"/>
      <w:szCs w:val="20"/>
      <w:lang w:val="pt-BR" w:eastAsia="pt-BR"/>
    </w:rPr>
  </w:style>
  <w:style w:type="paragraph" w:styleId="Ttulo2">
    <w:name w:val="heading 2"/>
    <w:next w:val="Normal"/>
    <w:link w:val="Ttulo2Char"/>
    <w:qFormat/>
    <w:rsid w:val="00C00670"/>
    <w:pPr>
      <w:keepNext/>
      <w:numPr>
        <w:ilvl w:val="1"/>
        <w:numId w:val="5"/>
      </w:numPr>
      <w:spacing w:before="200" w:after="200" w:line="360" w:lineRule="auto"/>
      <w:jc w:val="both"/>
      <w:outlineLvl w:val="1"/>
    </w:pPr>
    <w:rPr>
      <w:rFonts w:ascii="Arial" w:hAnsi="Arial" w:cs="Arial"/>
      <w:b/>
      <w:bCs/>
      <w:color w:val="002060"/>
      <w:sz w:val="20"/>
      <w:szCs w:val="20"/>
      <w:lang w:val="pt-BR" w:eastAsia="pt-BR"/>
    </w:rPr>
  </w:style>
  <w:style w:type="paragraph" w:styleId="Ttulo3">
    <w:name w:val="heading 3"/>
    <w:basedOn w:val="Ttulo2"/>
    <w:next w:val="Normal"/>
    <w:link w:val="Ttulo3Char"/>
    <w:qFormat/>
    <w:rsid w:val="00C00670"/>
    <w:pPr>
      <w:numPr>
        <w:ilvl w:val="2"/>
      </w:numPr>
      <w:tabs>
        <w:tab w:val="left" w:pos="720"/>
      </w:tabs>
      <w:spacing w:before="40" w:after="40"/>
      <w:outlineLvl w:val="2"/>
    </w:pPr>
    <w:rPr>
      <w:b w:val="0"/>
      <w:bCs w:val="0"/>
    </w:rPr>
  </w:style>
  <w:style w:type="paragraph" w:styleId="Ttulo4">
    <w:name w:val="heading 4"/>
    <w:basedOn w:val="Ttulo3"/>
    <w:next w:val="Normal"/>
    <w:link w:val="Ttulo4Char"/>
    <w:qFormat/>
    <w:rsid w:val="00C00670"/>
    <w:pPr>
      <w:numPr>
        <w:ilvl w:val="3"/>
      </w:numPr>
      <w:tabs>
        <w:tab w:val="clear" w:pos="720"/>
        <w:tab w:val="left" w:pos="862"/>
      </w:tabs>
      <w:outlineLvl w:val="3"/>
    </w:pPr>
    <w:rPr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rsid w:val="00DF7883"/>
    <w:rPr>
      <w:rFonts w:ascii="Arial" w:hAnsi="Arial" w:cs="Arial"/>
      <w:bCs/>
      <w:color w:val="002060"/>
      <w:sz w:val="20"/>
      <w:szCs w:val="20"/>
      <w:lang w:val="pt-BR" w:eastAsia="pt-BR"/>
    </w:rPr>
  </w:style>
  <w:style w:type="character" w:customStyle="1" w:styleId="Ttulo1Char">
    <w:name w:val="Título 1 Char"/>
    <w:basedOn w:val="Fontepargpadro"/>
    <w:link w:val="Ttulo1"/>
    <w:rsid w:val="00C00670"/>
    <w:rPr>
      <w:rFonts w:ascii="Arial" w:hAnsi="Arial" w:cs="Arial"/>
      <w:b/>
      <w:bCs/>
      <w:color w:val="002060"/>
      <w:sz w:val="20"/>
      <w:szCs w:val="20"/>
      <w:lang w:val="pt-BR" w:eastAsia="pt-BR"/>
    </w:rPr>
  </w:style>
  <w:style w:type="character" w:customStyle="1" w:styleId="Ttulo2Char">
    <w:name w:val="Título 2 Char"/>
    <w:link w:val="Ttulo2"/>
    <w:rsid w:val="00C00670"/>
    <w:rPr>
      <w:rFonts w:ascii="Arial" w:hAnsi="Arial" w:cs="Arial"/>
      <w:b/>
      <w:bCs/>
      <w:color w:val="002060"/>
      <w:sz w:val="20"/>
      <w:szCs w:val="20"/>
      <w:lang w:val="pt-BR" w:eastAsia="pt-BR"/>
    </w:rPr>
  </w:style>
  <w:style w:type="character" w:customStyle="1" w:styleId="Ttulo3Char">
    <w:name w:val="Título 3 Char"/>
    <w:link w:val="Ttulo3"/>
    <w:rsid w:val="00C00670"/>
    <w:rPr>
      <w:rFonts w:ascii="Arial" w:hAnsi="Arial" w:cs="Arial"/>
      <w:color w:val="002060"/>
      <w:sz w:val="20"/>
      <w:szCs w:val="20"/>
      <w:lang w:val="pt-BR" w:eastAsia="pt-BR"/>
    </w:rPr>
  </w:style>
  <w:style w:type="paragraph" w:styleId="Cabealho">
    <w:name w:val="header"/>
    <w:basedOn w:val="Normal"/>
    <w:link w:val="CabealhoChar"/>
    <w:uiPriority w:val="99"/>
    <w:unhideWhenUsed/>
    <w:rsid w:val="00A8249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249A"/>
    <w:rPr>
      <w:rFonts w:ascii="Arial" w:hAnsi="Arial" w:cs="Times New Roman"/>
      <w:sz w:val="20"/>
      <w:szCs w:val="24"/>
      <w:lang w:val="pt-BR" w:eastAsia="pt-BR"/>
    </w:rPr>
  </w:style>
  <w:style w:type="paragraph" w:styleId="Rodap">
    <w:name w:val="footer"/>
    <w:basedOn w:val="Normal"/>
    <w:link w:val="RodapChar"/>
    <w:uiPriority w:val="99"/>
    <w:unhideWhenUsed/>
    <w:rsid w:val="00A8249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249A"/>
    <w:rPr>
      <w:rFonts w:ascii="Arial" w:hAnsi="Arial" w:cs="Times New Roman"/>
      <w:sz w:val="20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Equatorial Energia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AUGUSTO TORRES DE ARAUJO</dc:creator>
  <cp:keywords/>
  <dc:description/>
  <cp:lastModifiedBy>se</cp:lastModifiedBy>
  <cp:revision>2</cp:revision>
  <dcterms:created xsi:type="dcterms:W3CDTF">2023-07-12T18:25:00Z</dcterms:created>
  <dcterms:modified xsi:type="dcterms:W3CDTF">2023-08-28T19:06:00Z</dcterms:modified>
</cp:coreProperties>
</file>