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7D844" w14:textId="77777777" w:rsidR="004529BB" w:rsidRDefault="004529BB" w:rsidP="003F209F">
      <w:pPr>
        <w:pStyle w:val="ae"/>
      </w:pPr>
    </w:p>
    <w:p w14:paraId="08408CE3" w14:textId="77777777" w:rsidR="004529BB" w:rsidRDefault="004529BB" w:rsidP="004529BB">
      <w:pPr>
        <w:spacing w:line="1000" w:lineRule="exact"/>
        <w:jc w:val="center"/>
        <w:rPr>
          <w:rFonts w:ascii="方正小标宋简体" w:eastAsia="方正小标宋简体"/>
          <w:bCs/>
          <w:sz w:val="60"/>
          <w:szCs w:val="60"/>
        </w:rPr>
      </w:pPr>
      <w:bookmarkStart w:id="0" w:name="_Hlk520750198"/>
    </w:p>
    <w:p w14:paraId="7F85BFEB" w14:textId="2317CC88" w:rsidR="004529BB" w:rsidRPr="000A4A3D" w:rsidRDefault="0040787E" w:rsidP="004529BB">
      <w:pPr>
        <w:ind w:firstLineChars="41" w:firstLine="246"/>
        <w:jc w:val="center"/>
        <w:rPr>
          <w:rFonts w:eastAsia="黑体"/>
          <w:b/>
          <w:bCs/>
          <w:sz w:val="32"/>
          <w:szCs w:val="32"/>
        </w:rPr>
      </w:pPr>
      <w:r w:rsidRPr="0040787E">
        <w:rPr>
          <w:rFonts w:ascii="方正小标宋简体" w:eastAsia="方正小标宋简体" w:hint="eastAsia"/>
          <w:bCs/>
          <w:sz w:val="60"/>
          <w:szCs w:val="60"/>
        </w:rPr>
        <w:t>高分</w:t>
      </w:r>
      <w:r>
        <w:rPr>
          <w:rFonts w:ascii="方正小标宋简体" w:eastAsia="方正小标宋简体" w:hint="eastAsia"/>
          <w:bCs/>
          <w:sz w:val="60"/>
          <w:szCs w:val="60"/>
        </w:rPr>
        <w:t>卫星</w:t>
      </w:r>
      <w:r w:rsidRPr="0040787E">
        <w:rPr>
          <w:rFonts w:ascii="方正小标宋简体" w:eastAsia="方正小标宋简体" w:hint="eastAsia"/>
          <w:bCs/>
          <w:sz w:val="60"/>
          <w:szCs w:val="60"/>
        </w:rPr>
        <w:t>影像地理信息三</w:t>
      </w:r>
      <w:proofErr w:type="gramStart"/>
      <w:r w:rsidRPr="0040787E">
        <w:rPr>
          <w:rFonts w:ascii="方正小标宋简体" w:eastAsia="方正小标宋简体" w:hint="eastAsia"/>
          <w:bCs/>
          <w:sz w:val="60"/>
          <w:szCs w:val="60"/>
        </w:rPr>
        <w:t>调管理</w:t>
      </w:r>
      <w:proofErr w:type="gramEnd"/>
      <w:r w:rsidRPr="0040787E">
        <w:rPr>
          <w:rFonts w:ascii="方正小标宋简体" w:eastAsia="方正小标宋简体" w:hint="eastAsia"/>
          <w:bCs/>
          <w:sz w:val="60"/>
          <w:szCs w:val="60"/>
        </w:rPr>
        <w:t>平台</w:t>
      </w:r>
    </w:p>
    <w:p w14:paraId="49209C4C" w14:textId="77777777" w:rsidR="004529BB" w:rsidRDefault="004529BB" w:rsidP="004529BB">
      <w:pPr>
        <w:ind w:firstLineChars="41" w:firstLine="132"/>
        <w:jc w:val="center"/>
        <w:rPr>
          <w:rFonts w:eastAsia="黑体"/>
          <w:b/>
          <w:bCs/>
          <w:sz w:val="32"/>
          <w:szCs w:val="32"/>
        </w:rPr>
      </w:pPr>
    </w:p>
    <w:p w14:paraId="0318E841" w14:textId="77777777" w:rsidR="004529BB" w:rsidRDefault="004529BB" w:rsidP="004529BB">
      <w:pPr>
        <w:ind w:firstLineChars="41" w:firstLine="132"/>
        <w:jc w:val="center"/>
        <w:rPr>
          <w:rFonts w:eastAsia="黑体"/>
          <w:b/>
          <w:bCs/>
          <w:sz w:val="32"/>
          <w:szCs w:val="32"/>
        </w:rPr>
      </w:pPr>
    </w:p>
    <w:p w14:paraId="6D92B484" w14:textId="77777777" w:rsidR="004529BB" w:rsidRDefault="004529BB" w:rsidP="004529BB">
      <w:pPr>
        <w:ind w:firstLineChars="41" w:firstLine="132"/>
        <w:jc w:val="center"/>
        <w:rPr>
          <w:rFonts w:eastAsia="黑体"/>
          <w:b/>
          <w:bCs/>
          <w:sz w:val="32"/>
          <w:szCs w:val="32"/>
        </w:rPr>
      </w:pPr>
    </w:p>
    <w:p w14:paraId="302420EB" w14:textId="77777777" w:rsidR="004529BB" w:rsidRDefault="004529BB" w:rsidP="004529BB">
      <w:pPr>
        <w:ind w:firstLineChars="41" w:firstLine="132"/>
        <w:jc w:val="center"/>
        <w:rPr>
          <w:rFonts w:eastAsia="黑体"/>
          <w:b/>
          <w:bCs/>
          <w:sz w:val="32"/>
          <w:szCs w:val="32"/>
        </w:rPr>
      </w:pPr>
    </w:p>
    <w:p w14:paraId="750FB69A" w14:textId="77777777" w:rsidR="004529BB" w:rsidRDefault="004529BB" w:rsidP="004529BB">
      <w:pPr>
        <w:ind w:firstLineChars="41" w:firstLine="132"/>
        <w:jc w:val="center"/>
        <w:rPr>
          <w:rFonts w:eastAsia="黑体"/>
          <w:b/>
          <w:bCs/>
          <w:sz w:val="32"/>
          <w:szCs w:val="32"/>
        </w:rPr>
      </w:pPr>
    </w:p>
    <w:p w14:paraId="76DD2CF9" w14:textId="77777777" w:rsidR="004529BB" w:rsidRDefault="004529BB" w:rsidP="004529BB">
      <w:pPr>
        <w:ind w:firstLineChars="41" w:firstLine="132"/>
        <w:jc w:val="center"/>
        <w:rPr>
          <w:rFonts w:eastAsia="黑体"/>
          <w:b/>
          <w:bCs/>
          <w:sz w:val="32"/>
          <w:szCs w:val="32"/>
        </w:rPr>
      </w:pPr>
    </w:p>
    <w:p w14:paraId="1E13568D" w14:textId="77777777" w:rsidR="004529BB" w:rsidRDefault="004529BB" w:rsidP="004529BB">
      <w:pPr>
        <w:ind w:firstLineChars="41" w:firstLine="132"/>
        <w:jc w:val="center"/>
        <w:rPr>
          <w:rFonts w:eastAsia="黑体"/>
          <w:b/>
          <w:bCs/>
          <w:sz w:val="32"/>
          <w:szCs w:val="32"/>
        </w:rPr>
      </w:pPr>
    </w:p>
    <w:p w14:paraId="66EC3011" w14:textId="77777777" w:rsidR="004529BB" w:rsidRDefault="004529BB" w:rsidP="004529BB">
      <w:pPr>
        <w:ind w:firstLineChars="41" w:firstLine="132"/>
        <w:jc w:val="center"/>
        <w:rPr>
          <w:rFonts w:eastAsia="黑体"/>
          <w:b/>
          <w:bCs/>
          <w:sz w:val="32"/>
          <w:szCs w:val="32"/>
        </w:rPr>
      </w:pPr>
    </w:p>
    <w:p w14:paraId="0DFCFC02" w14:textId="5519A3BC" w:rsidR="004529BB" w:rsidRDefault="004529BB" w:rsidP="004529BB">
      <w:pPr>
        <w:spacing w:line="600" w:lineRule="exact"/>
        <w:ind w:leftChars="877" w:left="2383" w:hangingChars="169" w:hanging="541"/>
        <w:rPr>
          <w:rFonts w:ascii="仿宋" w:eastAsia="仿宋" w:hAnsi="仿宋"/>
          <w:sz w:val="18"/>
          <w:szCs w:val="18"/>
        </w:rPr>
      </w:pPr>
      <w:r>
        <w:rPr>
          <w:rFonts w:ascii="仿宋" w:eastAsia="仿宋" w:hAnsi="仿宋" w:hint="eastAsia"/>
          <w:sz w:val="32"/>
        </w:rPr>
        <w:t>团队名称：</w:t>
      </w:r>
      <w:r w:rsidR="0040787E">
        <w:rPr>
          <w:rFonts w:ascii="仿宋" w:eastAsia="仿宋" w:hAnsi="仿宋" w:hint="eastAsia"/>
          <w:sz w:val="32"/>
        </w:rPr>
        <w:t xml:space="preserve"> 星空团队</w:t>
      </w:r>
      <w:r w:rsidR="0040787E">
        <w:rPr>
          <w:rFonts w:ascii="仿宋" w:eastAsia="仿宋" w:hAnsi="仿宋"/>
          <w:sz w:val="18"/>
          <w:szCs w:val="18"/>
        </w:rPr>
        <w:t xml:space="preserve"> </w:t>
      </w:r>
    </w:p>
    <w:p w14:paraId="3D5C878F" w14:textId="298A11E5" w:rsidR="004529BB" w:rsidRPr="002D700E" w:rsidRDefault="004529BB" w:rsidP="004529BB">
      <w:pPr>
        <w:spacing w:line="600" w:lineRule="exact"/>
        <w:ind w:leftChars="877" w:left="2383" w:hangingChars="169" w:hanging="541"/>
        <w:rPr>
          <w:rFonts w:ascii="仿宋" w:eastAsia="仿宋" w:hAnsi="仿宋"/>
          <w:sz w:val="32"/>
        </w:rPr>
      </w:pPr>
      <w:r>
        <w:rPr>
          <w:rFonts w:ascii="仿宋" w:eastAsia="仿宋" w:hAnsi="仿宋" w:hint="eastAsia"/>
          <w:sz w:val="32"/>
        </w:rPr>
        <w:t>团队负责人：</w:t>
      </w:r>
      <w:r w:rsidR="00BC121E" w:rsidRPr="002D700E">
        <w:rPr>
          <w:rFonts w:ascii="仿宋" w:eastAsia="仿宋" w:hAnsi="仿宋" w:hint="eastAsia"/>
          <w:sz w:val="32"/>
        </w:rPr>
        <w:t>李承伟</w:t>
      </w:r>
    </w:p>
    <w:p w14:paraId="21C94095" w14:textId="53E7B7BE" w:rsidR="004529BB" w:rsidRDefault="004529BB" w:rsidP="004529BB">
      <w:pPr>
        <w:spacing w:line="600" w:lineRule="exact"/>
        <w:ind w:leftChars="877" w:left="2383" w:hangingChars="169" w:hanging="541"/>
        <w:rPr>
          <w:rFonts w:ascii="仿宋" w:eastAsia="仿宋" w:hAnsi="仿宋"/>
          <w:sz w:val="32"/>
          <w:szCs w:val="30"/>
        </w:rPr>
      </w:pPr>
      <w:r>
        <w:rPr>
          <w:rFonts w:ascii="仿宋" w:eastAsia="仿宋" w:hAnsi="仿宋" w:hint="eastAsia"/>
          <w:sz w:val="32"/>
        </w:rPr>
        <w:t>团队成员：</w:t>
      </w:r>
      <w:bookmarkStart w:id="1" w:name="_Hlk520750679"/>
      <w:bookmarkEnd w:id="1"/>
      <w:r w:rsidR="00BC121E" w:rsidRPr="002D700E">
        <w:rPr>
          <w:rFonts w:ascii="仿宋" w:eastAsia="仿宋" w:hAnsi="仿宋" w:hint="eastAsia"/>
          <w:sz w:val="32"/>
        </w:rPr>
        <w:t xml:space="preserve">李承伟 </w:t>
      </w:r>
      <w:proofErr w:type="gramStart"/>
      <w:r w:rsidR="00BC121E" w:rsidRPr="002D700E">
        <w:rPr>
          <w:rFonts w:ascii="仿宋" w:eastAsia="仿宋" w:hAnsi="仿宋" w:hint="eastAsia"/>
          <w:sz w:val="32"/>
        </w:rPr>
        <w:t>何虎</w:t>
      </w:r>
      <w:proofErr w:type="gramEnd"/>
      <w:r w:rsidR="00BC121E" w:rsidRPr="002D700E">
        <w:rPr>
          <w:rFonts w:ascii="仿宋" w:eastAsia="仿宋" w:hAnsi="仿宋" w:hint="eastAsia"/>
          <w:sz w:val="32"/>
        </w:rPr>
        <w:t xml:space="preserve"> 张毓鹏 孔繁星 吴琪 林肯 董傲雪</w:t>
      </w:r>
      <w:r w:rsidR="002D700E" w:rsidRPr="002D700E">
        <w:rPr>
          <w:rFonts w:ascii="仿宋" w:eastAsia="仿宋" w:hAnsi="仿宋" w:hint="eastAsia"/>
          <w:sz w:val="32"/>
        </w:rPr>
        <w:t xml:space="preserve"> 庞雪</w:t>
      </w:r>
    </w:p>
    <w:p w14:paraId="40BF607B" w14:textId="2CE39CCA" w:rsidR="004529BB" w:rsidRDefault="004529BB" w:rsidP="004529BB">
      <w:pPr>
        <w:spacing w:line="600" w:lineRule="exact"/>
        <w:ind w:leftChars="877" w:left="2383" w:hangingChars="169" w:hanging="541"/>
        <w:rPr>
          <w:rFonts w:ascii="仿宋" w:eastAsia="仿宋" w:hAnsi="仿宋"/>
          <w:sz w:val="32"/>
        </w:rPr>
      </w:pPr>
      <w:r>
        <w:rPr>
          <w:rFonts w:ascii="仿宋" w:eastAsia="仿宋" w:hAnsi="仿宋" w:hint="eastAsia"/>
          <w:sz w:val="32"/>
        </w:rPr>
        <w:t>参赛方向：</w:t>
      </w:r>
      <w:r w:rsidR="002D700E" w:rsidRPr="002D700E">
        <w:rPr>
          <w:rFonts w:ascii="仿宋" w:eastAsia="仿宋" w:hAnsi="仿宋" w:hint="eastAsia"/>
          <w:sz w:val="32"/>
        </w:rPr>
        <w:t>高分影像地理信息三</w:t>
      </w:r>
      <w:proofErr w:type="gramStart"/>
      <w:r w:rsidR="002D700E" w:rsidRPr="002D700E">
        <w:rPr>
          <w:rFonts w:ascii="仿宋" w:eastAsia="仿宋" w:hAnsi="仿宋" w:hint="eastAsia"/>
          <w:sz w:val="32"/>
        </w:rPr>
        <w:t>调管理</w:t>
      </w:r>
      <w:proofErr w:type="gramEnd"/>
      <w:r w:rsidR="002D700E" w:rsidRPr="002D700E">
        <w:rPr>
          <w:rFonts w:ascii="仿宋" w:eastAsia="仿宋" w:hAnsi="仿宋" w:hint="eastAsia"/>
          <w:sz w:val="32"/>
        </w:rPr>
        <w:t>平台</w:t>
      </w:r>
    </w:p>
    <w:p w14:paraId="08E52C0C" w14:textId="59D39C0F" w:rsidR="004529BB" w:rsidRDefault="004529BB" w:rsidP="004529BB">
      <w:pPr>
        <w:spacing w:line="600" w:lineRule="exact"/>
        <w:ind w:leftChars="877" w:left="2383" w:hangingChars="169" w:hanging="541"/>
        <w:rPr>
          <w:rFonts w:ascii="仿宋" w:eastAsia="仿宋" w:hAnsi="仿宋"/>
          <w:sz w:val="32"/>
        </w:rPr>
      </w:pPr>
      <w:r>
        <w:rPr>
          <w:rFonts w:ascii="仿宋" w:eastAsia="仿宋" w:hAnsi="仿宋" w:hint="eastAsia"/>
          <w:sz w:val="32"/>
        </w:rPr>
        <w:t>所属单位：</w:t>
      </w:r>
      <w:r w:rsidR="002D700E" w:rsidRPr="002D700E">
        <w:rPr>
          <w:rFonts w:ascii="仿宋" w:eastAsia="仿宋" w:hAnsi="仿宋" w:hint="eastAsia"/>
          <w:sz w:val="32"/>
        </w:rPr>
        <w:t>黑龙江文图测绘地理信息有限责任公司</w:t>
      </w:r>
    </w:p>
    <w:p w14:paraId="5AD78846" w14:textId="5CB6ACA0" w:rsidR="00FF5DA8" w:rsidRPr="00D12B3B" w:rsidRDefault="004529BB" w:rsidP="00C57102">
      <w:pPr>
        <w:spacing w:line="600" w:lineRule="exact"/>
        <w:ind w:leftChars="877" w:left="2383" w:hangingChars="169" w:hanging="541"/>
        <w:rPr>
          <w:rFonts w:ascii="Times New Roman" w:hAnsi="Times New Roman" w:cs="Times New Roman"/>
        </w:rPr>
      </w:pPr>
      <w:r>
        <w:rPr>
          <w:rFonts w:ascii="仿宋" w:eastAsia="仿宋" w:hAnsi="仿宋" w:hint="eastAsia"/>
          <w:sz w:val="32"/>
        </w:rPr>
        <w:t>日    期：</w:t>
      </w:r>
      <w:r w:rsidR="002D700E">
        <w:rPr>
          <w:rFonts w:ascii="仿宋" w:eastAsia="仿宋" w:hAnsi="仿宋" w:hint="eastAsia"/>
          <w:sz w:val="32"/>
        </w:rPr>
        <w:t>2020年10月30日</w:t>
      </w:r>
    </w:p>
    <w:bookmarkEnd w:id="0"/>
    <w:p w14:paraId="1993BCF3" w14:textId="77777777" w:rsidR="00FF5DA8" w:rsidRPr="00D12B3B" w:rsidRDefault="00FF5DA8" w:rsidP="0053648E">
      <w:pPr>
        <w:rPr>
          <w:rFonts w:ascii="Times New Roman" w:hAnsi="Times New Roman" w:cs="Times New Roman"/>
        </w:rPr>
      </w:pPr>
    </w:p>
    <w:p w14:paraId="53C46FBF" w14:textId="77777777" w:rsidR="00771F43" w:rsidRPr="00D12B3B" w:rsidRDefault="00771F43" w:rsidP="0053648E">
      <w:pPr>
        <w:rPr>
          <w:rFonts w:ascii="Times New Roman" w:hAnsi="Times New Roman" w:cs="Times New Roman"/>
        </w:rPr>
        <w:sectPr w:rsidR="00771F43" w:rsidRPr="00D12B3B" w:rsidSect="00E12F29">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b w:val="0"/>
          <w:bCs w:val="0"/>
          <w:color w:val="auto"/>
          <w:kern w:val="2"/>
          <w:sz w:val="21"/>
          <w:szCs w:val="22"/>
          <w:lang w:val="zh-CN"/>
        </w:rPr>
        <w:id w:val="-29577223"/>
        <w:docPartObj>
          <w:docPartGallery w:val="Table of Contents"/>
          <w:docPartUnique/>
        </w:docPartObj>
      </w:sdtPr>
      <w:sdtEndPr/>
      <w:sdtContent>
        <w:p w14:paraId="31FFD871" w14:textId="77777777" w:rsidR="00771F43" w:rsidRPr="00D12B3B" w:rsidRDefault="00771F43" w:rsidP="00771F43">
          <w:pPr>
            <w:pStyle w:val="TOC"/>
            <w:jc w:val="center"/>
            <w:rPr>
              <w:rFonts w:ascii="Times New Roman" w:hAnsi="Times New Roman" w:cs="Times New Roman"/>
            </w:rPr>
          </w:pPr>
          <w:r w:rsidRPr="00D12B3B">
            <w:rPr>
              <w:rFonts w:ascii="Times New Roman" w:eastAsia="黑体" w:hAnsi="Times New Roman" w:cs="Times New Roman"/>
              <w:color w:val="auto"/>
              <w:sz w:val="32"/>
            </w:rPr>
            <w:t>目录</w:t>
          </w:r>
        </w:p>
        <w:p w14:paraId="2B5A76E6" w14:textId="3AA78AE3" w:rsidR="0040787E" w:rsidRDefault="000B57AE">
          <w:pPr>
            <w:pStyle w:val="TOC1"/>
            <w:rPr>
              <w:rFonts w:asciiTheme="minorHAnsi" w:eastAsiaTheme="minorEastAsia" w:hAnsiTheme="minorHAnsi" w:cstheme="minorBidi"/>
              <w:b w:val="0"/>
              <w:sz w:val="21"/>
            </w:rPr>
          </w:pPr>
          <w:r w:rsidRPr="00D12B3B">
            <w:fldChar w:fldCharType="begin"/>
          </w:r>
          <w:r w:rsidR="00771F43" w:rsidRPr="00D12B3B">
            <w:instrText xml:space="preserve"> TOC \o "1-3" \h \z \u </w:instrText>
          </w:r>
          <w:r w:rsidRPr="00D12B3B">
            <w:fldChar w:fldCharType="separate"/>
          </w:r>
          <w:hyperlink w:anchor="_Toc54970606" w:history="1">
            <w:r w:rsidR="0040787E" w:rsidRPr="003E3CF9">
              <w:rPr>
                <w:rStyle w:val="af5"/>
              </w:rPr>
              <w:t>1</w:t>
            </w:r>
            <w:r w:rsidR="0040787E">
              <w:rPr>
                <w:rFonts w:asciiTheme="minorHAnsi" w:eastAsiaTheme="minorEastAsia" w:hAnsiTheme="minorHAnsi" w:cstheme="minorBidi"/>
                <w:b w:val="0"/>
                <w:sz w:val="21"/>
              </w:rPr>
              <w:tab/>
            </w:r>
            <w:r w:rsidR="0040787E" w:rsidRPr="003E3CF9">
              <w:rPr>
                <w:rStyle w:val="af5"/>
              </w:rPr>
              <w:t>目的意义</w:t>
            </w:r>
            <w:r w:rsidR="0040787E">
              <w:rPr>
                <w:webHidden/>
              </w:rPr>
              <w:tab/>
            </w:r>
            <w:r w:rsidR="0040787E">
              <w:rPr>
                <w:webHidden/>
              </w:rPr>
              <w:fldChar w:fldCharType="begin"/>
            </w:r>
            <w:r w:rsidR="0040787E">
              <w:rPr>
                <w:webHidden/>
              </w:rPr>
              <w:instrText xml:space="preserve"> PAGEREF _Toc54970606 \h </w:instrText>
            </w:r>
            <w:r w:rsidR="0040787E">
              <w:rPr>
                <w:webHidden/>
              </w:rPr>
            </w:r>
            <w:r w:rsidR="0040787E">
              <w:rPr>
                <w:webHidden/>
              </w:rPr>
              <w:fldChar w:fldCharType="separate"/>
            </w:r>
            <w:r w:rsidR="0040787E">
              <w:rPr>
                <w:webHidden/>
              </w:rPr>
              <w:t>1</w:t>
            </w:r>
            <w:r w:rsidR="0040787E">
              <w:rPr>
                <w:webHidden/>
              </w:rPr>
              <w:fldChar w:fldCharType="end"/>
            </w:r>
          </w:hyperlink>
        </w:p>
        <w:p w14:paraId="4890249B" w14:textId="33E0F49D" w:rsidR="0040787E" w:rsidRDefault="0040787E">
          <w:pPr>
            <w:pStyle w:val="TOC1"/>
            <w:rPr>
              <w:rFonts w:asciiTheme="minorHAnsi" w:eastAsiaTheme="minorEastAsia" w:hAnsiTheme="minorHAnsi" w:cstheme="minorBidi"/>
              <w:b w:val="0"/>
              <w:sz w:val="21"/>
            </w:rPr>
          </w:pPr>
          <w:hyperlink w:anchor="_Toc54970607" w:history="1">
            <w:r w:rsidRPr="003E3CF9">
              <w:rPr>
                <w:rStyle w:val="af5"/>
              </w:rPr>
              <w:t>2</w:t>
            </w:r>
            <w:r>
              <w:rPr>
                <w:rFonts w:asciiTheme="minorHAnsi" w:eastAsiaTheme="minorEastAsia" w:hAnsiTheme="minorHAnsi" w:cstheme="minorBidi"/>
                <w:b w:val="0"/>
                <w:sz w:val="21"/>
              </w:rPr>
              <w:tab/>
            </w:r>
            <w:r w:rsidRPr="003E3CF9">
              <w:rPr>
                <w:rStyle w:val="af5"/>
              </w:rPr>
              <w:t>现状分析</w:t>
            </w:r>
            <w:r>
              <w:rPr>
                <w:webHidden/>
              </w:rPr>
              <w:tab/>
            </w:r>
            <w:r>
              <w:rPr>
                <w:webHidden/>
              </w:rPr>
              <w:fldChar w:fldCharType="begin"/>
            </w:r>
            <w:r>
              <w:rPr>
                <w:webHidden/>
              </w:rPr>
              <w:instrText xml:space="preserve"> PAGEREF _Toc54970607 \h </w:instrText>
            </w:r>
            <w:r>
              <w:rPr>
                <w:webHidden/>
              </w:rPr>
            </w:r>
            <w:r>
              <w:rPr>
                <w:webHidden/>
              </w:rPr>
              <w:fldChar w:fldCharType="separate"/>
            </w:r>
            <w:r>
              <w:rPr>
                <w:webHidden/>
              </w:rPr>
              <w:t>1</w:t>
            </w:r>
            <w:r>
              <w:rPr>
                <w:webHidden/>
              </w:rPr>
              <w:fldChar w:fldCharType="end"/>
            </w:r>
          </w:hyperlink>
        </w:p>
        <w:p w14:paraId="5CD919FC" w14:textId="24F6C70D" w:rsidR="0040787E" w:rsidRDefault="0040787E">
          <w:pPr>
            <w:pStyle w:val="TOC1"/>
            <w:rPr>
              <w:rFonts w:asciiTheme="minorHAnsi" w:eastAsiaTheme="minorEastAsia" w:hAnsiTheme="minorHAnsi" w:cstheme="minorBidi"/>
              <w:b w:val="0"/>
              <w:sz w:val="21"/>
            </w:rPr>
          </w:pPr>
          <w:hyperlink w:anchor="_Toc54970608" w:history="1">
            <w:r w:rsidRPr="003E3CF9">
              <w:rPr>
                <w:rStyle w:val="af5"/>
              </w:rPr>
              <w:t>3</w:t>
            </w:r>
            <w:r>
              <w:rPr>
                <w:rFonts w:asciiTheme="minorHAnsi" w:eastAsiaTheme="minorEastAsia" w:hAnsiTheme="minorHAnsi" w:cstheme="minorBidi"/>
                <w:b w:val="0"/>
                <w:sz w:val="21"/>
              </w:rPr>
              <w:tab/>
            </w:r>
            <w:r w:rsidRPr="003E3CF9">
              <w:rPr>
                <w:rStyle w:val="af5"/>
              </w:rPr>
              <w:t>需求分析</w:t>
            </w:r>
            <w:r>
              <w:rPr>
                <w:webHidden/>
              </w:rPr>
              <w:tab/>
            </w:r>
            <w:r>
              <w:rPr>
                <w:webHidden/>
              </w:rPr>
              <w:fldChar w:fldCharType="begin"/>
            </w:r>
            <w:r>
              <w:rPr>
                <w:webHidden/>
              </w:rPr>
              <w:instrText xml:space="preserve"> PAGEREF _Toc54970608 \h </w:instrText>
            </w:r>
            <w:r>
              <w:rPr>
                <w:webHidden/>
              </w:rPr>
            </w:r>
            <w:r>
              <w:rPr>
                <w:webHidden/>
              </w:rPr>
              <w:fldChar w:fldCharType="separate"/>
            </w:r>
            <w:r>
              <w:rPr>
                <w:webHidden/>
              </w:rPr>
              <w:t>1</w:t>
            </w:r>
            <w:r>
              <w:rPr>
                <w:webHidden/>
              </w:rPr>
              <w:fldChar w:fldCharType="end"/>
            </w:r>
          </w:hyperlink>
        </w:p>
        <w:p w14:paraId="0FC6C3EC" w14:textId="7855E7F3" w:rsidR="0040787E" w:rsidRDefault="0040787E">
          <w:pPr>
            <w:pStyle w:val="TOC2"/>
            <w:tabs>
              <w:tab w:val="left" w:pos="1050"/>
              <w:tab w:val="right" w:leader="dot" w:pos="8296"/>
            </w:tabs>
            <w:rPr>
              <w:noProof/>
            </w:rPr>
          </w:pPr>
          <w:hyperlink w:anchor="_Toc54970609" w:history="1">
            <w:r w:rsidRPr="003E3CF9">
              <w:rPr>
                <w:rStyle w:val="af5"/>
                <w:noProof/>
              </w:rPr>
              <w:t>3.1</w:t>
            </w:r>
            <w:r>
              <w:rPr>
                <w:noProof/>
              </w:rPr>
              <w:tab/>
            </w:r>
            <w:r w:rsidRPr="003E3CF9">
              <w:rPr>
                <w:rStyle w:val="af5"/>
                <w:noProof/>
              </w:rPr>
              <w:t>业务需求</w:t>
            </w:r>
            <w:r>
              <w:rPr>
                <w:noProof/>
                <w:webHidden/>
              </w:rPr>
              <w:tab/>
            </w:r>
            <w:r>
              <w:rPr>
                <w:noProof/>
                <w:webHidden/>
              </w:rPr>
              <w:fldChar w:fldCharType="begin"/>
            </w:r>
            <w:r>
              <w:rPr>
                <w:noProof/>
                <w:webHidden/>
              </w:rPr>
              <w:instrText xml:space="preserve"> PAGEREF _Toc54970609 \h </w:instrText>
            </w:r>
            <w:r>
              <w:rPr>
                <w:noProof/>
                <w:webHidden/>
              </w:rPr>
            </w:r>
            <w:r>
              <w:rPr>
                <w:noProof/>
                <w:webHidden/>
              </w:rPr>
              <w:fldChar w:fldCharType="separate"/>
            </w:r>
            <w:r>
              <w:rPr>
                <w:noProof/>
                <w:webHidden/>
              </w:rPr>
              <w:t>1</w:t>
            </w:r>
            <w:r>
              <w:rPr>
                <w:noProof/>
                <w:webHidden/>
              </w:rPr>
              <w:fldChar w:fldCharType="end"/>
            </w:r>
          </w:hyperlink>
        </w:p>
        <w:p w14:paraId="5756F360" w14:textId="784F2E1B" w:rsidR="0040787E" w:rsidRDefault="0040787E">
          <w:pPr>
            <w:pStyle w:val="TOC3"/>
            <w:tabs>
              <w:tab w:val="right" w:leader="dot" w:pos="8296"/>
            </w:tabs>
            <w:rPr>
              <w:noProof/>
            </w:rPr>
          </w:pPr>
          <w:hyperlink w:anchor="_Toc54970610" w:history="1">
            <w:r w:rsidRPr="003E3CF9">
              <w:rPr>
                <w:rStyle w:val="af5"/>
                <w:noProof/>
              </w:rPr>
              <w:t>3.1.1</w:t>
            </w:r>
            <w:r w:rsidRPr="003E3CF9">
              <w:rPr>
                <w:rStyle w:val="af5"/>
                <w:noProof/>
              </w:rPr>
              <w:t>土地利用数据库管理和共享</w:t>
            </w:r>
            <w:r>
              <w:rPr>
                <w:noProof/>
                <w:webHidden/>
              </w:rPr>
              <w:tab/>
            </w:r>
            <w:r>
              <w:rPr>
                <w:noProof/>
                <w:webHidden/>
              </w:rPr>
              <w:fldChar w:fldCharType="begin"/>
            </w:r>
            <w:r>
              <w:rPr>
                <w:noProof/>
                <w:webHidden/>
              </w:rPr>
              <w:instrText xml:space="preserve"> PAGEREF _Toc54970610 \h </w:instrText>
            </w:r>
            <w:r>
              <w:rPr>
                <w:noProof/>
                <w:webHidden/>
              </w:rPr>
            </w:r>
            <w:r>
              <w:rPr>
                <w:noProof/>
                <w:webHidden/>
              </w:rPr>
              <w:fldChar w:fldCharType="separate"/>
            </w:r>
            <w:r>
              <w:rPr>
                <w:noProof/>
                <w:webHidden/>
              </w:rPr>
              <w:t>1</w:t>
            </w:r>
            <w:r>
              <w:rPr>
                <w:noProof/>
                <w:webHidden/>
              </w:rPr>
              <w:fldChar w:fldCharType="end"/>
            </w:r>
          </w:hyperlink>
        </w:p>
        <w:p w14:paraId="3DC37E05" w14:textId="3A271BB0" w:rsidR="0040787E" w:rsidRDefault="0040787E">
          <w:pPr>
            <w:pStyle w:val="TOC3"/>
            <w:tabs>
              <w:tab w:val="right" w:leader="dot" w:pos="8296"/>
            </w:tabs>
            <w:rPr>
              <w:noProof/>
            </w:rPr>
          </w:pPr>
          <w:hyperlink w:anchor="_Toc54970611" w:history="1">
            <w:r w:rsidRPr="003E3CF9">
              <w:rPr>
                <w:rStyle w:val="af5"/>
                <w:noProof/>
              </w:rPr>
              <w:t>3.1.2</w:t>
            </w:r>
            <w:r w:rsidRPr="003E3CF9">
              <w:rPr>
                <w:rStyle w:val="af5"/>
                <w:noProof/>
              </w:rPr>
              <w:t>土地利用变化的快速发现</w:t>
            </w:r>
            <w:r>
              <w:rPr>
                <w:noProof/>
                <w:webHidden/>
              </w:rPr>
              <w:tab/>
            </w:r>
            <w:r>
              <w:rPr>
                <w:noProof/>
                <w:webHidden/>
              </w:rPr>
              <w:fldChar w:fldCharType="begin"/>
            </w:r>
            <w:r>
              <w:rPr>
                <w:noProof/>
                <w:webHidden/>
              </w:rPr>
              <w:instrText xml:space="preserve"> PAGEREF _Toc54970611 \h </w:instrText>
            </w:r>
            <w:r>
              <w:rPr>
                <w:noProof/>
                <w:webHidden/>
              </w:rPr>
            </w:r>
            <w:r>
              <w:rPr>
                <w:noProof/>
                <w:webHidden/>
              </w:rPr>
              <w:fldChar w:fldCharType="separate"/>
            </w:r>
            <w:r>
              <w:rPr>
                <w:noProof/>
                <w:webHidden/>
              </w:rPr>
              <w:t>2</w:t>
            </w:r>
            <w:r>
              <w:rPr>
                <w:noProof/>
                <w:webHidden/>
              </w:rPr>
              <w:fldChar w:fldCharType="end"/>
            </w:r>
          </w:hyperlink>
        </w:p>
        <w:p w14:paraId="0FC65EFC" w14:textId="4762E330" w:rsidR="0040787E" w:rsidRDefault="0040787E">
          <w:pPr>
            <w:pStyle w:val="TOC3"/>
            <w:tabs>
              <w:tab w:val="right" w:leader="dot" w:pos="8296"/>
            </w:tabs>
            <w:rPr>
              <w:noProof/>
            </w:rPr>
          </w:pPr>
          <w:hyperlink w:anchor="_Toc54970612" w:history="1">
            <w:r w:rsidRPr="003E3CF9">
              <w:rPr>
                <w:rStyle w:val="af5"/>
                <w:noProof/>
              </w:rPr>
              <w:t>3.1.3</w:t>
            </w:r>
            <w:r w:rsidRPr="003E3CF9">
              <w:rPr>
                <w:rStyle w:val="af5"/>
                <w:noProof/>
              </w:rPr>
              <w:t>土地利用变化的动态更新</w:t>
            </w:r>
            <w:r>
              <w:rPr>
                <w:noProof/>
                <w:webHidden/>
              </w:rPr>
              <w:tab/>
            </w:r>
            <w:r>
              <w:rPr>
                <w:noProof/>
                <w:webHidden/>
              </w:rPr>
              <w:fldChar w:fldCharType="begin"/>
            </w:r>
            <w:r>
              <w:rPr>
                <w:noProof/>
                <w:webHidden/>
              </w:rPr>
              <w:instrText xml:space="preserve"> PAGEREF _Toc54970612 \h </w:instrText>
            </w:r>
            <w:r>
              <w:rPr>
                <w:noProof/>
                <w:webHidden/>
              </w:rPr>
            </w:r>
            <w:r>
              <w:rPr>
                <w:noProof/>
                <w:webHidden/>
              </w:rPr>
              <w:fldChar w:fldCharType="separate"/>
            </w:r>
            <w:r>
              <w:rPr>
                <w:noProof/>
                <w:webHidden/>
              </w:rPr>
              <w:t>2</w:t>
            </w:r>
            <w:r>
              <w:rPr>
                <w:noProof/>
                <w:webHidden/>
              </w:rPr>
              <w:fldChar w:fldCharType="end"/>
            </w:r>
          </w:hyperlink>
        </w:p>
        <w:p w14:paraId="4836A2DE" w14:textId="71472AB7" w:rsidR="0040787E" w:rsidRDefault="0040787E">
          <w:pPr>
            <w:pStyle w:val="TOC3"/>
            <w:tabs>
              <w:tab w:val="right" w:leader="dot" w:pos="8296"/>
            </w:tabs>
            <w:rPr>
              <w:noProof/>
            </w:rPr>
          </w:pPr>
          <w:hyperlink w:anchor="_Toc54970613" w:history="1">
            <w:r w:rsidRPr="003E3CF9">
              <w:rPr>
                <w:rStyle w:val="af5"/>
                <w:noProof/>
              </w:rPr>
              <w:t>3.1.4</w:t>
            </w:r>
            <w:r w:rsidRPr="003E3CF9">
              <w:rPr>
                <w:rStyle w:val="af5"/>
                <w:noProof/>
              </w:rPr>
              <w:t>国土调查核查的无缝信息化和痕迹化</w:t>
            </w:r>
            <w:r>
              <w:rPr>
                <w:noProof/>
                <w:webHidden/>
              </w:rPr>
              <w:tab/>
            </w:r>
            <w:r>
              <w:rPr>
                <w:noProof/>
                <w:webHidden/>
              </w:rPr>
              <w:fldChar w:fldCharType="begin"/>
            </w:r>
            <w:r>
              <w:rPr>
                <w:noProof/>
                <w:webHidden/>
              </w:rPr>
              <w:instrText xml:space="preserve"> PAGEREF _Toc54970613 \h </w:instrText>
            </w:r>
            <w:r>
              <w:rPr>
                <w:noProof/>
                <w:webHidden/>
              </w:rPr>
            </w:r>
            <w:r>
              <w:rPr>
                <w:noProof/>
                <w:webHidden/>
              </w:rPr>
              <w:fldChar w:fldCharType="separate"/>
            </w:r>
            <w:r>
              <w:rPr>
                <w:noProof/>
                <w:webHidden/>
              </w:rPr>
              <w:t>2</w:t>
            </w:r>
            <w:r>
              <w:rPr>
                <w:noProof/>
                <w:webHidden/>
              </w:rPr>
              <w:fldChar w:fldCharType="end"/>
            </w:r>
          </w:hyperlink>
        </w:p>
        <w:p w14:paraId="7312F6C3" w14:textId="5A6B2613" w:rsidR="0040787E" w:rsidRDefault="0040787E">
          <w:pPr>
            <w:pStyle w:val="TOC3"/>
            <w:tabs>
              <w:tab w:val="right" w:leader="dot" w:pos="8296"/>
            </w:tabs>
            <w:rPr>
              <w:noProof/>
            </w:rPr>
          </w:pPr>
          <w:hyperlink w:anchor="_Toc54970614" w:history="1">
            <w:r w:rsidRPr="003E3CF9">
              <w:rPr>
                <w:rStyle w:val="af5"/>
                <w:noProof/>
              </w:rPr>
              <w:t>3.1.5</w:t>
            </w:r>
            <w:r w:rsidRPr="003E3CF9">
              <w:rPr>
                <w:rStyle w:val="af5"/>
                <w:noProof/>
              </w:rPr>
              <w:t>土地利用数据的查询统计分析</w:t>
            </w:r>
            <w:r>
              <w:rPr>
                <w:noProof/>
                <w:webHidden/>
              </w:rPr>
              <w:tab/>
            </w:r>
            <w:r>
              <w:rPr>
                <w:noProof/>
                <w:webHidden/>
              </w:rPr>
              <w:fldChar w:fldCharType="begin"/>
            </w:r>
            <w:r>
              <w:rPr>
                <w:noProof/>
                <w:webHidden/>
              </w:rPr>
              <w:instrText xml:space="preserve"> PAGEREF _Toc54970614 \h </w:instrText>
            </w:r>
            <w:r>
              <w:rPr>
                <w:noProof/>
                <w:webHidden/>
              </w:rPr>
            </w:r>
            <w:r>
              <w:rPr>
                <w:noProof/>
                <w:webHidden/>
              </w:rPr>
              <w:fldChar w:fldCharType="separate"/>
            </w:r>
            <w:r>
              <w:rPr>
                <w:noProof/>
                <w:webHidden/>
              </w:rPr>
              <w:t>2</w:t>
            </w:r>
            <w:r>
              <w:rPr>
                <w:noProof/>
                <w:webHidden/>
              </w:rPr>
              <w:fldChar w:fldCharType="end"/>
            </w:r>
          </w:hyperlink>
        </w:p>
        <w:p w14:paraId="3991880F" w14:textId="6AA2D114" w:rsidR="0040787E" w:rsidRDefault="0040787E">
          <w:pPr>
            <w:pStyle w:val="TOC3"/>
            <w:tabs>
              <w:tab w:val="right" w:leader="dot" w:pos="8296"/>
            </w:tabs>
            <w:rPr>
              <w:noProof/>
            </w:rPr>
          </w:pPr>
          <w:hyperlink w:anchor="_Toc54970615" w:history="1">
            <w:r w:rsidRPr="003E3CF9">
              <w:rPr>
                <w:rStyle w:val="af5"/>
                <w:noProof/>
              </w:rPr>
              <w:t>3.1.6</w:t>
            </w:r>
            <w:r w:rsidRPr="003E3CF9">
              <w:rPr>
                <w:rStyle w:val="af5"/>
                <w:noProof/>
              </w:rPr>
              <w:t>其他相关功能</w:t>
            </w:r>
            <w:r>
              <w:rPr>
                <w:noProof/>
                <w:webHidden/>
              </w:rPr>
              <w:tab/>
            </w:r>
            <w:r>
              <w:rPr>
                <w:noProof/>
                <w:webHidden/>
              </w:rPr>
              <w:fldChar w:fldCharType="begin"/>
            </w:r>
            <w:r>
              <w:rPr>
                <w:noProof/>
                <w:webHidden/>
              </w:rPr>
              <w:instrText xml:space="preserve"> PAGEREF _Toc54970615 \h </w:instrText>
            </w:r>
            <w:r>
              <w:rPr>
                <w:noProof/>
                <w:webHidden/>
              </w:rPr>
            </w:r>
            <w:r>
              <w:rPr>
                <w:noProof/>
                <w:webHidden/>
              </w:rPr>
              <w:fldChar w:fldCharType="separate"/>
            </w:r>
            <w:r>
              <w:rPr>
                <w:noProof/>
                <w:webHidden/>
              </w:rPr>
              <w:t>2</w:t>
            </w:r>
            <w:r>
              <w:rPr>
                <w:noProof/>
                <w:webHidden/>
              </w:rPr>
              <w:fldChar w:fldCharType="end"/>
            </w:r>
          </w:hyperlink>
        </w:p>
        <w:p w14:paraId="1F1D6C9C" w14:textId="3B6F9A99" w:rsidR="0040787E" w:rsidRDefault="0040787E">
          <w:pPr>
            <w:pStyle w:val="TOC2"/>
            <w:tabs>
              <w:tab w:val="left" w:pos="1050"/>
              <w:tab w:val="right" w:leader="dot" w:pos="8296"/>
            </w:tabs>
            <w:rPr>
              <w:noProof/>
            </w:rPr>
          </w:pPr>
          <w:hyperlink w:anchor="_Toc54970616" w:history="1">
            <w:r w:rsidRPr="003E3CF9">
              <w:rPr>
                <w:rStyle w:val="af5"/>
                <w:noProof/>
              </w:rPr>
              <w:t>3.2</w:t>
            </w:r>
            <w:r>
              <w:rPr>
                <w:noProof/>
              </w:rPr>
              <w:tab/>
            </w:r>
            <w:r w:rsidRPr="003E3CF9">
              <w:rPr>
                <w:rStyle w:val="af5"/>
                <w:noProof/>
              </w:rPr>
              <w:t>功能需求</w:t>
            </w:r>
            <w:r>
              <w:rPr>
                <w:noProof/>
                <w:webHidden/>
              </w:rPr>
              <w:tab/>
            </w:r>
            <w:r>
              <w:rPr>
                <w:noProof/>
                <w:webHidden/>
              </w:rPr>
              <w:fldChar w:fldCharType="begin"/>
            </w:r>
            <w:r>
              <w:rPr>
                <w:noProof/>
                <w:webHidden/>
              </w:rPr>
              <w:instrText xml:space="preserve"> PAGEREF _Toc54970616 \h </w:instrText>
            </w:r>
            <w:r>
              <w:rPr>
                <w:noProof/>
                <w:webHidden/>
              </w:rPr>
            </w:r>
            <w:r>
              <w:rPr>
                <w:noProof/>
                <w:webHidden/>
              </w:rPr>
              <w:fldChar w:fldCharType="separate"/>
            </w:r>
            <w:r>
              <w:rPr>
                <w:noProof/>
                <w:webHidden/>
              </w:rPr>
              <w:t>3</w:t>
            </w:r>
            <w:r>
              <w:rPr>
                <w:noProof/>
                <w:webHidden/>
              </w:rPr>
              <w:fldChar w:fldCharType="end"/>
            </w:r>
          </w:hyperlink>
        </w:p>
        <w:p w14:paraId="46DC6940" w14:textId="43D79647" w:rsidR="0040787E" w:rsidRDefault="0040787E">
          <w:pPr>
            <w:pStyle w:val="TOC3"/>
            <w:tabs>
              <w:tab w:val="right" w:leader="dot" w:pos="8296"/>
            </w:tabs>
            <w:rPr>
              <w:noProof/>
            </w:rPr>
          </w:pPr>
          <w:hyperlink w:anchor="_Toc54970617" w:history="1">
            <w:r w:rsidRPr="003E3CF9">
              <w:rPr>
                <w:rStyle w:val="af5"/>
                <w:noProof/>
              </w:rPr>
              <w:t>3.2.1</w:t>
            </w:r>
            <w:r w:rsidRPr="003E3CF9">
              <w:rPr>
                <w:rStyle w:val="af5"/>
                <w:noProof/>
              </w:rPr>
              <w:t>国土调查成果查询统计分析</w:t>
            </w:r>
            <w:r>
              <w:rPr>
                <w:noProof/>
                <w:webHidden/>
              </w:rPr>
              <w:tab/>
            </w:r>
            <w:r>
              <w:rPr>
                <w:noProof/>
                <w:webHidden/>
              </w:rPr>
              <w:fldChar w:fldCharType="begin"/>
            </w:r>
            <w:r>
              <w:rPr>
                <w:noProof/>
                <w:webHidden/>
              </w:rPr>
              <w:instrText xml:space="preserve"> PAGEREF _Toc54970617 \h </w:instrText>
            </w:r>
            <w:r>
              <w:rPr>
                <w:noProof/>
                <w:webHidden/>
              </w:rPr>
            </w:r>
            <w:r>
              <w:rPr>
                <w:noProof/>
                <w:webHidden/>
              </w:rPr>
              <w:fldChar w:fldCharType="separate"/>
            </w:r>
            <w:r>
              <w:rPr>
                <w:noProof/>
                <w:webHidden/>
              </w:rPr>
              <w:t>3</w:t>
            </w:r>
            <w:r>
              <w:rPr>
                <w:noProof/>
                <w:webHidden/>
              </w:rPr>
              <w:fldChar w:fldCharType="end"/>
            </w:r>
          </w:hyperlink>
        </w:p>
        <w:p w14:paraId="10BE8828" w14:textId="28D296F4" w:rsidR="0040787E" w:rsidRDefault="0040787E">
          <w:pPr>
            <w:pStyle w:val="TOC3"/>
            <w:tabs>
              <w:tab w:val="right" w:leader="dot" w:pos="8296"/>
            </w:tabs>
            <w:rPr>
              <w:noProof/>
            </w:rPr>
          </w:pPr>
          <w:hyperlink w:anchor="_Toc54970618" w:history="1">
            <w:r w:rsidRPr="003E3CF9">
              <w:rPr>
                <w:rStyle w:val="af5"/>
                <w:noProof/>
              </w:rPr>
              <w:t>3.2.2</w:t>
            </w:r>
            <w:r w:rsidRPr="003E3CF9">
              <w:rPr>
                <w:rStyle w:val="af5"/>
                <w:noProof/>
              </w:rPr>
              <w:t>土地利用变化信息提取</w:t>
            </w:r>
            <w:r>
              <w:rPr>
                <w:noProof/>
                <w:webHidden/>
              </w:rPr>
              <w:tab/>
            </w:r>
            <w:r>
              <w:rPr>
                <w:noProof/>
                <w:webHidden/>
              </w:rPr>
              <w:fldChar w:fldCharType="begin"/>
            </w:r>
            <w:r>
              <w:rPr>
                <w:noProof/>
                <w:webHidden/>
              </w:rPr>
              <w:instrText xml:space="preserve"> PAGEREF _Toc54970618 \h </w:instrText>
            </w:r>
            <w:r>
              <w:rPr>
                <w:noProof/>
                <w:webHidden/>
              </w:rPr>
            </w:r>
            <w:r>
              <w:rPr>
                <w:noProof/>
                <w:webHidden/>
              </w:rPr>
              <w:fldChar w:fldCharType="separate"/>
            </w:r>
            <w:r>
              <w:rPr>
                <w:noProof/>
                <w:webHidden/>
              </w:rPr>
              <w:t>3</w:t>
            </w:r>
            <w:r>
              <w:rPr>
                <w:noProof/>
                <w:webHidden/>
              </w:rPr>
              <w:fldChar w:fldCharType="end"/>
            </w:r>
          </w:hyperlink>
        </w:p>
        <w:p w14:paraId="787A1A14" w14:textId="57927AC9" w:rsidR="0040787E" w:rsidRDefault="0040787E">
          <w:pPr>
            <w:pStyle w:val="TOC3"/>
            <w:tabs>
              <w:tab w:val="right" w:leader="dot" w:pos="8296"/>
            </w:tabs>
            <w:rPr>
              <w:noProof/>
            </w:rPr>
          </w:pPr>
          <w:hyperlink w:anchor="_Toc54970619" w:history="1">
            <w:r w:rsidRPr="003E3CF9">
              <w:rPr>
                <w:rStyle w:val="af5"/>
                <w:noProof/>
              </w:rPr>
              <w:t>3.2.3</w:t>
            </w:r>
            <w:r w:rsidRPr="003E3CF9">
              <w:rPr>
                <w:rStyle w:val="af5"/>
                <w:noProof/>
              </w:rPr>
              <w:t>土地利用变化调查及举证</w:t>
            </w:r>
            <w:r>
              <w:rPr>
                <w:noProof/>
                <w:webHidden/>
              </w:rPr>
              <w:tab/>
            </w:r>
            <w:r>
              <w:rPr>
                <w:noProof/>
                <w:webHidden/>
              </w:rPr>
              <w:fldChar w:fldCharType="begin"/>
            </w:r>
            <w:r>
              <w:rPr>
                <w:noProof/>
                <w:webHidden/>
              </w:rPr>
              <w:instrText xml:space="preserve"> PAGEREF _Toc54970619 \h </w:instrText>
            </w:r>
            <w:r>
              <w:rPr>
                <w:noProof/>
                <w:webHidden/>
              </w:rPr>
            </w:r>
            <w:r>
              <w:rPr>
                <w:noProof/>
                <w:webHidden/>
              </w:rPr>
              <w:fldChar w:fldCharType="separate"/>
            </w:r>
            <w:r>
              <w:rPr>
                <w:noProof/>
                <w:webHidden/>
              </w:rPr>
              <w:t>3</w:t>
            </w:r>
            <w:r>
              <w:rPr>
                <w:noProof/>
                <w:webHidden/>
              </w:rPr>
              <w:fldChar w:fldCharType="end"/>
            </w:r>
          </w:hyperlink>
        </w:p>
        <w:p w14:paraId="7F477044" w14:textId="48CE733D" w:rsidR="0040787E" w:rsidRDefault="0040787E">
          <w:pPr>
            <w:pStyle w:val="TOC3"/>
            <w:tabs>
              <w:tab w:val="right" w:leader="dot" w:pos="8296"/>
            </w:tabs>
            <w:rPr>
              <w:noProof/>
            </w:rPr>
          </w:pPr>
          <w:hyperlink w:anchor="_Toc54970620" w:history="1">
            <w:r w:rsidRPr="003E3CF9">
              <w:rPr>
                <w:rStyle w:val="af5"/>
                <w:noProof/>
              </w:rPr>
              <w:t>3.2.4</w:t>
            </w:r>
            <w:r w:rsidRPr="003E3CF9">
              <w:rPr>
                <w:rStyle w:val="af5"/>
                <w:noProof/>
              </w:rPr>
              <w:t>国土调查信息核查及辅助决策</w:t>
            </w:r>
            <w:r>
              <w:rPr>
                <w:noProof/>
                <w:webHidden/>
              </w:rPr>
              <w:tab/>
            </w:r>
            <w:r>
              <w:rPr>
                <w:noProof/>
                <w:webHidden/>
              </w:rPr>
              <w:fldChar w:fldCharType="begin"/>
            </w:r>
            <w:r>
              <w:rPr>
                <w:noProof/>
                <w:webHidden/>
              </w:rPr>
              <w:instrText xml:space="preserve"> PAGEREF _Toc54970620 \h </w:instrText>
            </w:r>
            <w:r>
              <w:rPr>
                <w:noProof/>
                <w:webHidden/>
              </w:rPr>
            </w:r>
            <w:r>
              <w:rPr>
                <w:noProof/>
                <w:webHidden/>
              </w:rPr>
              <w:fldChar w:fldCharType="separate"/>
            </w:r>
            <w:r>
              <w:rPr>
                <w:noProof/>
                <w:webHidden/>
              </w:rPr>
              <w:t>3</w:t>
            </w:r>
            <w:r>
              <w:rPr>
                <w:noProof/>
                <w:webHidden/>
              </w:rPr>
              <w:fldChar w:fldCharType="end"/>
            </w:r>
          </w:hyperlink>
        </w:p>
        <w:p w14:paraId="72AADC68" w14:textId="03C24D65" w:rsidR="0040787E" w:rsidRDefault="0040787E">
          <w:pPr>
            <w:pStyle w:val="TOC3"/>
            <w:tabs>
              <w:tab w:val="right" w:leader="dot" w:pos="8296"/>
            </w:tabs>
            <w:rPr>
              <w:noProof/>
            </w:rPr>
          </w:pPr>
          <w:hyperlink w:anchor="_Toc54970621" w:history="1">
            <w:r w:rsidRPr="003E3CF9">
              <w:rPr>
                <w:rStyle w:val="af5"/>
                <w:noProof/>
              </w:rPr>
              <w:t>3.2.5</w:t>
            </w:r>
            <w:r w:rsidRPr="003E3CF9">
              <w:rPr>
                <w:rStyle w:val="af5"/>
                <w:noProof/>
              </w:rPr>
              <w:t>国土调查在线变更</w:t>
            </w:r>
            <w:r>
              <w:rPr>
                <w:noProof/>
                <w:webHidden/>
              </w:rPr>
              <w:tab/>
            </w:r>
            <w:r>
              <w:rPr>
                <w:noProof/>
                <w:webHidden/>
              </w:rPr>
              <w:fldChar w:fldCharType="begin"/>
            </w:r>
            <w:r>
              <w:rPr>
                <w:noProof/>
                <w:webHidden/>
              </w:rPr>
              <w:instrText xml:space="preserve"> PAGEREF _Toc54970621 \h </w:instrText>
            </w:r>
            <w:r>
              <w:rPr>
                <w:noProof/>
                <w:webHidden/>
              </w:rPr>
            </w:r>
            <w:r>
              <w:rPr>
                <w:noProof/>
                <w:webHidden/>
              </w:rPr>
              <w:fldChar w:fldCharType="separate"/>
            </w:r>
            <w:r>
              <w:rPr>
                <w:noProof/>
                <w:webHidden/>
              </w:rPr>
              <w:t>3</w:t>
            </w:r>
            <w:r>
              <w:rPr>
                <w:noProof/>
                <w:webHidden/>
              </w:rPr>
              <w:fldChar w:fldCharType="end"/>
            </w:r>
          </w:hyperlink>
        </w:p>
        <w:p w14:paraId="1FD67DCA" w14:textId="682C605E" w:rsidR="0040787E" w:rsidRDefault="0040787E">
          <w:pPr>
            <w:pStyle w:val="TOC3"/>
            <w:tabs>
              <w:tab w:val="right" w:leader="dot" w:pos="8296"/>
            </w:tabs>
            <w:rPr>
              <w:noProof/>
            </w:rPr>
          </w:pPr>
          <w:hyperlink w:anchor="_Toc54970622" w:history="1">
            <w:r w:rsidRPr="003E3CF9">
              <w:rPr>
                <w:rStyle w:val="af5"/>
                <w:noProof/>
              </w:rPr>
              <w:t>3.2.6</w:t>
            </w:r>
            <w:r w:rsidRPr="003E3CF9">
              <w:rPr>
                <w:rStyle w:val="af5"/>
                <w:noProof/>
              </w:rPr>
              <w:t>国土调查成果共享服务</w:t>
            </w:r>
            <w:r>
              <w:rPr>
                <w:noProof/>
                <w:webHidden/>
              </w:rPr>
              <w:tab/>
            </w:r>
            <w:r>
              <w:rPr>
                <w:noProof/>
                <w:webHidden/>
              </w:rPr>
              <w:fldChar w:fldCharType="begin"/>
            </w:r>
            <w:r>
              <w:rPr>
                <w:noProof/>
                <w:webHidden/>
              </w:rPr>
              <w:instrText xml:space="preserve"> PAGEREF _Toc54970622 \h </w:instrText>
            </w:r>
            <w:r>
              <w:rPr>
                <w:noProof/>
                <w:webHidden/>
              </w:rPr>
            </w:r>
            <w:r>
              <w:rPr>
                <w:noProof/>
                <w:webHidden/>
              </w:rPr>
              <w:fldChar w:fldCharType="separate"/>
            </w:r>
            <w:r>
              <w:rPr>
                <w:noProof/>
                <w:webHidden/>
              </w:rPr>
              <w:t>3</w:t>
            </w:r>
            <w:r>
              <w:rPr>
                <w:noProof/>
                <w:webHidden/>
              </w:rPr>
              <w:fldChar w:fldCharType="end"/>
            </w:r>
          </w:hyperlink>
        </w:p>
        <w:p w14:paraId="02A4798A" w14:textId="62058398" w:rsidR="0040787E" w:rsidRDefault="0040787E">
          <w:pPr>
            <w:pStyle w:val="TOC2"/>
            <w:tabs>
              <w:tab w:val="left" w:pos="1050"/>
              <w:tab w:val="right" w:leader="dot" w:pos="8296"/>
            </w:tabs>
            <w:rPr>
              <w:noProof/>
            </w:rPr>
          </w:pPr>
          <w:hyperlink w:anchor="_Toc54970623" w:history="1">
            <w:r w:rsidRPr="003E3CF9">
              <w:rPr>
                <w:rStyle w:val="af5"/>
                <w:noProof/>
              </w:rPr>
              <w:t>3.3</w:t>
            </w:r>
            <w:r>
              <w:rPr>
                <w:noProof/>
              </w:rPr>
              <w:tab/>
            </w:r>
            <w:r w:rsidRPr="003E3CF9">
              <w:rPr>
                <w:rStyle w:val="af5"/>
                <w:noProof/>
              </w:rPr>
              <w:t>数据需求</w:t>
            </w:r>
            <w:r>
              <w:rPr>
                <w:noProof/>
                <w:webHidden/>
              </w:rPr>
              <w:tab/>
            </w:r>
            <w:r>
              <w:rPr>
                <w:noProof/>
                <w:webHidden/>
              </w:rPr>
              <w:fldChar w:fldCharType="begin"/>
            </w:r>
            <w:r>
              <w:rPr>
                <w:noProof/>
                <w:webHidden/>
              </w:rPr>
              <w:instrText xml:space="preserve"> PAGEREF _Toc54970623 \h </w:instrText>
            </w:r>
            <w:r>
              <w:rPr>
                <w:noProof/>
                <w:webHidden/>
              </w:rPr>
            </w:r>
            <w:r>
              <w:rPr>
                <w:noProof/>
                <w:webHidden/>
              </w:rPr>
              <w:fldChar w:fldCharType="separate"/>
            </w:r>
            <w:r>
              <w:rPr>
                <w:noProof/>
                <w:webHidden/>
              </w:rPr>
              <w:t>3</w:t>
            </w:r>
            <w:r>
              <w:rPr>
                <w:noProof/>
                <w:webHidden/>
              </w:rPr>
              <w:fldChar w:fldCharType="end"/>
            </w:r>
          </w:hyperlink>
        </w:p>
        <w:p w14:paraId="7AD75DB9" w14:textId="35F0C3F0" w:rsidR="0040787E" w:rsidRDefault="0040787E">
          <w:pPr>
            <w:pStyle w:val="TOC3"/>
            <w:tabs>
              <w:tab w:val="right" w:leader="dot" w:pos="8296"/>
            </w:tabs>
            <w:rPr>
              <w:noProof/>
            </w:rPr>
          </w:pPr>
          <w:hyperlink w:anchor="_Toc54970624" w:history="1">
            <w:r w:rsidRPr="003E3CF9">
              <w:rPr>
                <w:rStyle w:val="af5"/>
                <w:noProof/>
              </w:rPr>
              <w:t>3.3.1 **</w:t>
            </w:r>
            <w:r w:rsidRPr="003E3CF9">
              <w:rPr>
                <w:rStyle w:val="af5"/>
                <w:noProof/>
              </w:rPr>
              <w:t>县第三次国土调查县市级数据成果</w:t>
            </w:r>
            <w:r>
              <w:rPr>
                <w:noProof/>
                <w:webHidden/>
              </w:rPr>
              <w:tab/>
            </w:r>
            <w:r>
              <w:rPr>
                <w:noProof/>
                <w:webHidden/>
              </w:rPr>
              <w:fldChar w:fldCharType="begin"/>
            </w:r>
            <w:r>
              <w:rPr>
                <w:noProof/>
                <w:webHidden/>
              </w:rPr>
              <w:instrText xml:space="preserve"> PAGEREF _Toc54970624 \h </w:instrText>
            </w:r>
            <w:r>
              <w:rPr>
                <w:noProof/>
                <w:webHidden/>
              </w:rPr>
            </w:r>
            <w:r>
              <w:rPr>
                <w:noProof/>
                <w:webHidden/>
              </w:rPr>
              <w:fldChar w:fldCharType="separate"/>
            </w:r>
            <w:r>
              <w:rPr>
                <w:noProof/>
                <w:webHidden/>
              </w:rPr>
              <w:t>3</w:t>
            </w:r>
            <w:r>
              <w:rPr>
                <w:noProof/>
                <w:webHidden/>
              </w:rPr>
              <w:fldChar w:fldCharType="end"/>
            </w:r>
          </w:hyperlink>
        </w:p>
        <w:p w14:paraId="33338410" w14:textId="157228EC" w:rsidR="0040787E" w:rsidRDefault="0040787E">
          <w:pPr>
            <w:pStyle w:val="TOC3"/>
            <w:tabs>
              <w:tab w:val="right" w:leader="dot" w:pos="8296"/>
            </w:tabs>
            <w:rPr>
              <w:noProof/>
            </w:rPr>
          </w:pPr>
          <w:hyperlink w:anchor="_Toc54970625" w:history="1">
            <w:r w:rsidRPr="003E3CF9">
              <w:rPr>
                <w:rStyle w:val="af5"/>
                <w:noProof/>
              </w:rPr>
              <w:t>3.3.2</w:t>
            </w:r>
            <w:r w:rsidRPr="003E3CF9">
              <w:rPr>
                <w:rStyle w:val="af5"/>
                <w:noProof/>
              </w:rPr>
              <w:t>历史二调以来的土地利用数据整理</w:t>
            </w:r>
            <w:r>
              <w:rPr>
                <w:noProof/>
                <w:webHidden/>
              </w:rPr>
              <w:tab/>
            </w:r>
            <w:r>
              <w:rPr>
                <w:noProof/>
                <w:webHidden/>
              </w:rPr>
              <w:fldChar w:fldCharType="begin"/>
            </w:r>
            <w:r>
              <w:rPr>
                <w:noProof/>
                <w:webHidden/>
              </w:rPr>
              <w:instrText xml:space="preserve"> PAGEREF _Toc54970625 \h </w:instrText>
            </w:r>
            <w:r>
              <w:rPr>
                <w:noProof/>
                <w:webHidden/>
              </w:rPr>
            </w:r>
            <w:r>
              <w:rPr>
                <w:noProof/>
                <w:webHidden/>
              </w:rPr>
              <w:fldChar w:fldCharType="separate"/>
            </w:r>
            <w:r>
              <w:rPr>
                <w:noProof/>
                <w:webHidden/>
              </w:rPr>
              <w:t>4</w:t>
            </w:r>
            <w:r>
              <w:rPr>
                <w:noProof/>
                <w:webHidden/>
              </w:rPr>
              <w:fldChar w:fldCharType="end"/>
            </w:r>
          </w:hyperlink>
        </w:p>
        <w:p w14:paraId="5A5E1BF9" w14:textId="3CCEAD5A" w:rsidR="0040787E" w:rsidRDefault="0040787E">
          <w:pPr>
            <w:pStyle w:val="TOC2"/>
            <w:tabs>
              <w:tab w:val="left" w:pos="1050"/>
              <w:tab w:val="right" w:leader="dot" w:pos="8296"/>
            </w:tabs>
            <w:rPr>
              <w:noProof/>
            </w:rPr>
          </w:pPr>
          <w:hyperlink w:anchor="_Toc54970626" w:history="1">
            <w:r w:rsidRPr="003E3CF9">
              <w:rPr>
                <w:rStyle w:val="af5"/>
                <w:noProof/>
              </w:rPr>
              <w:t>3.4</w:t>
            </w:r>
            <w:r>
              <w:rPr>
                <w:noProof/>
              </w:rPr>
              <w:tab/>
            </w:r>
            <w:r w:rsidRPr="003E3CF9">
              <w:rPr>
                <w:rStyle w:val="af5"/>
                <w:noProof/>
              </w:rPr>
              <w:t>性能需求</w:t>
            </w:r>
            <w:r>
              <w:rPr>
                <w:noProof/>
                <w:webHidden/>
              </w:rPr>
              <w:tab/>
            </w:r>
            <w:r>
              <w:rPr>
                <w:noProof/>
                <w:webHidden/>
              </w:rPr>
              <w:fldChar w:fldCharType="begin"/>
            </w:r>
            <w:r>
              <w:rPr>
                <w:noProof/>
                <w:webHidden/>
              </w:rPr>
              <w:instrText xml:space="preserve"> PAGEREF _Toc54970626 \h </w:instrText>
            </w:r>
            <w:r>
              <w:rPr>
                <w:noProof/>
                <w:webHidden/>
              </w:rPr>
            </w:r>
            <w:r>
              <w:rPr>
                <w:noProof/>
                <w:webHidden/>
              </w:rPr>
              <w:fldChar w:fldCharType="separate"/>
            </w:r>
            <w:r>
              <w:rPr>
                <w:noProof/>
                <w:webHidden/>
              </w:rPr>
              <w:t>4</w:t>
            </w:r>
            <w:r>
              <w:rPr>
                <w:noProof/>
                <w:webHidden/>
              </w:rPr>
              <w:fldChar w:fldCharType="end"/>
            </w:r>
          </w:hyperlink>
        </w:p>
        <w:p w14:paraId="67640834" w14:textId="2B2BD9D9" w:rsidR="0040787E" w:rsidRDefault="0040787E">
          <w:pPr>
            <w:pStyle w:val="TOC3"/>
            <w:tabs>
              <w:tab w:val="right" w:leader="dot" w:pos="8296"/>
            </w:tabs>
            <w:rPr>
              <w:noProof/>
            </w:rPr>
          </w:pPr>
          <w:hyperlink w:anchor="_Toc54970627" w:history="1">
            <w:r w:rsidRPr="003E3CF9">
              <w:rPr>
                <w:rStyle w:val="af5"/>
                <w:noProof/>
              </w:rPr>
              <w:t>3.4.1</w:t>
            </w:r>
            <w:r w:rsidRPr="003E3CF9">
              <w:rPr>
                <w:rStyle w:val="af5"/>
                <w:noProof/>
              </w:rPr>
              <w:t>规范性要求</w:t>
            </w:r>
            <w:r>
              <w:rPr>
                <w:noProof/>
                <w:webHidden/>
              </w:rPr>
              <w:tab/>
            </w:r>
            <w:r>
              <w:rPr>
                <w:noProof/>
                <w:webHidden/>
              </w:rPr>
              <w:fldChar w:fldCharType="begin"/>
            </w:r>
            <w:r>
              <w:rPr>
                <w:noProof/>
                <w:webHidden/>
              </w:rPr>
              <w:instrText xml:space="preserve"> PAGEREF _Toc54970627 \h </w:instrText>
            </w:r>
            <w:r>
              <w:rPr>
                <w:noProof/>
                <w:webHidden/>
              </w:rPr>
            </w:r>
            <w:r>
              <w:rPr>
                <w:noProof/>
                <w:webHidden/>
              </w:rPr>
              <w:fldChar w:fldCharType="separate"/>
            </w:r>
            <w:r>
              <w:rPr>
                <w:noProof/>
                <w:webHidden/>
              </w:rPr>
              <w:t>4</w:t>
            </w:r>
            <w:r>
              <w:rPr>
                <w:noProof/>
                <w:webHidden/>
              </w:rPr>
              <w:fldChar w:fldCharType="end"/>
            </w:r>
          </w:hyperlink>
        </w:p>
        <w:p w14:paraId="039BB08D" w14:textId="7E6743F2" w:rsidR="0040787E" w:rsidRDefault="0040787E">
          <w:pPr>
            <w:pStyle w:val="TOC3"/>
            <w:tabs>
              <w:tab w:val="right" w:leader="dot" w:pos="8296"/>
            </w:tabs>
            <w:rPr>
              <w:noProof/>
            </w:rPr>
          </w:pPr>
          <w:hyperlink w:anchor="_Toc54970628" w:history="1">
            <w:r w:rsidRPr="003E3CF9">
              <w:rPr>
                <w:rStyle w:val="af5"/>
                <w:noProof/>
              </w:rPr>
              <w:t>3.4.2</w:t>
            </w:r>
            <w:r w:rsidRPr="003E3CF9">
              <w:rPr>
                <w:rStyle w:val="af5"/>
                <w:noProof/>
              </w:rPr>
              <w:t>数据精度要求</w:t>
            </w:r>
            <w:r>
              <w:rPr>
                <w:noProof/>
                <w:webHidden/>
              </w:rPr>
              <w:tab/>
            </w:r>
            <w:r>
              <w:rPr>
                <w:noProof/>
                <w:webHidden/>
              </w:rPr>
              <w:fldChar w:fldCharType="begin"/>
            </w:r>
            <w:r>
              <w:rPr>
                <w:noProof/>
                <w:webHidden/>
              </w:rPr>
              <w:instrText xml:space="preserve"> PAGEREF _Toc54970628 \h </w:instrText>
            </w:r>
            <w:r>
              <w:rPr>
                <w:noProof/>
                <w:webHidden/>
              </w:rPr>
            </w:r>
            <w:r>
              <w:rPr>
                <w:noProof/>
                <w:webHidden/>
              </w:rPr>
              <w:fldChar w:fldCharType="separate"/>
            </w:r>
            <w:r>
              <w:rPr>
                <w:noProof/>
                <w:webHidden/>
              </w:rPr>
              <w:t>4</w:t>
            </w:r>
            <w:r>
              <w:rPr>
                <w:noProof/>
                <w:webHidden/>
              </w:rPr>
              <w:fldChar w:fldCharType="end"/>
            </w:r>
          </w:hyperlink>
        </w:p>
        <w:p w14:paraId="06D0B5CB" w14:textId="0DAE8C3E" w:rsidR="0040787E" w:rsidRDefault="0040787E">
          <w:pPr>
            <w:pStyle w:val="TOC3"/>
            <w:tabs>
              <w:tab w:val="right" w:leader="dot" w:pos="8296"/>
            </w:tabs>
            <w:rPr>
              <w:noProof/>
            </w:rPr>
          </w:pPr>
          <w:hyperlink w:anchor="_Toc54970629" w:history="1">
            <w:r w:rsidRPr="003E3CF9">
              <w:rPr>
                <w:rStyle w:val="af5"/>
                <w:noProof/>
              </w:rPr>
              <w:t>3.4.3</w:t>
            </w:r>
            <w:r w:rsidRPr="003E3CF9">
              <w:rPr>
                <w:rStyle w:val="af5"/>
                <w:noProof/>
              </w:rPr>
              <w:t>响应时间要求</w:t>
            </w:r>
            <w:r>
              <w:rPr>
                <w:noProof/>
                <w:webHidden/>
              </w:rPr>
              <w:tab/>
            </w:r>
            <w:r>
              <w:rPr>
                <w:noProof/>
                <w:webHidden/>
              </w:rPr>
              <w:fldChar w:fldCharType="begin"/>
            </w:r>
            <w:r>
              <w:rPr>
                <w:noProof/>
                <w:webHidden/>
              </w:rPr>
              <w:instrText xml:space="preserve"> PAGEREF _Toc54970629 \h </w:instrText>
            </w:r>
            <w:r>
              <w:rPr>
                <w:noProof/>
                <w:webHidden/>
              </w:rPr>
            </w:r>
            <w:r>
              <w:rPr>
                <w:noProof/>
                <w:webHidden/>
              </w:rPr>
              <w:fldChar w:fldCharType="separate"/>
            </w:r>
            <w:r>
              <w:rPr>
                <w:noProof/>
                <w:webHidden/>
              </w:rPr>
              <w:t>4</w:t>
            </w:r>
            <w:r>
              <w:rPr>
                <w:noProof/>
                <w:webHidden/>
              </w:rPr>
              <w:fldChar w:fldCharType="end"/>
            </w:r>
          </w:hyperlink>
        </w:p>
        <w:p w14:paraId="0FDAD270" w14:textId="625651A9" w:rsidR="0040787E" w:rsidRDefault="0040787E">
          <w:pPr>
            <w:pStyle w:val="TOC3"/>
            <w:tabs>
              <w:tab w:val="right" w:leader="dot" w:pos="8296"/>
            </w:tabs>
            <w:rPr>
              <w:noProof/>
            </w:rPr>
          </w:pPr>
          <w:hyperlink w:anchor="_Toc54970630" w:history="1">
            <w:r w:rsidRPr="003E3CF9">
              <w:rPr>
                <w:rStyle w:val="af5"/>
                <w:noProof/>
              </w:rPr>
              <w:t>3.4.4</w:t>
            </w:r>
            <w:r w:rsidRPr="003E3CF9">
              <w:rPr>
                <w:rStyle w:val="af5"/>
                <w:noProof/>
              </w:rPr>
              <w:t>稳定性要求</w:t>
            </w:r>
            <w:r>
              <w:rPr>
                <w:noProof/>
                <w:webHidden/>
              </w:rPr>
              <w:tab/>
            </w:r>
            <w:r>
              <w:rPr>
                <w:noProof/>
                <w:webHidden/>
              </w:rPr>
              <w:fldChar w:fldCharType="begin"/>
            </w:r>
            <w:r>
              <w:rPr>
                <w:noProof/>
                <w:webHidden/>
              </w:rPr>
              <w:instrText xml:space="preserve"> PAGEREF _Toc54970630 \h </w:instrText>
            </w:r>
            <w:r>
              <w:rPr>
                <w:noProof/>
                <w:webHidden/>
              </w:rPr>
            </w:r>
            <w:r>
              <w:rPr>
                <w:noProof/>
                <w:webHidden/>
              </w:rPr>
              <w:fldChar w:fldCharType="separate"/>
            </w:r>
            <w:r>
              <w:rPr>
                <w:noProof/>
                <w:webHidden/>
              </w:rPr>
              <w:t>4</w:t>
            </w:r>
            <w:r>
              <w:rPr>
                <w:noProof/>
                <w:webHidden/>
              </w:rPr>
              <w:fldChar w:fldCharType="end"/>
            </w:r>
          </w:hyperlink>
        </w:p>
        <w:p w14:paraId="58C7D42C" w14:textId="45E3B46A" w:rsidR="0040787E" w:rsidRDefault="0040787E">
          <w:pPr>
            <w:pStyle w:val="TOC3"/>
            <w:tabs>
              <w:tab w:val="right" w:leader="dot" w:pos="8296"/>
            </w:tabs>
            <w:rPr>
              <w:noProof/>
            </w:rPr>
          </w:pPr>
          <w:hyperlink w:anchor="_Toc54970631" w:history="1">
            <w:r w:rsidRPr="003E3CF9">
              <w:rPr>
                <w:rStyle w:val="af5"/>
                <w:noProof/>
              </w:rPr>
              <w:t>3.4.5</w:t>
            </w:r>
            <w:r w:rsidRPr="003E3CF9">
              <w:rPr>
                <w:rStyle w:val="af5"/>
                <w:noProof/>
              </w:rPr>
              <w:t>可靠性要求</w:t>
            </w:r>
            <w:r>
              <w:rPr>
                <w:noProof/>
                <w:webHidden/>
              </w:rPr>
              <w:tab/>
            </w:r>
            <w:r>
              <w:rPr>
                <w:noProof/>
                <w:webHidden/>
              </w:rPr>
              <w:fldChar w:fldCharType="begin"/>
            </w:r>
            <w:r>
              <w:rPr>
                <w:noProof/>
                <w:webHidden/>
              </w:rPr>
              <w:instrText xml:space="preserve"> PAGEREF _Toc54970631 \h </w:instrText>
            </w:r>
            <w:r>
              <w:rPr>
                <w:noProof/>
                <w:webHidden/>
              </w:rPr>
            </w:r>
            <w:r>
              <w:rPr>
                <w:noProof/>
                <w:webHidden/>
              </w:rPr>
              <w:fldChar w:fldCharType="separate"/>
            </w:r>
            <w:r>
              <w:rPr>
                <w:noProof/>
                <w:webHidden/>
              </w:rPr>
              <w:t>5</w:t>
            </w:r>
            <w:r>
              <w:rPr>
                <w:noProof/>
                <w:webHidden/>
              </w:rPr>
              <w:fldChar w:fldCharType="end"/>
            </w:r>
          </w:hyperlink>
        </w:p>
        <w:p w14:paraId="052392C0" w14:textId="33034991" w:rsidR="0040787E" w:rsidRDefault="0040787E">
          <w:pPr>
            <w:pStyle w:val="TOC3"/>
            <w:tabs>
              <w:tab w:val="right" w:leader="dot" w:pos="8296"/>
            </w:tabs>
            <w:rPr>
              <w:noProof/>
            </w:rPr>
          </w:pPr>
          <w:hyperlink w:anchor="_Toc54970632" w:history="1">
            <w:r w:rsidRPr="003E3CF9">
              <w:rPr>
                <w:rStyle w:val="af5"/>
                <w:noProof/>
              </w:rPr>
              <w:t>3.4.6</w:t>
            </w:r>
            <w:r w:rsidRPr="003E3CF9">
              <w:rPr>
                <w:rStyle w:val="af5"/>
                <w:noProof/>
              </w:rPr>
              <w:t>易用性要求</w:t>
            </w:r>
            <w:r>
              <w:rPr>
                <w:noProof/>
                <w:webHidden/>
              </w:rPr>
              <w:tab/>
            </w:r>
            <w:r>
              <w:rPr>
                <w:noProof/>
                <w:webHidden/>
              </w:rPr>
              <w:fldChar w:fldCharType="begin"/>
            </w:r>
            <w:r>
              <w:rPr>
                <w:noProof/>
                <w:webHidden/>
              </w:rPr>
              <w:instrText xml:space="preserve"> PAGEREF _Toc54970632 \h </w:instrText>
            </w:r>
            <w:r>
              <w:rPr>
                <w:noProof/>
                <w:webHidden/>
              </w:rPr>
            </w:r>
            <w:r>
              <w:rPr>
                <w:noProof/>
                <w:webHidden/>
              </w:rPr>
              <w:fldChar w:fldCharType="separate"/>
            </w:r>
            <w:r>
              <w:rPr>
                <w:noProof/>
                <w:webHidden/>
              </w:rPr>
              <w:t>5</w:t>
            </w:r>
            <w:r>
              <w:rPr>
                <w:noProof/>
                <w:webHidden/>
              </w:rPr>
              <w:fldChar w:fldCharType="end"/>
            </w:r>
          </w:hyperlink>
        </w:p>
        <w:p w14:paraId="40C17F68" w14:textId="77CEFDA9" w:rsidR="0040787E" w:rsidRDefault="0040787E">
          <w:pPr>
            <w:pStyle w:val="TOC3"/>
            <w:tabs>
              <w:tab w:val="right" w:leader="dot" w:pos="8296"/>
            </w:tabs>
            <w:rPr>
              <w:noProof/>
            </w:rPr>
          </w:pPr>
          <w:hyperlink w:anchor="_Toc54970633" w:history="1">
            <w:r w:rsidRPr="003E3CF9">
              <w:rPr>
                <w:rStyle w:val="af5"/>
                <w:noProof/>
              </w:rPr>
              <w:t>3.4.7</w:t>
            </w:r>
            <w:r w:rsidRPr="003E3CF9">
              <w:rPr>
                <w:rStyle w:val="af5"/>
                <w:noProof/>
              </w:rPr>
              <w:t>可维护性和可扩展性要求</w:t>
            </w:r>
            <w:r>
              <w:rPr>
                <w:noProof/>
                <w:webHidden/>
              </w:rPr>
              <w:tab/>
            </w:r>
            <w:r>
              <w:rPr>
                <w:noProof/>
                <w:webHidden/>
              </w:rPr>
              <w:fldChar w:fldCharType="begin"/>
            </w:r>
            <w:r>
              <w:rPr>
                <w:noProof/>
                <w:webHidden/>
              </w:rPr>
              <w:instrText xml:space="preserve"> PAGEREF _Toc54970633 \h </w:instrText>
            </w:r>
            <w:r>
              <w:rPr>
                <w:noProof/>
                <w:webHidden/>
              </w:rPr>
            </w:r>
            <w:r>
              <w:rPr>
                <w:noProof/>
                <w:webHidden/>
              </w:rPr>
              <w:fldChar w:fldCharType="separate"/>
            </w:r>
            <w:r>
              <w:rPr>
                <w:noProof/>
                <w:webHidden/>
              </w:rPr>
              <w:t>5</w:t>
            </w:r>
            <w:r>
              <w:rPr>
                <w:noProof/>
                <w:webHidden/>
              </w:rPr>
              <w:fldChar w:fldCharType="end"/>
            </w:r>
          </w:hyperlink>
        </w:p>
        <w:p w14:paraId="5A418056" w14:textId="07B4929F" w:rsidR="0040787E" w:rsidRDefault="0040787E">
          <w:pPr>
            <w:pStyle w:val="TOC3"/>
            <w:tabs>
              <w:tab w:val="right" w:leader="dot" w:pos="8296"/>
            </w:tabs>
            <w:rPr>
              <w:noProof/>
            </w:rPr>
          </w:pPr>
          <w:hyperlink w:anchor="_Toc54970634" w:history="1">
            <w:r w:rsidRPr="003E3CF9">
              <w:rPr>
                <w:rStyle w:val="af5"/>
                <w:noProof/>
              </w:rPr>
              <w:t>3.4.8</w:t>
            </w:r>
            <w:r w:rsidRPr="003E3CF9">
              <w:rPr>
                <w:rStyle w:val="af5"/>
                <w:noProof/>
              </w:rPr>
              <w:t>先进性要求</w:t>
            </w:r>
            <w:r>
              <w:rPr>
                <w:noProof/>
                <w:webHidden/>
              </w:rPr>
              <w:tab/>
            </w:r>
            <w:r>
              <w:rPr>
                <w:noProof/>
                <w:webHidden/>
              </w:rPr>
              <w:fldChar w:fldCharType="begin"/>
            </w:r>
            <w:r>
              <w:rPr>
                <w:noProof/>
                <w:webHidden/>
              </w:rPr>
              <w:instrText xml:space="preserve"> PAGEREF _Toc54970634 \h </w:instrText>
            </w:r>
            <w:r>
              <w:rPr>
                <w:noProof/>
                <w:webHidden/>
              </w:rPr>
            </w:r>
            <w:r>
              <w:rPr>
                <w:noProof/>
                <w:webHidden/>
              </w:rPr>
              <w:fldChar w:fldCharType="separate"/>
            </w:r>
            <w:r>
              <w:rPr>
                <w:noProof/>
                <w:webHidden/>
              </w:rPr>
              <w:t>5</w:t>
            </w:r>
            <w:r>
              <w:rPr>
                <w:noProof/>
                <w:webHidden/>
              </w:rPr>
              <w:fldChar w:fldCharType="end"/>
            </w:r>
          </w:hyperlink>
        </w:p>
        <w:p w14:paraId="1DE54EFE" w14:textId="76AE3864" w:rsidR="0040787E" w:rsidRDefault="0040787E">
          <w:pPr>
            <w:pStyle w:val="TOC2"/>
            <w:tabs>
              <w:tab w:val="left" w:pos="1050"/>
              <w:tab w:val="right" w:leader="dot" w:pos="8296"/>
            </w:tabs>
            <w:rPr>
              <w:noProof/>
            </w:rPr>
          </w:pPr>
          <w:hyperlink w:anchor="_Toc54970635" w:history="1">
            <w:r w:rsidRPr="003E3CF9">
              <w:rPr>
                <w:rStyle w:val="af5"/>
                <w:noProof/>
              </w:rPr>
              <w:t>3.5</w:t>
            </w:r>
            <w:r>
              <w:rPr>
                <w:noProof/>
              </w:rPr>
              <w:tab/>
            </w:r>
            <w:r w:rsidRPr="003E3CF9">
              <w:rPr>
                <w:rStyle w:val="af5"/>
                <w:noProof/>
              </w:rPr>
              <w:t>安全需求</w:t>
            </w:r>
            <w:r>
              <w:rPr>
                <w:noProof/>
                <w:webHidden/>
              </w:rPr>
              <w:tab/>
            </w:r>
            <w:r>
              <w:rPr>
                <w:noProof/>
                <w:webHidden/>
              </w:rPr>
              <w:fldChar w:fldCharType="begin"/>
            </w:r>
            <w:r>
              <w:rPr>
                <w:noProof/>
                <w:webHidden/>
              </w:rPr>
              <w:instrText xml:space="preserve"> PAGEREF _Toc54970635 \h </w:instrText>
            </w:r>
            <w:r>
              <w:rPr>
                <w:noProof/>
                <w:webHidden/>
              </w:rPr>
            </w:r>
            <w:r>
              <w:rPr>
                <w:noProof/>
                <w:webHidden/>
              </w:rPr>
              <w:fldChar w:fldCharType="separate"/>
            </w:r>
            <w:r>
              <w:rPr>
                <w:noProof/>
                <w:webHidden/>
              </w:rPr>
              <w:t>5</w:t>
            </w:r>
            <w:r>
              <w:rPr>
                <w:noProof/>
                <w:webHidden/>
              </w:rPr>
              <w:fldChar w:fldCharType="end"/>
            </w:r>
          </w:hyperlink>
        </w:p>
        <w:p w14:paraId="01142165" w14:textId="7DD90F57" w:rsidR="0040787E" w:rsidRDefault="0040787E">
          <w:pPr>
            <w:pStyle w:val="TOC3"/>
            <w:tabs>
              <w:tab w:val="right" w:leader="dot" w:pos="8296"/>
            </w:tabs>
            <w:rPr>
              <w:noProof/>
            </w:rPr>
          </w:pPr>
          <w:hyperlink w:anchor="_Toc54970636" w:history="1">
            <w:r w:rsidRPr="003E3CF9">
              <w:rPr>
                <w:rStyle w:val="af5"/>
                <w:noProof/>
              </w:rPr>
              <w:t>3.5.1</w:t>
            </w:r>
            <w:r w:rsidRPr="003E3CF9">
              <w:rPr>
                <w:rStyle w:val="af5"/>
                <w:noProof/>
              </w:rPr>
              <w:t>数据安全性</w:t>
            </w:r>
            <w:r>
              <w:rPr>
                <w:noProof/>
                <w:webHidden/>
              </w:rPr>
              <w:tab/>
            </w:r>
            <w:r>
              <w:rPr>
                <w:noProof/>
                <w:webHidden/>
              </w:rPr>
              <w:fldChar w:fldCharType="begin"/>
            </w:r>
            <w:r>
              <w:rPr>
                <w:noProof/>
                <w:webHidden/>
              </w:rPr>
              <w:instrText xml:space="preserve"> PAGEREF _Toc54970636 \h </w:instrText>
            </w:r>
            <w:r>
              <w:rPr>
                <w:noProof/>
                <w:webHidden/>
              </w:rPr>
            </w:r>
            <w:r>
              <w:rPr>
                <w:noProof/>
                <w:webHidden/>
              </w:rPr>
              <w:fldChar w:fldCharType="separate"/>
            </w:r>
            <w:r>
              <w:rPr>
                <w:noProof/>
                <w:webHidden/>
              </w:rPr>
              <w:t>5</w:t>
            </w:r>
            <w:r>
              <w:rPr>
                <w:noProof/>
                <w:webHidden/>
              </w:rPr>
              <w:fldChar w:fldCharType="end"/>
            </w:r>
          </w:hyperlink>
        </w:p>
        <w:p w14:paraId="7C51DF3A" w14:textId="7AEBFCC3" w:rsidR="0040787E" w:rsidRDefault="0040787E">
          <w:pPr>
            <w:pStyle w:val="TOC3"/>
            <w:tabs>
              <w:tab w:val="right" w:leader="dot" w:pos="8296"/>
            </w:tabs>
            <w:rPr>
              <w:noProof/>
            </w:rPr>
          </w:pPr>
          <w:hyperlink w:anchor="_Toc54970637" w:history="1">
            <w:r w:rsidRPr="003E3CF9">
              <w:rPr>
                <w:rStyle w:val="af5"/>
                <w:noProof/>
              </w:rPr>
              <w:t>3.5.2</w:t>
            </w:r>
            <w:r w:rsidRPr="003E3CF9">
              <w:rPr>
                <w:rStyle w:val="af5"/>
                <w:noProof/>
              </w:rPr>
              <w:t>人员安全意识</w:t>
            </w:r>
            <w:r>
              <w:rPr>
                <w:noProof/>
                <w:webHidden/>
              </w:rPr>
              <w:tab/>
            </w:r>
            <w:r>
              <w:rPr>
                <w:noProof/>
                <w:webHidden/>
              </w:rPr>
              <w:fldChar w:fldCharType="begin"/>
            </w:r>
            <w:r>
              <w:rPr>
                <w:noProof/>
                <w:webHidden/>
              </w:rPr>
              <w:instrText xml:space="preserve"> PAGEREF _Toc54970637 \h </w:instrText>
            </w:r>
            <w:r>
              <w:rPr>
                <w:noProof/>
                <w:webHidden/>
              </w:rPr>
            </w:r>
            <w:r>
              <w:rPr>
                <w:noProof/>
                <w:webHidden/>
              </w:rPr>
              <w:fldChar w:fldCharType="separate"/>
            </w:r>
            <w:r>
              <w:rPr>
                <w:noProof/>
                <w:webHidden/>
              </w:rPr>
              <w:t>5</w:t>
            </w:r>
            <w:r>
              <w:rPr>
                <w:noProof/>
                <w:webHidden/>
              </w:rPr>
              <w:fldChar w:fldCharType="end"/>
            </w:r>
          </w:hyperlink>
        </w:p>
        <w:p w14:paraId="6BEDB578" w14:textId="78FE0718" w:rsidR="0040787E" w:rsidRDefault="0040787E">
          <w:pPr>
            <w:pStyle w:val="TOC3"/>
            <w:tabs>
              <w:tab w:val="right" w:leader="dot" w:pos="8296"/>
            </w:tabs>
            <w:rPr>
              <w:noProof/>
            </w:rPr>
          </w:pPr>
          <w:hyperlink w:anchor="_Toc54970638" w:history="1">
            <w:r w:rsidRPr="003E3CF9">
              <w:rPr>
                <w:rStyle w:val="af5"/>
                <w:noProof/>
              </w:rPr>
              <w:t>3.5.3</w:t>
            </w:r>
            <w:r w:rsidRPr="003E3CF9">
              <w:rPr>
                <w:rStyle w:val="af5"/>
                <w:noProof/>
              </w:rPr>
              <w:t>人员素质的保证</w:t>
            </w:r>
            <w:r>
              <w:rPr>
                <w:noProof/>
                <w:webHidden/>
              </w:rPr>
              <w:tab/>
            </w:r>
            <w:r>
              <w:rPr>
                <w:noProof/>
                <w:webHidden/>
              </w:rPr>
              <w:fldChar w:fldCharType="begin"/>
            </w:r>
            <w:r>
              <w:rPr>
                <w:noProof/>
                <w:webHidden/>
              </w:rPr>
              <w:instrText xml:space="preserve"> PAGEREF _Toc54970638 \h </w:instrText>
            </w:r>
            <w:r>
              <w:rPr>
                <w:noProof/>
                <w:webHidden/>
              </w:rPr>
            </w:r>
            <w:r>
              <w:rPr>
                <w:noProof/>
                <w:webHidden/>
              </w:rPr>
              <w:fldChar w:fldCharType="separate"/>
            </w:r>
            <w:r>
              <w:rPr>
                <w:noProof/>
                <w:webHidden/>
              </w:rPr>
              <w:t>6</w:t>
            </w:r>
            <w:r>
              <w:rPr>
                <w:noProof/>
                <w:webHidden/>
              </w:rPr>
              <w:fldChar w:fldCharType="end"/>
            </w:r>
          </w:hyperlink>
        </w:p>
        <w:p w14:paraId="1957BCA6" w14:textId="5E93FB42" w:rsidR="0040787E" w:rsidRDefault="0040787E">
          <w:pPr>
            <w:pStyle w:val="TOC3"/>
            <w:tabs>
              <w:tab w:val="right" w:leader="dot" w:pos="8296"/>
            </w:tabs>
            <w:rPr>
              <w:noProof/>
            </w:rPr>
          </w:pPr>
          <w:hyperlink w:anchor="_Toc54970639" w:history="1">
            <w:r w:rsidRPr="003E3CF9">
              <w:rPr>
                <w:rStyle w:val="af5"/>
                <w:noProof/>
              </w:rPr>
              <w:t>3.5.4</w:t>
            </w:r>
            <w:r w:rsidRPr="003E3CF9">
              <w:rPr>
                <w:rStyle w:val="af5"/>
                <w:noProof/>
              </w:rPr>
              <w:t>网络安全性</w:t>
            </w:r>
            <w:r>
              <w:rPr>
                <w:noProof/>
                <w:webHidden/>
              </w:rPr>
              <w:tab/>
            </w:r>
            <w:r>
              <w:rPr>
                <w:noProof/>
                <w:webHidden/>
              </w:rPr>
              <w:fldChar w:fldCharType="begin"/>
            </w:r>
            <w:r>
              <w:rPr>
                <w:noProof/>
                <w:webHidden/>
              </w:rPr>
              <w:instrText xml:space="preserve"> PAGEREF _Toc54970639 \h </w:instrText>
            </w:r>
            <w:r>
              <w:rPr>
                <w:noProof/>
                <w:webHidden/>
              </w:rPr>
            </w:r>
            <w:r>
              <w:rPr>
                <w:noProof/>
                <w:webHidden/>
              </w:rPr>
              <w:fldChar w:fldCharType="separate"/>
            </w:r>
            <w:r>
              <w:rPr>
                <w:noProof/>
                <w:webHidden/>
              </w:rPr>
              <w:t>6</w:t>
            </w:r>
            <w:r>
              <w:rPr>
                <w:noProof/>
                <w:webHidden/>
              </w:rPr>
              <w:fldChar w:fldCharType="end"/>
            </w:r>
          </w:hyperlink>
        </w:p>
        <w:p w14:paraId="55ECF01D" w14:textId="24DF7BEB" w:rsidR="0040787E" w:rsidRDefault="0040787E">
          <w:pPr>
            <w:pStyle w:val="TOC3"/>
            <w:tabs>
              <w:tab w:val="right" w:leader="dot" w:pos="8296"/>
            </w:tabs>
            <w:rPr>
              <w:noProof/>
            </w:rPr>
          </w:pPr>
          <w:hyperlink w:anchor="_Toc54970640" w:history="1">
            <w:r w:rsidRPr="003E3CF9">
              <w:rPr>
                <w:rStyle w:val="af5"/>
                <w:noProof/>
              </w:rPr>
              <w:t>3.5.5</w:t>
            </w:r>
            <w:r w:rsidRPr="003E3CF9">
              <w:rPr>
                <w:rStyle w:val="af5"/>
                <w:noProof/>
              </w:rPr>
              <w:t>系统安全</w:t>
            </w:r>
            <w:r>
              <w:rPr>
                <w:noProof/>
                <w:webHidden/>
              </w:rPr>
              <w:tab/>
            </w:r>
            <w:r>
              <w:rPr>
                <w:noProof/>
                <w:webHidden/>
              </w:rPr>
              <w:fldChar w:fldCharType="begin"/>
            </w:r>
            <w:r>
              <w:rPr>
                <w:noProof/>
                <w:webHidden/>
              </w:rPr>
              <w:instrText xml:space="preserve"> PAGEREF _Toc54970640 \h </w:instrText>
            </w:r>
            <w:r>
              <w:rPr>
                <w:noProof/>
                <w:webHidden/>
              </w:rPr>
            </w:r>
            <w:r>
              <w:rPr>
                <w:noProof/>
                <w:webHidden/>
              </w:rPr>
              <w:fldChar w:fldCharType="separate"/>
            </w:r>
            <w:r>
              <w:rPr>
                <w:noProof/>
                <w:webHidden/>
              </w:rPr>
              <w:t>6</w:t>
            </w:r>
            <w:r>
              <w:rPr>
                <w:noProof/>
                <w:webHidden/>
              </w:rPr>
              <w:fldChar w:fldCharType="end"/>
            </w:r>
          </w:hyperlink>
        </w:p>
        <w:p w14:paraId="7DC47122" w14:textId="58D4CF4E" w:rsidR="0040787E" w:rsidRDefault="0040787E">
          <w:pPr>
            <w:pStyle w:val="TOC3"/>
            <w:tabs>
              <w:tab w:val="right" w:leader="dot" w:pos="8296"/>
            </w:tabs>
            <w:rPr>
              <w:noProof/>
            </w:rPr>
          </w:pPr>
          <w:hyperlink w:anchor="_Toc54970641" w:history="1">
            <w:r w:rsidRPr="003E3CF9">
              <w:rPr>
                <w:rStyle w:val="af5"/>
                <w:noProof/>
              </w:rPr>
              <w:t>3.5.6</w:t>
            </w:r>
            <w:r w:rsidRPr="003E3CF9">
              <w:rPr>
                <w:rStyle w:val="af5"/>
                <w:noProof/>
              </w:rPr>
              <w:t>应用安全</w:t>
            </w:r>
            <w:r>
              <w:rPr>
                <w:noProof/>
                <w:webHidden/>
              </w:rPr>
              <w:tab/>
            </w:r>
            <w:r>
              <w:rPr>
                <w:noProof/>
                <w:webHidden/>
              </w:rPr>
              <w:fldChar w:fldCharType="begin"/>
            </w:r>
            <w:r>
              <w:rPr>
                <w:noProof/>
                <w:webHidden/>
              </w:rPr>
              <w:instrText xml:space="preserve"> PAGEREF _Toc54970641 \h </w:instrText>
            </w:r>
            <w:r>
              <w:rPr>
                <w:noProof/>
                <w:webHidden/>
              </w:rPr>
            </w:r>
            <w:r>
              <w:rPr>
                <w:noProof/>
                <w:webHidden/>
              </w:rPr>
              <w:fldChar w:fldCharType="separate"/>
            </w:r>
            <w:r>
              <w:rPr>
                <w:noProof/>
                <w:webHidden/>
              </w:rPr>
              <w:t>6</w:t>
            </w:r>
            <w:r>
              <w:rPr>
                <w:noProof/>
                <w:webHidden/>
              </w:rPr>
              <w:fldChar w:fldCharType="end"/>
            </w:r>
          </w:hyperlink>
        </w:p>
        <w:p w14:paraId="74351511" w14:textId="214C8663" w:rsidR="0040787E" w:rsidRDefault="0040787E">
          <w:pPr>
            <w:pStyle w:val="TOC1"/>
            <w:rPr>
              <w:rFonts w:asciiTheme="minorHAnsi" w:eastAsiaTheme="minorEastAsia" w:hAnsiTheme="minorHAnsi" w:cstheme="minorBidi"/>
              <w:b w:val="0"/>
              <w:sz w:val="21"/>
            </w:rPr>
          </w:pPr>
          <w:hyperlink w:anchor="_Toc54970642" w:history="1">
            <w:r w:rsidRPr="003E3CF9">
              <w:rPr>
                <w:rStyle w:val="af5"/>
              </w:rPr>
              <w:t>4</w:t>
            </w:r>
            <w:r>
              <w:rPr>
                <w:rFonts w:asciiTheme="minorHAnsi" w:eastAsiaTheme="minorEastAsia" w:hAnsiTheme="minorHAnsi" w:cstheme="minorBidi"/>
                <w:b w:val="0"/>
                <w:sz w:val="21"/>
              </w:rPr>
              <w:tab/>
            </w:r>
            <w:r w:rsidRPr="003E3CF9">
              <w:rPr>
                <w:rStyle w:val="af5"/>
              </w:rPr>
              <w:t>总体框架</w:t>
            </w:r>
            <w:r>
              <w:rPr>
                <w:webHidden/>
              </w:rPr>
              <w:tab/>
            </w:r>
            <w:r>
              <w:rPr>
                <w:webHidden/>
              </w:rPr>
              <w:fldChar w:fldCharType="begin"/>
            </w:r>
            <w:r>
              <w:rPr>
                <w:webHidden/>
              </w:rPr>
              <w:instrText xml:space="preserve"> PAGEREF _Toc54970642 \h </w:instrText>
            </w:r>
            <w:r>
              <w:rPr>
                <w:webHidden/>
              </w:rPr>
            </w:r>
            <w:r>
              <w:rPr>
                <w:webHidden/>
              </w:rPr>
              <w:fldChar w:fldCharType="separate"/>
            </w:r>
            <w:r>
              <w:rPr>
                <w:webHidden/>
              </w:rPr>
              <w:t>6</w:t>
            </w:r>
            <w:r>
              <w:rPr>
                <w:webHidden/>
              </w:rPr>
              <w:fldChar w:fldCharType="end"/>
            </w:r>
          </w:hyperlink>
        </w:p>
        <w:p w14:paraId="337626C9" w14:textId="3F1AE1CD" w:rsidR="0040787E" w:rsidRDefault="0040787E">
          <w:pPr>
            <w:pStyle w:val="TOC1"/>
            <w:rPr>
              <w:rFonts w:asciiTheme="minorHAnsi" w:eastAsiaTheme="minorEastAsia" w:hAnsiTheme="minorHAnsi" w:cstheme="minorBidi"/>
              <w:b w:val="0"/>
              <w:sz w:val="21"/>
            </w:rPr>
          </w:pPr>
          <w:hyperlink w:anchor="_Toc54970643" w:history="1">
            <w:r w:rsidRPr="003E3CF9">
              <w:rPr>
                <w:rStyle w:val="af5"/>
              </w:rPr>
              <w:t>4.1</w:t>
            </w:r>
            <w:r w:rsidRPr="003E3CF9">
              <w:rPr>
                <w:rStyle w:val="af5"/>
              </w:rPr>
              <w:t>总体结构设计</w:t>
            </w:r>
            <w:r>
              <w:rPr>
                <w:webHidden/>
              </w:rPr>
              <w:tab/>
            </w:r>
            <w:r>
              <w:rPr>
                <w:webHidden/>
              </w:rPr>
              <w:fldChar w:fldCharType="begin"/>
            </w:r>
            <w:r>
              <w:rPr>
                <w:webHidden/>
              </w:rPr>
              <w:instrText xml:space="preserve"> PAGEREF _Toc54970643 \h </w:instrText>
            </w:r>
            <w:r>
              <w:rPr>
                <w:webHidden/>
              </w:rPr>
            </w:r>
            <w:r>
              <w:rPr>
                <w:webHidden/>
              </w:rPr>
              <w:fldChar w:fldCharType="separate"/>
            </w:r>
            <w:r>
              <w:rPr>
                <w:webHidden/>
              </w:rPr>
              <w:t>6</w:t>
            </w:r>
            <w:r>
              <w:rPr>
                <w:webHidden/>
              </w:rPr>
              <w:fldChar w:fldCharType="end"/>
            </w:r>
          </w:hyperlink>
        </w:p>
        <w:p w14:paraId="56BABF5D" w14:textId="5BC33708" w:rsidR="0040787E" w:rsidRDefault="0040787E">
          <w:pPr>
            <w:pStyle w:val="TOC1"/>
            <w:rPr>
              <w:rFonts w:asciiTheme="minorHAnsi" w:eastAsiaTheme="minorEastAsia" w:hAnsiTheme="minorHAnsi" w:cstheme="minorBidi"/>
              <w:b w:val="0"/>
              <w:sz w:val="21"/>
            </w:rPr>
          </w:pPr>
          <w:hyperlink w:anchor="_Toc54970644" w:history="1">
            <w:r w:rsidRPr="003E3CF9">
              <w:rPr>
                <w:rStyle w:val="af5"/>
              </w:rPr>
              <w:t>4.2</w:t>
            </w:r>
            <w:r w:rsidRPr="003E3CF9">
              <w:rPr>
                <w:rStyle w:val="af5"/>
              </w:rPr>
              <w:t>服务端框架设计</w:t>
            </w:r>
            <w:r>
              <w:rPr>
                <w:webHidden/>
              </w:rPr>
              <w:tab/>
            </w:r>
            <w:r>
              <w:rPr>
                <w:webHidden/>
              </w:rPr>
              <w:fldChar w:fldCharType="begin"/>
            </w:r>
            <w:r>
              <w:rPr>
                <w:webHidden/>
              </w:rPr>
              <w:instrText xml:space="preserve"> PAGEREF _Toc54970644 \h </w:instrText>
            </w:r>
            <w:r>
              <w:rPr>
                <w:webHidden/>
              </w:rPr>
            </w:r>
            <w:r>
              <w:rPr>
                <w:webHidden/>
              </w:rPr>
              <w:fldChar w:fldCharType="separate"/>
            </w:r>
            <w:r>
              <w:rPr>
                <w:webHidden/>
              </w:rPr>
              <w:t>7</w:t>
            </w:r>
            <w:r>
              <w:rPr>
                <w:webHidden/>
              </w:rPr>
              <w:fldChar w:fldCharType="end"/>
            </w:r>
          </w:hyperlink>
        </w:p>
        <w:p w14:paraId="554C4486" w14:textId="653452B1" w:rsidR="0040787E" w:rsidRDefault="0040787E">
          <w:pPr>
            <w:pStyle w:val="TOC1"/>
            <w:rPr>
              <w:rFonts w:asciiTheme="minorHAnsi" w:eastAsiaTheme="minorEastAsia" w:hAnsiTheme="minorHAnsi" w:cstheme="minorBidi"/>
              <w:b w:val="0"/>
              <w:sz w:val="21"/>
            </w:rPr>
          </w:pPr>
          <w:hyperlink w:anchor="_Toc54970645" w:history="1">
            <w:r w:rsidRPr="003E3CF9">
              <w:rPr>
                <w:rStyle w:val="af5"/>
              </w:rPr>
              <w:t>4.2.1</w:t>
            </w:r>
            <w:r w:rsidRPr="003E3CF9">
              <w:rPr>
                <w:rStyle w:val="af5"/>
                <w:rFonts w:ascii="黑体" w:hAnsi="黑体"/>
              </w:rPr>
              <w:t>基础设施层</w:t>
            </w:r>
            <w:r>
              <w:rPr>
                <w:webHidden/>
              </w:rPr>
              <w:tab/>
            </w:r>
            <w:r>
              <w:rPr>
                <w:webHidden/>
              </w:rPr>
              <w:fldChar w:fldCharType="begin"/>
            </w:r>
            <w:r>
              <w:rPr>
                <w:webHidden/>
              </w:rPr>
              <w:instrText xml:space="preserve"> PAGEREF _Toc54970645 \h </w:instrText>
            </w:r>
            <w:r>
              <w:rPr>
                <w:webHidden/>
              </w:rPr>
            </w:r>
            <w:r>
              <w:rPr>
                <w:webHidden/>
              </w:rPr>
              <w:fldChar w:fldCharType="separate"/>
            </w:r>
            <w:r>
              <w:rPr>
                <w:webHidden/>
              </w:rPr>
              <w:t>8</w:t>
            </w:r>
            <w:r>
              <w:rPr>
                <w:webHidden/>
              </w:rPr>
              <w:fldChar w:fldCharType="end"/>
            </w:r>
          </w:hyperlink>
        </w:p>
        <w:p w14:paraId="69EDBE8A" w14:textId="24CBA57D" w:rsidR="0040787E" w:rsidRDefault="0040787E">
          <w:pPr>
            <w:pStyle w:val="TOC1"/>
            <w:rPr>
              <w:rFonts w:asciiTheme="minorHAnsi" w:eastAsiaTheme="minorEastAsia" w:hAnsiTheme="minorHAnsi" w:cstheme="minorBidi"/>
              <w:b w:val="0"/>
              <w:sz w:val="21"/>
            </w:rPr>
          </w:pPr>
          <w:hyperlink w:anchor="_Toc54970646" w:history="1">
            <w:r w:rsidRPr="003E3CF9">
              <w:rPr>
                <w:rStyle w:val="af5"/>
              </w:rPr>
              <w:t>4.2.2</w:t>
            </w:r>
            <w:r w:rsidRPr="003E3CF9">
              <w:rPr>
                <w:rStyle w:val="af5"/>
                <w:rFonts w:ascii="黑体" w:hAnsi="黑体"/>
              </w:rPr>
              <w:t>数据层</w:t>
            </w:r>
            <w:r>
              <w:rPr>
                <w:webHidden/>
              </w:rPr>
              <w:tab/>
            </w:r>
            <w:r>
              <w:rPr>
                <w:webHidden/>
              </w:rPr>
              <w:fldChar w:fldCharType="begin"/>
            </w:r>
            <w:r>
              <w:rPr>
                <w:webHidden/>
              </w:rPr>
              <w:instrText xml:space="preserve"> PAGEREF _Toc54970646 \h </w:instrText>
            </w:r>
            <w:r>
              <w:rPr>
                <w:webHidden/>
              </w:rPr>
            </w:r>
            <w:r>
              <w:rPr>
                <w:webHidden/>
              </w:rPr>
              <w:fldChar w:fldCharType="separate"/>
            </w:r>
            <w:r>
              <w:rPr>
                <w:webHidden/>
              </w:rPr>
              <w:t>8</w:t>
            </w:r>
            <w:r>
              <w:rPr>
                <w:webHidden/>
              </w:rPr>
              <w:fldChar w:fldCharType="end"/>
            </w:r>
          </w:hyperlink>
        </w:p>
        <w:p w14:paraId="60B3A99E" w14:textId="40828F51" w:rsidR="0040787E" w:rsidRDefault="0040787E">
          <w:pPr>
            <w:pStyle w:val="TOC3"/>
            <w:tabs>
              <w:tab w:val="right" w:leader="dot" w:pos="8296"/>
            </w:tabs>
            <w:rPr>
              <w:noProof/>
            </w:rPr>
          </w:pPr>
          <w:hyperlink w:anchor="_Toc54970647" w:history="1">
            <w:r w:rsidRPr="003E3CF9">
              <w:rPr>
                <w:rStyle w:val="af5"/>
                <w:noProof/>
                <w:kern w:val="0"/>
                <w:lang w:val="x-none" w:eastAsia="x-none"/>
              </w:rPr>
              <w:t>4.3</w:t>
            </w:r>
            <w:r w:rsidRPr="003E3CF9">
              <w:rPr>
                <w:rStyle w:val="af5"/>
                <w:rFonts w:ascii="黑体" w:hAnsi="黑体"/>
                <w:noProof/>
                <w:kern w:val="0"/>
                <w:lang w:val="x-none" w:eastAsia="x-none"/>
              </w:rPr>
              <w:t>系统功能模块设计</w:t>
            </w:r>
            <w:r>
              <w:rPr>
                <w:noProof/>
                <w:webHidden/>
              </w:rPr>
              <w:tab/>
            </w:r>
            <w:r>
              <w:rPr>
                <w:noProof/>
                <w:webHidden/>
              </w:rPr>
              <w:fldChar w:fldCharType="begin"/>
            </w:r>
            <w:r>
              <w:rPr>
                <w:noProof/>
                <w:webHidden/>
              </w:rPr>
              <w:instrText xml:space="preserve"> PAGEREF _Toc54970647 \h </w:instrText>
            </w:r>
            <w:r>
              <w:rPr>
                <w:noProof/>
                <w:webHidden/>
              </w:rPr>
            </w:r>
            <w:r>
              <w:rPr>
                <w:noProof/>
                <w:webHidden/>
              </w:rPr>
              <w:fldChar w:fldCharType="separate"/>
            </w:r>
            <w:r>
              <w:rPr>
                <w:noProof/>
                <w:webHidden/>
              </w:rPr>
              <w:t>9</w:t>
            </w:r>
            <w:r>
              <w:rPr>
                <w:noProof/>
                <w:webHidden/>
              </w:rPr>
              <w:fldChar w:fldCharType="end"/>
            </w:r>
          </w:hyperlink>
        </w:p>
        <w:p w14:paraId="677F0B68" w14:textId="36833017" w:rsidR="0040787E" w:rsidRDefault="0040787E">
          <w:pPr>
            <w:pStyle w:val="TOC3"/>
            <w:tabs>
              <w:tab w:val="right" w:leader="dot" w:pos="8296"/>
            </w:tabs>
            <w:rPr>
              <w:noProof/>
            </w:rPr>
          </w:pPr>
          <w:hyperlink w:anchor="_Toc54970648" w:history="1">
            <w:r w:rsidRPr="003E3CF9">
              <w:rPr>
                <w:rStyle w:val="af5"/>
                <w:noProof/>
              </w:rPr>
              <w:t>4.3.5</w:t>
            </w:r>
            <w:r w:rsidRPr="003E3CF9">
              <w:rPr>
                <w:rStyle w:val="af5"/>
                <w:rFonts w:ascii="黑体" w:hAnsi="黑体"/>
                <w:noProof/>
              </w:rPr>
              <w:t>数据库逻辑设计</w:t>
            </w:r>
            <w:r>
              <w:rPr>
                <w:noProof/>
                <w:webHidden/>
              </w:rPr>
              <w:tab/>
            </w:r>
            <w:r>
              <w:rPr>
                <w:noProof/>
                <w:webHidden/>
              </w:rPr>
              <w:fldChar w:fldCharType="begin"/>
            </w:r>
            <w:r>
              <w:rPr>
                <w:noProof/>
                <w:webHidden/>
              </w:rPr>
              <w:instrText xml:space="preserve"> PAGEREF _Toc54970648 \h </w:instrText>
            </w:r>
            <w:r>
              <w:rPr>
                <w:noProof/>
                <w:webHidden/>
              </w:rPr>
            </w:r>
            <w:r>
              <w:rPr>
                <w:noProof/>
                <w:webHidden/>
              </w:rPr>
              <w:fldChar w:fldCharType="separate"/>
            </w:r>
            <w:r>
              <w:rPr>
                <w:noProof/>
                <w:webHidden/>
              </w:rPr>
              <w:t>10</w:t>
            </w:r>
            <w:r>
              <w:rPr>
                <w:noProof/>
                <w:webHidden/>
              </w:rPr>
              <w:fldChar w:fldCharType="end"/>
            </w:r>
          </w:hyperlink>
        </w:p>
        <w:p w14:paraId="0FE57C09" w14:textId="5C4A981E" w:rsidR="0040787E" w:rsidRDefault="0040787E">
          <w:pPr>
            <w:pStyle w:val="TOC2"/>
            <w:tabs>
              <w:tab w:val="right" w:leader="dot" w:pos="8296"/>
            </w:tabs>
            <w:rPr>
              <w:noProof/>
            </w:rPr>
          </w:pPr>
          <w:hyperlink w:anchor="_Toc54970649" w:history="1">
            <w:r w:rsidRPr="003E3CF9">
              <w:rPr>
                <w:rStyle w:val="af5"/>
                <w:noProof/>
              </w:rPr>
              <w:t>4.4</w:t>
            </w:r>
            <w:r w:rsidRPr="003E3CF9">
              <w:rPr>
                <w:rStyle w:val="af5"/>
                <w:noProof/>
              </w:rPr>
              <w:t>基本设计概念和处理流程</w:t>
            </w:r>
            <w:r>
              <w:rPr>
                <w:noProof/>
                <w:webHidden/>
              </w:rPr>
              <w:tab/>
            </w:r>
            <w:r>
              <w:rPr>
                <w:noProof/>
                <w:webHidden/>
              </w:rPr>
              <w:fldChar w:fldCharType="begin"/>
            </w:r>
            <w:r>
              <w:rPr>
                <w:noProof/>
                <w:webHidden/>
              </w:rPr>
              <w:instrText xml:space="preserve"> PAGEREF _Toc54970649 \h </w:instrText>
            </w:r>
            <w:r>
              <w:rPr>
                <w:noProof/>
                <w:webHidden/>
              </w:rPr>
            </w:r>
            <w:r>
              <w:rPr>
                <w:noProof/>
                <w:webHidden/>
              </w:rPr>
              <w:fldChar w:fldCharType="separate"/>
            </w:r>
            <w:r>
              <w:rPr>
                <w:noProof/>
                <w:webHidden/>
              </w:rPr>
              <w:t>10</w:t>
            </w:r>
            <w:r>
              <w:rPr>
                <w:noProof/>
                <w:webHidden/>
              </w:rPr>
              <w:fldChar w:fldCharType="end"/>
            </w:r>
          </w:hyperlink>
        </w:p>
        <w:p w14:paraId="71D42448" w14:textId="141AD24B" w:rsidR="0040787E" w:rsidRDefault="0040787E">
          <w:pPr>
            <w:pStyle w:val="TOC1"/>
            <w:rPr>
              <w:rFonts w:asciiTheme="minorHAnsi" w:eastAsiaTheme="minorEastAsia" w:hAnsiTheme="minorHAnsi" w:cstheme="minorBidi"/>
              <w:b w:val="0"/>
              <w:sz w:val="21"/>
            </w:rPr>
          </w:pPr>
          <w:hyperlink w:anchor="_Toc54970650" w:history="1">
            <w:r w:rsidRPr="003E3CF9">
              <w:rPr>
                <w:rStyle w:val="af5"/>
              </w:rPr>
              <w:t>5.</w:t>
            </w:r>
            <w:r w:rsidRPr="003E3CF9">
              <w:rPr>
                <w:rStyle w:val="af5"/>
              </w:rPr>
              <w:t>技术方案</w:t>
            </w:r>
            <w:r>
              <w:rPr>
                <w:webHidden/>
              </w:rPr>
              <w:tab/>
            </w:r>
            <w:r>
              <w:rPr>
                <w:webHidden/>
              </w:rPr>
              <w:fldChar w:fldCharType="begin"/>
            </w:r>
            <w:r>
              <w:rPr>
                <w:webHidden/>
              </w:rPr>
              <w:instrText xml:space="preserve"> PAGEREF _Toc54970650 \h </w:instrText>
            </w:r>
            <w:r>
              <w:rPr>
                <w:webHidden/>
              </w:rPr>
            </w:r>
            <w:r>
              <w:rPr>
                <w:webHidden/>
              </w:rPr>
              <w:fldChar w:fldCharType="separate"/>
            </w:r>
            <w:r>
              <w:rPr>
                <w:webHidden/>
              </w:rPr>
              <w:t>18</w:t>
            </w:r>
            <w:r>
              <w:rPr>
                <w:webHidden/>
              </w:rPr>
              <w:fldChar w:fldCharType="end"/>
            </w:r>
          </w:hyperlink>
        </w:p>
        <w:p w14:paraId="3FC9BC14" w14:textId="7280D524" w:rsidR="00771F43" w:rsidRPr="00D12B3B" w:rsidRDefault="000B57AE" w:rsidP="00B91BDF">
          <w:pPr>
            <w:spacing w:line="360" w:lineRule="auto"/>
            <w:rPr>
              <w:rFonts w:ascii="Times New Roman" w:hAnsi="Times New Roman" w:cs="Times New Roman"/>
            </w:rPr>
          </w:pPr>
          <w:r w:rsidRPr="00D12B3B">
            <w:rPr>
              <w:rFonts w:ascii="Times New Roman" w:hAnsi="Times New Roman" w:cs="Times New Roman"/>
              <w:b/>
              <w:bCs/>
              <w:lang w:val="zh-CN"/>
            </w:rPr>
            <w:fldChar w:fldCharType="end"/>
          </w:r>
        </w:p>
      </w:sdtContent>
    </w:sdt>
    <w:p w14:paraId="3941228F" w14:textId="77777777" w:rsidR="00FF5DA8" w:rsidRPr="00D12B3B" w:rsidRDefault="00FF5DA8" w:rsidP="00FF5DA8">
      <w:pPr>
        <w:rPr>
          <w:rFonts w:ascii="Times New Roman" w:hAnsi="Times New Roman" w:cs="Times New Roman"/>
        </w:rPr>
      </w:pPr>
    </w:p>
    <w:p w14:paraId="12D792E1" w14:textId="77777777" w:rsidR="00FF5DA8" w:rsidRPr="00D12B3B" w:rsidRDefault="00FF5DA8" w:rsidP="00FF5DA8">
      <w:pPr>
        <w:rPr>
          <w:rFonts w:ascii="Times New Roman" w:hAnsi="Times New Roman" w:cs="Times New Roman"/>
        </w:rPr>
      </w:pPr>
    </w:p>
    <w:p w14:paraId="732A8DCA" w14:textId="77777777" w:rsidR="00FF5DA8" w:rsidRPr="00D12B3B" w:rsidRDefault="00FF5DA8" w:rsidP="00FF5DA8">
      <w:pPr>
        <w:rPr>
          <w:rFonts w:ascii="Times New Roman" w:hAnsi="Times New Roman" w:cs="Times New Roman"/>
        </w:rPr>
      </w:pPr>
    </w:p>
    <w:p w14:paraId="428E663C" w14:textId="77777777" w:rsidR="00771F43" w:rsidRPr="00D12B3B" w:rsidRDefault="00771F43" w:rsidP="00FF5DA8">
      <w:pPr>
        <w:rPr>
          <w:rFonts w:ascii="Times New Roman" w:hAnsi="Times New Roman" w:cs="Times New Roman"/>
        </w:rPr>
        <w:sectPr w:rsidR="00771F43" w:rsidRPr="00D12B3B" w:rsidSect="00771F43">
          <w:headerReference w:type="default" r:id="rId8"/>
          <w:footerReference w:type="default" r:id="rId9"/>
          <w:pgSz w:w="11906" w:h="16838"/>
          <w:pgMar w:top="1440" w:right="1800" w:bottom="1440" w:left="1800" w:header="851" w:footer="992" w:gutter="0"/>
          <w:pgNumType w:fmt="upperRoman" w:start="1"/>
          <w:cols w:space="425"/>
          <w:docGrid w:type="lines" w:linePitch="312"/>
        </w:sectPr>
      </w:pPr>
    </w:p>
    <w:p w14:paraId="6BF4DC58" w14:textId="77777777" w:rsidR="00FF5DA8" w:rsidRPr="00D12B3B" w:rsidRDefault="00FF5DA8" w:rsidP="00FF5DA8">
      <w:pPr>
        <w:pStyle w:val="af0"/>
        <w:rPr>
          <w:rFonts w:cs="Times New Roman"/>
        </w:rPr>
      </w:pPr>
      <w:r w:rsidRPr="00D12B3B">
        <w:rPr>
          <w:rFonts w:cs="Times New Roman"/>
        </w:rPr>
        <w:lastRenderedPageBreak/>
        <w:t>图目录</w:t>
      </w:r>
    </w:p>
    <w:p w14:paraId="2BB5FFED" w14:textId="77777777" w:rsidR="009753EF" w:rsidRDefault="000B57AE">
      <w:pPr>
        <w:pStyle w:val="af6"/>
        <w:rPr>
          <w:rFonts w:asciiTheme="minorHAnsi" w:eastAsiaTheme="minorEastAsia" w:hAnsiTheme="minorHAnsi" w:cstheme="minorBidi"/>
          <w:b w:val="0"/>
          <w:noProof/>
          <w:sz w:val="21"/>
        </w:rPr>
      </w:pPr>
      <w:r w:rsidRPr="00D12B3B">
        <w:fldChar w:fldCharType="begin"/>
      </w:r>
      <w:r w:rsidR="00771F43" w:rsidRPr="00D12B3B">
        <w:instrText xml:space="preserve"> TOC \c "</w:instrText>
      </w:r>
      <w:r w:rsidR="00771F43" w:rsidRPr="00D12B3B">
        <w:instrText>图</w:instrText>
      </w:r>
      <w:r w:rsidR="00771F43" w:rsidRPr="00D12B3B">
        <w:instrText xml:space="preserve">" </w:instrText>
      </w:r>
      <w:r w:rsidRPr="00D12B3B">
        <w:fldChar w:fldCharType="separate"/>
      </w:r>
      <w:r w:rsidR="009753EF" w:rsidRPr="00EC676D">
        <w:rPr>
          <w:rFonts w:hint="eastAsia"/>
          <w:bCs/>
          <w:noProof/>
          <w:color w:val="000000"/>
        </w:rPr>
        <w:t>图</w:t>
      </w:r>
      <w:r w:rsidR="009753EF" w:rsidRPr="00EC676D">
        <w:rPr>
          <w:bCs/>
          <w:noProof/>
          <w:color w:val="000000"/>
        </w:rPr>
        <w:t xml:space="preserve"> 4</w:t>
      </w:r>
      <w:r w:rsidR="009753EF" w:rsidRPr="00EC676D">
        <w:rPr>
          <w:bCs/>
          <w:noProof/>
          <w:color w:val="000000"/>
        </w:rPr>
        <w:noBreakHyphen/>
        <w:t>1 XXXX</w:t>
      </w:r>
      <w:r w:rsidR="009753EF" w:rsidRPr="00EC676D">
        <w:rPr>
          <w:rFonts w:hint="eastAsia"/>
          <w:bCs/>
          <w:noProof/>
          <w:color w:val="000000"/>
        </w:rPr>
        <w:t>框架图</w:t>
      </w:r>
      <w:r w:rsidR="009753EF">
        <w:rPr>
          <w:noProof/>
        </w:rPr>
        <w:tab/>
      </w:r>
      <w:r>
        <w:rPr>
          <w:noProof/>
        </w:rPr>
        <w:fldChar w:fldCharType="begin"/>
      </w:r>
      <w:r w:rsidR="009753EF">
        <w:rPr>
          <w:noProof/>
        </w:rPr>
        <w:instrText xml:space="preserve"> PAGEREF _Toc513033974 \h </w:instrText>
      </w:r>
      <w:r>
        <w:rPr>
          <w:noProof/>
        </w:rPr>
      </w:r>
      <w:r>
        <w:rPr>
          <w:noProof/>
        </w:rPr>
        <w:fldChar w:fldCharType="separate"/>
      </w:r>
      <w:r w:rsidR="009753EF">
        <w:rPr>
          <w:noProof/>
        </w:rPr>
        <w:t>2</w:t>
      </w:r>
      <w:r>
        <w:rPr>
          <w:noProof/>
        </w:rPr>
        <w:fldChar w:fldCharType="end"/>
      </w:r>
    </w:p>
    <w:p w14:paraId="0027E691" w14:textId="77777777" w:rsidR="009753EF" w:rsidRDefault="009753EF">
      <w:pPr>
        <w:pStyle w:val="af6"/>
        <w:rPr>
          <w:rFonts w:asciiTheme="minorHAnsi" w:eastAsiaTheme="minorEastAsia" w:hAnsiTheme="minorHAnsi" w:cstheme="minorBidi"/>
          <w:b w:val="0"/>
          <w:noProof/>
          <w:sz w:val="21"/>
        </w:rPr>
      </w:pPr>
      <w:r w:rsidRPr="00EC676D">
        <w:rPr>
          <w:rFonts w:hint="eastAsia"/>
          <w:bCs/>
          <w:noProof/>
          <w:color w:val="000000"/>
        </w:rPr>
        <w:t>图</w:t>
      </w:r>
      <w:r w:rsidRPr="00EC676D">
        <w:rPr>
          <w:bCs/>
          <w:noProof/>
          <w:color w:val="000000"/>
        </w:rPr>
        <w:t xml:space="preserve"> 4</w:t>
      </w:r>
      <w:r w:rsidRPr="00EC676D">
        <w:rPr>
          <w:bCs/>
          <w:noProof/>
          <w:color w:val="000000"/>
        </w:rPr>
        <w:noBreakHyphen/>
        <w:t>2 XXXX</w:t>
      </w:r>
      <w:r w:rsidRPr="00EC676D">
        <w:rPr>
          <w:rFonts w:hint="eastAsia"/>
          <w:bCs/>
          <w:noProof/>
          <w:color w:val="000000"/>
        </w:rPr>
        <w:t>系统组成图</w:t>
      </w:r>
      <w:r>
        <w:rPr>
          <w:noProof/>
        </w:rPr>
        <w:tab/>
      </w:r>
      <w:r w:rsidR="000B57AE">
        <w:rPr>
          <w:noProof/>
        </w:rPr>
        <w:fldChar w:fldCharType="begin"/>
      </w:r>
      <w:r>
        <w:rPr>
          <w:noProof/>
        </w:rPr>
        <w:instrText xml:space="preserve"> PAGEREF _Toc513033975 \h </w:instrText>
      </w:r>
      <w:r w:rsidR="000B57AE">
        <w:rPr>
          <w:noProof/>
        </w:rPr>
      </w:r>
      <w:r w:rsidR="000B57AE">
        <w:rPr>
          <w:noProof/>
        </w:rPr>
        <w:fldChar w:fldCharType="separate"/>
      </w:r>
      <w:r>
        <w:rPr>
          <w:noProof/>
        </w:rPr>
        <w:t>2</w:t>
      </w:r>
      <w:r w:rsidR="000B57AE">
        <w:rPr>
          <w:noProof/>
        </w:rPr>
        <w:fldChar w:fldCharType="end"/>
      </w:r>
    </w:p>
    <w:p w14:paraId="15C4F663" w14:textId="77777777" w:rsidR="009753EF" w:rsidRDefault="009753EF">
      <w:pPr>
        <w:pStyle w:val="af6"/>
        <w:rPr>
          <w:rFonts w:asciiTheme="minorHAnsi" w:eastAsiaTheme="minorEastAsia" w:hAnsiTheme="minorHAnsi" w:cstheme="minorBidi"/>
          <w:b w:val="0"/>
          <w:noProof/>
          <w:sz w:val="21"/>
        </w:rPr>
      </w:pPr>
      <w:r w:rsidRPr="00EC676D">
        <w:rPr>
          <w:rFonts w:hint="eastAsia"/>
          <w:bCs/>
          <w:noProof/>
          <w:color w:val="000000"/>
        </w:rPr>
        <w:t>图</w:t>
      </w:r>
      <w:r w:rsidRPr="00EC676D">
        <w:rPr>
          <w:bCs/>
          <w:noProof/>
          <w:color w:val="000000"/>
        </w:rPr>
        <w:t xml:space="preserve"> 4</w:t>
      </w:r>
      <w:r w:rsidRPr="00EC676D">
        <w:rPr>
          <w:bCs/>
          <w:noProof/>
          <w:color w:val="000000"/>
        </w:rPr>
        <w:noBreakHyphen/>
        <w:t>3 XXXX</w:t>
      </w:r>
      <w:r w:rsidRPr="00EC676D">
        <w:rPr>
          <w:rFonts w:hint="eastAsia"/>
          <w:bCs/>
          <w:noProof/>
          <w:color w:val="000000"/>
        </w:rPr>
        <w:t>系统流程图</w:t>
      </w:r>
      <w:r>
        <w:rPr>
          <w:noProof/>
        </w:rPr>
        <w:tab/>
      </w:r>
      <w:r w:rsidR="000B57AE">
        <w:rPr>
          <w:noProof/>
        </w:rPr>
        <w:fldChar w:fldCharType="begin"/>
      </w:r>
      <w:r>
        <w:rPr>
          <w:noProof/>
        </w:rPr>
        <w:instrText xml:space="preserve"> PAGEREF _Toc513033976 \h </w:instrText>
      </w:r>
      <w:r w:rsidR="000B57AE">
        <w:rPr>
          <w:noProof/>
        </w:rPr>
      </w:r>
      <w:r w:rsidR="000B57AE">
        <w:rPr>
          <w:noProof/>
        </w:rPr>
        <w:fldChar w:fldCharType="separate"/>
      </w:r>
      <w:r>
        <w:rPr>
          <w:noProof/>
        </w:rPr>
        <w:t>3</w:t>
      </w:r>
      <w:r w:rsidR="000B57AE">
        <w:rPr>
          <w:noProof/>
        </w:rPr>
        <w:fldChar w:fldCharType="end"/>
      </w:r>
    </w:p>
    <w:p w14:paraId="402CDFCD" w14:textId="77777777" w:rsidR="009753EF" w:rsidRDefault="009753EF">
      <w:pPr>
        <w:pStyle w:val="af6"/>
        <w:rPr>
          <w:rFonts w:asciiTheme="minorHAnsi" w:eastAsiaTheme="minorEastAsia" w:hAnsiTheme="minorHAnsi" w:cstheme="minorBidi"/>
          <w:b w:val="0"/>
          <w:noProof/>
          <w:sz w:val="21"/>
        </w:rPr>
      </w:pPr>
      <w:r w:rsidRPr="00EC676D">
        <w:rPr>
          <w:rFonts w:hint="eastAsia"/>
          <w:bCs/>
          <w:noProof/>
          <w:color w:val="000000"/>
        </w:rPr>
        <w:t>图</w:t>
      </w:r>
      <w:r w:rsidRPr="00EC676D">
        <w:rPr>
          <w:bCs/>
          <w:noProof/>
          <w:color w:val="000000"/>
        </w:rPr>
        <w:t xml:space="preserve"> 4</w:t>
      </w:r>
      <w:r w:rsidRPr="00EC676D">
        <w:rPr>
          <w:bCs/>
          <w:noProof/>
          <w:color w:val="000000"/>
        </w:rPr>
        <w:noBreakHyphen/>
        <w:t>4 XXX</w:t>
      </w:r>
      <w:r w:rsidRPr="00EC676D">
        <w:rPr>
          <w:rFonts w:hint="eastAsia"/>
          <w:bCs/>
          <w:noProof/>
          <w:color w:val="000000"/>
        </w:rPr>
        <w:t>硬件拓扑图</w:t>
      </w:r>
      <w:r>
        <w:rPr>
          <w:noProof/>
        </w:rPr>
        <w:tab/>
      </w:r>
      <w:r w:rsidR="000B57AE">
        <w:rPr>
          <w:noProof/>
        </w:rPr>
        <w:fldChar w:fldCharType="begin"/>
      </w:r>
      <w:r>
        <w:rPr>
          <w:noProof/>
        </w:rPr>
        <w:instrText xml:space="preserve"> PAGEREF _Toc513033977 \h </w:instrText>
      </w:r>
      <w:r w:rsidR="000B57AE">
        <w:rPr>
          <w:noProof/>
        </w:rPr>
      </w:r>
      <w:r w:rsidR="000B57AE">
        <w:rPr>
          <w:noProof/>
        </w:rPr>
        <w:fldChar w:fldCharType="separate"/>
      </w:r>
      <w:r>
        <w:rPr>
          <w:noProof/>
        </w:rPr>
        <w:t>4</w:t>
      </w:r>
      <w:r w:rsidR="000B57AE">
        <w:rPr>
          <w:noProof/>
        </w:rPr>
        <w:fldChar w:fldCharType="end"/>
      </w:r>
    </w:p>
    <w:p w14:paraId="14928749" w14:textId="77777777" w:rsidR="009753EF" w:rsidRDefault="009753EF">
      <w:pPr>
        <w:pStyle w:val="af6"/>
        <w:rPr>
          <w:rFonts w:asciiTheme="minorHAnsi" w:eastAsiaTheme="minorEastAsia" w:hAnsiTheme="minorHAnsi" w:cstheme="minorBidi"/>
          <w:b w:val="0"/>
          <w:noProof/>
          <w:sz w:val="21"/>
        </w:rPr>
      </w:pPr>
      <w:r w:rsidRPr="00EC676D">
        <w:rPr>
          <w:rFonts w:hint="eastAsia"/>
          <w:bCs/>
          <w:noProof/>
          <w:color w:val="000000"/>
        </w:rPr>
        <w:t>图</w:t>
      </w:r>
      <w:r w:rsidRPr="00EC676D">
        <w:rPr>
          <w:bCs/>
          <w:noProof/>
          <w:color w:val="000000"/>
        </w:rPr>
        <w:t xml:space="preserve"> 5</w:t>
      </w:r>
      <w:r w:rsidRPr="00EC676D">
        <w:rPr>
          <w:bCs/>
          <w:noProof/>
          <w:color w:val="000000"/>
        </w:rPr>
        <w:noBreakHyphen/>
        <w:t>1 XX</w:t>
      </w:r>
      <w:r w:rsidRPr="00EC676D">
        <w:rPr>
          <w:rFonts w:hint="eastAsia"/>
          <w:bCs/>
          <w:noProof/>
          <w:color w:val="000000"/>
        </w:rPr>
        <w:t>分系统组成图</w:t>
      </w:r>
      <w:r>
        <w:rPr>
          <w:noProof/>
        </w:rPr>
        <w:tab/>
      </w:r>
      <w:r w:rsidR="000B57AE">
        <w:rPr>
          <w:noProof/>
        </w:rPr>
        <w:fldChar w:fldCharType="begin"/>
      </w:r>
      <w:r>
        <w:rPr>
          <w:noProof/>
        </w:rPr>
        <w:instrText xml:space="preserve"> PAGEREF _Toc513033978 \h </w:instrText>
      </w:r>
      <w:r w:rsidR="000B57AE">
        <w:rPr>
          <w:noProof/>
        </w:rPr>
      </w:r>
      <w:r w:rsidR="000B57AE">
        <w:rPr>
          <w:noProof/>
        </w:rPr>
        <w:fldChar w:fldCharType="separate"/>
      </w:r>
      <w:r>
        <w:rPr>
          <w:noProof/>
        </w:rPr>
        <w:t>5</w:t>
      </w:r>
      <w:r w:rsidR="000B57AE">
        <w:rPr>
          <w:noProof/>
        </w:rPr>
        <w:fldChar w:fldCharType="end"/>
      </w:r>
    </w:p>
    <w:p w14:paraId="545CAFF8" w14:textId="77777777" w:rsidR="009753EF" w:rsidRDefault="009753EF">
      <w:pPr>
        <w:pStyle w:val="af6"/>
        <w:rPr>
          <w:rFonts w:asciiTheme="minorHAnsi" w:eastAsiaTheme="minorEastAsia" w:hAnsiTheme="minorHAnsi" w:cstheme="minorBidi"/>
          <w:b w:val="0"/>
          <w:noProof/>
          <w:sz w:val="21"/>
        </w:rPr>
      </w:pPr>
      <w:r w:rsidRPr="00EC676D">
        <w:rPr>
          <w:rFonts w:hint="eastAsia"/>
          <w:bCs/>
          <w:noProof/>
          <w:color w:val="000000"/>
        </w:rPr>
        <w:t>图</w:t>
      </w:r>
      <w:r w:rsidRPr="00EC676D">
        <w:rPr>
          <w:bCs/>
          <w:noProof/>
          <w:color w:val="000000"/>
        </w:rPr>
        <w:t xml:space="preserve"> 5</w:t>
      </w:r>
      <w:r w:rsidRPr="00EC676D">
        <w:rPr>
          <w:bCs/>
          <w:noProof/>
          <w:color w:val="000000"/>
        </w:rPr>
        <w:noBreakHyphen/>
        <w:t>2 XXX</w:t>
      </w:r>
      <w:r w:rsidRPr="00EC676D">
        <w:rPr>
          <w:rFonts w:hint="eastAsia"/>
          <w:bCs/>
          <w:noProof/>
          <w:color w:val="000000"/>
        </w:rPr>
        <w:t>分系统组成图</w:t>
      </w:r>
      <w:r>
        <w:rPr>
          <w:noProof/>
        </w:rPr>
        <w:tab/>
      </w:r>
      <w:r w:rsidR="000B57AE">
        <w:rPr>
          <w:noProof/>
        </w:rPr>
        <w:fldChar w:fldCharType="begin"/>
      </w:r>
      <w:r>
        <w:rPr>
          <w:noProof/>
        </w:rPr>
        <w:instrText xml:space="preserve"> PAGEREF _Toc513033979 \h </w:instrText>
      </w:r>
      <w:r w:rsidR="000B57AE">
        <w:rPr>
          <w:noProof/>
        </w:rPr>
      </w:r>
      <w:r w:rsidR="000B57AE">
        <w:rPr>
          <w:noProof/>
        </w:rPr>
        <w:fldChar w:fldCharType="separate"/>
      </w:r>
      <w:r>
        <w:rPr>
          <w:noProof/>
        </w:rPr>
        <w:t>5</w:t>
      </w:r>
      <w:r w:rsidR="000B57AE">
        <w:rPr>
          <w:noProof/>
        </w:rPr>
        <w:fldChar w:fldCharType="end"/>
      </w:r>
    </w:p>
    <w:p w14:paraId="02D79CA2" w14:textId="77777777" w:rsidR="009753EF" w:rsidRDefault="009753EF">
      <w:pPr>
        <w:pStyle w:val="af6"/>
        <w:rPr>
          <w:rFonts w:asciiTheme="minorHAnsi" w:eastAsiaTheme="minorEastAsia" w:hAnsiTheme="minorHAnsi" w:cstheme="minorBidi"/>
          <w:b w:val="0"/>
          <w:noProof/>
          <w:sz w:val="21"/>
        </w:rPr>
      </w:pPr>
      <w:r w:rsidRPr="00EC676D">
        <w:rPr>
          <w:rFonts w:hint="eastAsia"/>
          <w:bCs/>
          <w:noProof/>
          <w:color w:val="000000"/>
        </w:rPr>
        <w:t>图</w:t>
      </w:r>
      <w:r w:rsidRPr="00EC676D">
        <w:rPr>
          <w:bCs/>
          <w:noProof/>
          <w:color w:val="000000"/>
        </w:rPr>
        <w:t xml:space="preserve"> 5</w:t>
      </w:r>
      <w:r w:rsidRPr="00EC676D">
        <w:rPr>
          <w:bCs/>
          <w:noProof/>
          <w:color w:val="000000"/>
        </w:rPr>
        <w:noBreakHyphen/>
        <w:t>3 XXXX</w:t>
      </w:r>
      <w:r w:rsidRPr="00EC676D">
        <w:rPr>
          <w:rFonts w:hint="eastAsia"/>
          <w:bCs/>
          <w:noProof/>
          <w:color w:val="000000"/>
        </w:rPr>
        <w:t>分系统组成图</w:t>
      </w:r>
      <w:r>
        <w:rPr>
          <w:noProof/>
        </w:rPr>
        <w:tab/>
      </w:r>
      <w:r w:rsidR="000B57AE">
        <w:rPr>
          <w:noProof/>
        </w:rPr>
        <w:fldChar w:fldCharType="begin"/>
      </w:r>
      <w:r>
        <w:rPr>
          <w:noProof/>
        </w:rPr>
        <w:instrText xml:space="preserve"> PAGEREF _Toc513033980 \h </w:instrText>
      </w:r>
      <w:r w:rsidR="000B57AE">
        <w:rPr>
          <w:noProof/>
        </w:rPr>
      </w:r>
      <w:r w:rsidR="000B57AE">
        <w:rPr>
          <w:noProof/>
        </w:rPr>
        <w:fldChar w:fldCharType="separate"/>
      </w:r>
      <w:r>
        <w:rPr>
          <w:noProof/>
        </w:rPr>
        <w:t>6</w:t>
      </w:r>
      <w:r w:rsidR="000B57AE">
        <w:rPr>
          <w:noProof/>
        </w:rPr>
        <w:fldChar w:fldCharType="end"/>
      </w:r>
    </w:p>
    <w:p w14:paraId="24A096AB" w14:textId="77777777" w:rsidR="00FF5DA8" w:rsidRPr="00D12B3B" w:rsidRDefault="000B57AE" w:rsidP="00771F43">
      <w:pPr>
        <w:rPr>
          <w:rFonts w:ascii="Times New Roman" w:hAnsi="Times New Roman" w:cs="Times New Roman"/>
        </w:rPr>
      </w:pPr>
      <w:r w:rsidRPr="00D12B3B">
        <w:rPr>
          <w:rFonts w:ascii="Times New Roman" w:hAnsi="Times New Roman" w:cs="Times New Roman"/>
        </w:rPr>
        <w:fldChar w:fldCharType="end"/>
      </w:r>
    </w:p>
    <w:p w14:paraId="3FC0F138" w14:textId="77777777" w:rsidR="00FF5DA8" w:rsidRPr="00D12B3B" w:rsidRDefault="00FF5DA8" w:rsidP="00FF5DA8">
      <w:pPr>
        <w:rPr>
          <w:rFonts w:ascii="Times New Roman" w:hAnsi="Times New Roman" w:cs="Times New Roman"/>
        </w:rPr>
      </w:pPr>
    </w:p>
    <w:p w14:paraId="67F2CCAE" w14:textId="77777777" w:rsidR="00FF5DA8" w:rsidRPr="00D12B3B" w:rsidRDefault="00FF5DA8" w:rsidP="00FF5DA8">
      <w:pPr>
        <w:rPr>
          <w:rFonts w:ascii="Times New Roman" w:hAnsi="Times New Roman" w:cs="Times New Roman"/>
        </w:rPr>
      </w:pPr>
    </w:p>
    <w:p w14:paraId="68A31928" w14:textId="77777777" w:rsidR="00FF5DA8" w:rsidRPr="00D12B3B" w:rsidRDefault="00FF5DA8" w:rsidP="00FF5DA8">
      <w:pPr>
        <w:rPr>
          <w:rFonts w:ascii="Times New Roman" w:hAnsi="Times New Roman" w:cs="Times New Roman"/>
        </w:rPr>
      </w:pPr>
    </w:p>
    <w:p w14:paraId="54090D97" w14:textId="77777777" w:rsidR="00FF5DA8" w:rsidRPr="00D12B3B" w:rsidRDefault="00FF5DA8" w:rsidP="00FF5DA8">
      <w:pPr>
        <w:rPr>
          <w:rFonts w:ascii="Times New Roman" w:hAnsi="Times New Roman" w:cs="Times New Roman"/>
        </w:rPr>
      </w:pPr>
    </w:p>
    <w:p w14:paraId="7A5B2F92" w14:textId="77777777" w:rsidR="00FF5DA8" w:rsidRPr="00D12B3B" w:rsidRDefault="00FF5DA8" w:rsidP="00FF5DA8">
      <w:pPr>
        <w:rPr>
          <w:rFonts w:ascii="Times New Roman" w:hAnsi="Times New Roman" w:cs="Times New Roman"/>
        </w:rPr>
      </w:pPr>
    </w:p>
    <w:p w14:paraId="173CEC74" w14:textId="77777777" w:rsidR="00771F43" w:rsidRPr="00D12B3B" w:rsidRDefault="00771F43" w:rsidP="008D7D57">
      <w:pPr>
        <w:pStyle w:val="af0"/>
        <w:jc w:val="both"/>
        <w:rPr>
          <w:rFonts w:cs="Times New Roman"/>
        </w:rPr>
      </w:pPr>
    </w:p>
    <w:p w14:paraId="1747CDB9" w14:textId="77777777" w:rsidR="00771F43" w:rsidRPr="00D12B3B" w:rsidRDefault="00771F43" w:rsidP="00FF5DA8">
      <w:pPr>
        <w:pStyle w:val="af0"/>
        <w:rPr>
          <w:rFonts w:cs="Times New Roman"/>
        </w:rPr>
      </w:pPr>
    </w:p>
    <w:p w14:paraId="38ABF2CC" w14:textId="77777777" w:rsidR="00771F43" w:rsidRPr="00D12B3B" w:rsidRDefault="00771F43" w:rsidP="00FF5DA8">
      <w:pPr>
        <w:pStyle w:val="af0"/>
        <w:rPr>
          <w:rFonts w:cs="Times New Roman"/>
        </w:rPr>
        <w:sectPr w:rsidR="00771F43" w:rsidRPr="00D12B3B" w:rsidSect="00771F43">
          <w:pgSz w:w="11906" w:h="16838"/>
          <w:pgMar w:top="1440" w:right="1800" w:bottom="1440" w:left="1800" w:header="851" w:footer="992" w:gutter="0"/>
          <w:pgNumType w:fmt="upperRoman"/>
          <w:cols w:space="425"/>
          <w:docGrid w:type="lines" w:linePitch="312"/>
        </w:sectPr>
      </w:pPr>
    </w:p>
    <w:p w14:paraId="378E459D" w14:textId="77777777" w:rsidR="00FF5DA8" w:rsidRPr="00D12B3B" w:rsidRDefault="00FF5DA8" w:rsidP="00FF5DA8">
      <w:pPr>
        <w:pStyle w:val="af0"/>
        <w:rPr>
          <w:rFonts w:cs="Times New Roman"/>
        </w:rPr>
      </w:pPr>
      <w:r w:rsidRPr="00D12B3B">
        <w:rPr>
          <w:rFonts w:cs="Times New Roman"/>
        </w:rPr>
        <w:lastRenderedPageBreak/>
        <w:t>表目录</w:t>
      </w:r>
    </w:p>
    <w:p w14:paraId="68117924" w14:textId="77777777" w:rsidR="009753EF" w:rsidRDefault="000B57AE">
      <w:pPr>
        <w:pStyle w:val="af6"/>
        <w:rPr>
          <w:rFonts w:asciiTheme="minorHAnsi" w:eastAsiaTheme="minorEastAsia" w:hAnsiTheme="minorHAnsi" w:cstheme="minorBidi"/>
          <w:b w:val="0"/>
          <w:noProof/>
          <w:sz w:val="21"/>
        </w:rPr>
      </w:pPr>
      <w:r w:rsidRPr="00D12B3B">
        <w:fldChar w:fldCharType="begin"/>
      </w:r>
      <w:r w:rsidR="00771F43" w:rsidRPr="00D12B3B">
        <w:instrText xml:space="preserve"> TOC \h \z \c "</w:instrText>
      </w:r>
      <w:r w:rsidR="00771F43" w:rsidRPr="00D12B3B">
        <w:instrText>表</w:instrText>
      </w:r>
      <w:r w:rsidR="00771F43" w:rsidRPr="00D12B3B">
        <w:instrText xml:space="preserve">" </w:instrText>
      </w:r>
      <w:r w:rsidRPr="00D12B3B">
        <w:fldChar w:fldCharType="separate"/>
      </w:r>
      <w:hyperlink w:anchor="_Toc513033981" w:history="1">
        <w:r w:rsidR="009753EF" w:rsidRPr="00130C5E">
          <w:rPr>
            <w:rStyle w:val="af5"/>
            <w:rFonts w:hint="eastAsia"/>
            <w:noProof/>
          </w:rPr>
          <w:t>表</w:t>
        </w:r>
        <w:r w:rsidR="009753EF" w:rsidRPr="00130C5E">
          <w:rPr>
            <w:rStyle w:val="af5"/>
            <w:noProof/>
          </w:rPr>
          <w:t>11-1</w:t>
        </w:r>
        <w:r w:rsidR="009753EF" w:rsidRPr="00130C5E">
          <w:rPr>
            <w:rStyle w:val="af5"/>
            <w:rFonts w:hint="eastAsia"/>
            <w:noProof/>
          </w:rPr>
          <w:t>经费概算表</w:t>
        </w:r>
        <w:r w:rsidR="009753EF">
          <w:rPr>
            <w:noProof/>
            <w:webHidden/>
          </w:rPr>
          <w:tab/>
        </w:r>
        <w:r>
          <w:rPr>
            <w:noProof/>
            <w:webHidden/>
          </w:rPr>
          <w:fldChar w:fldCharType="begin"/>
        </w:r>
        <w:r w:rsidR="009753EF">
          <w:rPr>
            <w:noProof/>
            <w:webHidden/>
          </w:rPr>
          <w:instrText xml:space="preserve"> PAGEREF _Toc513033981 \h </w:instrText>
        </w:r>
        <w:r>
          <w:rPr>
            <w:noProof/>
            <w:webHidden/>
          </w:rPr>
        </w:r>
        <w:r>
          <w:rPr>
            <w:noProof/>
            <w:webHidden/>
          </w:rPr>
          <w:fldChar w:fldCharType="separate"/>
        </w:r>
        <w:r w:rsidR="009753EF">
          <w:rPr>
            <w:noProof/>
            <w:webHidden/>
          </w:rPr>
          <w:t>7</w:t>
        </w:r>
        <w:r>
          <w:rPr>
            <w:noProof/>
            <w:webHidden/>
          </w:rPr>
          <w:fldChar w:fldCharType="end"/>
        </w:r>
      </w:hyperlink>
    </w:p>
    <w:p w14:paraId="01614382" w14:textId="77777777" w:rsidR="00FF5DA8" w:rsidRPr="00D12B3B" w:rsidRDefault="000B57AE" w:rsidP="00771F43">
      <w:pPr>
        <w:rPr>
          <w:rFonts w:ascii="Times New Roman" w:hAnsi="Times New Roman" w:cs="Times New Roman"/>
        </w:rPr>
      </w:pPr>
      <w:r w:rsidRPr="00D12B3B">
        <w:rPr>
          <w:rFonts w:ascii="Times New Roman" w:hAnsi="Times New Roman" w:cs="Times New Roman"/>
        </w:rPr>
        <w:fldChar w:fldCharType="end"/>
      </w:r>
    </w:p>
    <w:p w14:paraId="0B677526" w14:textId="77777777" w:rsidR="00FF5DA8" w:rsidRPr="00D12B3B" w:rsidRDefault="00FF5DA8" w:rsidP="00FF5DA8">
      <w:pPr>
        <w:rPr>
          <w:rFonts w:ascii="Times New Roman" w:hAnsi="Times New Roman" w:cs="Times New Roman"/>
        </w:rPr>
      </w:pPr>
    </w:p>
    <w:p w14:paraId="1B05D8A6" w14:textId="77777777" w:rsidR="00FF5DA8" w:rsidRPr="00D12B3B" w:rsidRDefault="00FF5DA8" w:rsidP="00FF5DA8">
      <w:pPr>
        <w:rPr>
          <w:rFonts w:ascii="Times New Roman" w:hAnsi="Times New Roman" w:cs="Times New Roman"/>
        </w:rPr>
      </w:pPr>
    </w:p>
    <w:p w14:paraId="4A550CDE" w14:textId="77777777" w:rsidR="00FF5DA8" w:rsidRPr="00D12B3B" w:rsidRDefault="00FF5DA8" w:rsidP="00FF5DA8">
      <w:pPr>
        <w:rPr>
          <w:rFonts w:ascii="Times New Roman" w:hAnsi="Times New Roman" w:cs="Times New Roman"/>
        </w:rPr>
      </w:pPr>
    </w:p>
    <w:p w14:paraId="3BDB7774" w14:textId="77777777" w:rsidR="00FF5DA8" w:rsidRPr="00D12B3B" w:rsidRDefault="00FF5DA8" w:rsidP="00FF5DA8">
      <w:pPr>
        <w:rPr>
          <w:rFonts w:ascii="Times New Roman" w:hAnsi="Times New Roman" w:cs="Times New Roman"/>
        </w:rPr>
      </w:pPr>
    </w:p>
    <w:p w14:paraId="6D82745B" w14:textId="77777777" w:rsidR="00FF5DA8" w:rsidRPr="00D12B3B" w:rsidRDefault="00FF5DA8" w:rsidP="00FF5DA8">
      <w:pPr>
        <w:rPr>
          <w:rFonts w:ascii="Times New Roman" w:hAnsi="Times New Roman" w:cs="Times New Roman"/>
        </w:rPr>
      </w:pPr>
    </w:p>
    <w:p w14:paraId="40B6B162" w14:textId="77777777" w:rsidR="00FF5DA8" w:rsidRPr="00D12B3B" w:rsidRDefault="00FF5DA8" w:rsidP="00FF5DA8">
      <w:pPr>
        <w:rPr>
          <w:rFonts w:ascii="Times New Roman" w:hAnsi="Times New Roman" w:cs="Times New Roman"/>
        </w:rPr>
      </w:pPr>
    </w:p>
    <w:p w14:paraId="3BBFCCDA" w14:textId="77777777" w:rsidR="00FF5DA8" w:rsidRPr="00D12B3B" w:rsidRDefault="00FF5DA8" w:rsidP="00FF5DA8">
      <w:pPr>
        <w:rPr>
          <w:rFonts w:ascii="Times New Roman" w:hAnsi="Times New Roman" w:cs="Times New Roman"/>
        </w:rPr>
      </w:pPr>
    </w:p>
    <w:p w14:paraId="48228F47" w14:textId="77777777" w:rsidR="00FF5DA8" w:rsidRPr="00D12B3B" w:rsidRDefault="00FF5DA8" w:rsidP="00FF5DA8">
      <w:pPr>
        <w:rPr>
          <w:rFonts w:ascii="Times New Roman" w:hAnsi="Times New Roman" w:cs="Times New Roman"/>
        </w:rPr>
      </w:pPr>
    </w:p>
    <w:p w14:paraId="70DF6697" w14:textId="77777777" w:rsidR="00FF5DA8" w:rsidRPr="00D12B3B" w:rsidRDefault="00FF5DA8" w:rsidP="00FF5DA8">
      <w:pPr>
        <w:rPr>
          <w:rFonts w:ascii="Times New Roman" w:hAnsi="Times New Roman" w:cs="Times New Roman"/>
        </w:rPr>
      </w:pPr>
    </w:p>
    <w:p w14:paraId="456F99DA" w14:textId="77777777" w:rsidR="00FF5DA8" w:rsidRPr="00D12B3B" w:rsidRDefault="00FF5DA8" w:rsidP="00FF5DA8">
      <w:pPr>
        <w:rPr>
          <w:rFonts w:ascii="Times New Roman" w:hAnsi="Times New Roman" w:cs="Times New Roman"/>
        </w:rPr>
      </w:pPr>
    </w:p>
    <w:p w14:paraId="656E28B8" w14:textId="77777777" w:rsidR="00FF5DA8" w:rsidRPr="00D12B3B" w:rsidRDefault="00FF5DA8" w:rsidP="00FF5DA8">
      <w:pPr>
        <w:rPr>
          <w:rFonts w:ascii="Times New Roman" w:hAnsi="Times New Roman" w:cs="Times New Roman"/>
        </w:rPr>
      </w:pPr>
    </w:p>
    <w:p w14:paraId="4E1D0398" w14:textId="77777777" w:rsidR="00FF5DA8" w:rsidRPr="00D12B3B" w:rsidRDefault="00FF5DA8" w:rsidP="00FF5DA8">
      <w:pPr>
        <w:rPr>
          <w:rFonts w:ascii="Times New Roman" w:hAnsi="Times New Roman" w:cs="Times New Roman"/>
        </w:rPr>
      </w:pPr>
    </w:p>
    <w:p w14:paraId="4A1FB583" w14:textId="77777777" w:rsidR="00FF5DA8" w:rsidRPr="00D12B3B" w:rsidRDefault="00FF5DA8" w:rsidP="00FF5DA8">
      <w:pPr>
        <w:rPr>
          <w:rFonts w:ascii="Times New Roman" w:hAnsi="Times New Roman" w:cs="Times New Roman"/>
        </w:rPr>
      </w:pPr>
    </w:p>
    <w:p w14:paraId="3D832D85" w14:textId="77777777" w:rsidR="00FF5DA8" w:rsidRPr="00D12B3B" w:rsidRDefault="00FF5DA8" w:rsidP="00FF5DA8">
      <w:pPr>
        <w:rPr>
          <w:rFonts w:ascii="Times New Roman" w:hAnsi="Times New Roman" w:cs="Times New Roman"/>
        </w:rPr>
      </w:pPr>
    </w:p>
    <w:p w14:paraId="6C76135E" w14:textId="77777777" w:rsidR="00FF5DA8" w:rsidRPr="00D12B3B" w:rsidRDefault="00FF5DA8" w:rsidP="00FF5DA8">
      <w:pPr>
        <w:rPr>
          <w:rFonts w:ascii="Times New Roman" w:hAnsi="Times New Roman" w:cs="Times New Roman"/>
        </w:rPr>
      </w:pPr>
    </w:p>
    <w:p w14:paraId="08D1E501" w14:textId="77777777" w:rsidR="00FF5DA8" w:rsidRPr="00D12B3B" w:rsidRDefault="00FF5DA8" w:rsidP="00FF5DA8">
      <w:pPr>
        <w:rPr>
          <w:rFonts w:ascii="Times New Roman" w:hAnsi="Times New Roman" w:cs="Times New Roman"/>
        </w:rPr>
      </w:pPr>
    </w:p>
    <w:p w14:paraId="774B018B" w14:textId="77777777" w:rsidR="00FF5DA8" w:rsidRPr="00D12B3B" w:rsidRDefault="00FF5DA8" w:rsidP="00FF5DA8">
      <w:pPr>
        <w:rPr>
          <w:rFonts w:ascii="Times New Roman" w:hAnsi="Times New Roman" w:cs="Times New Roman"/>
        </w:rPr>
      </w:pPr>
    </w:p>
    <w:p w14:paraId="13873BD1" w14:textId="77777777" w:rsidR="00FF5DA8" w:rsidRPr="00D12B3B" w:rsidRDefault="00FF5DA8" w:rsidP="00FF5DA8">
      <w:pPr>
        <w:rPr>
          <w:rFonts w:ascii="Times New Roman" w:hAnsi="Times New Roman" w:cs="Times New Roman"/>
        </w:rPr>
      </w:pPr>
    </w:p>
    <w:p w14:paraId="460E8064" w14:textId="77777777" w:rsidR="00FF5DA8" w:rsidRPr="00D12B3B" w:rsidRDefault="00FF5DA8" w:rsidP="00FF5DA8">
      <w:pPr>
        <w:rPr>
          <w:rFonts w:ascii="Times New Roman" w:hAnsi="Times New Roman" w:cs="Times New Roman"/>
        </w:rPr>
      </w:pPr>
    </w:p>
    <w:p w14:paraId="35605066" w14:textId="77777777" w:rsidR="00FC6128" w:rsidRPr="00D12B3B" w:rsidRDefault="00FC6128" w:rsidP="00FF5DA8">
      <w:pPr>
        <w:rPr>
          <w:rFonts w:ascii="Times New Roman" w:hAnsi="Times New Roman" w:cs="Times New Roman"/>
        </w:rPr>
      </w:pPr>
    </w:p>
    <w:p w14:paraId="4AF92B40" w14:textId="77777777" w:rsidR="00771F43" w:rsidRPr="00D12B3B" w:rsidRDefault="00771F43" w:rsidP="00FF5DA8">
      <w:pPr>
        <w:rPr>
          <w:rFonts w:ascii="Times New Roman" w:hAnsi="Times New Roman" w:cs="Times New Roman"/>
        </w:rPr>
      </w:pPr>
    </w:p>
    <w:p w14:paraId="53FD1A0E" w14:textId="77777777" w:rsidR="00771F43" w:rsidRPr="00D12B3B" w:rsidRDefault="00771F43" w:rsidP="00FF5DA8">
      <w:pPr>
        <w:rPr>
          <w:rFonts w:ascii="Times New Roman" w:hAnsi="Times New Roman" w:cs="Times New Roman"/>
        </w:rPr>
      </w:pPr>
    </w:p>
    <w:p w14:paraId="2FDD62D4" w14:textId="77777777" w:rsidR="00771F43" w:rsidRPr="00D12B3B" w:rsidRDefault="00771F43" w:rsidP="00FF5DA8">
      <w:pPr>
        <w:rPr>
          <w:rFonts w:ascii="Times New Roman" w:hAnsi="Times New Roman" w:cs="Times New Roman"/>
        </w:rPr>
      </w:pPr>
    </w:p>
    <w:p w14:paraId="5B252D64" w14:textId="77777777" w:rsidR="00771F43" w:rsidRPr="00D12B3B" w:rsidRDefault="00771F43" w:rsidP="00FF5DA8">
      <w:pPr>
        <w:rPr>
          <w:rFonts w:ascii="Times New Roman" w:hAnsi="Times New Roman" w:cs="Times New Roman"/>
        </w:rPr>
      </w:pPr>
    </w:p>
    <w:p w14:paraId="3C4B2F05" w14:textId="77777777" w:rsidR="00771F43" w:rsidRPr="00D12B3B" w:rsidRDefault="00771F43" w:rsidP="00FF5DA8">
      <w:pPr>
        <w:rPr>
          <w:rFonts w:ascii="Times New Roman" w:hAnsi="Times New Roman" w:cs="Times New Roman"/>
        </w:rPr>
      </w:pPr>
    </w:p>
    <w:p w14:paraId="2B57968E" w14:textId="77777777" w:rsidR="00771F43" w:rsidRPr="00D12B3B" w:rsidRDefault="00771F43" w:rsidP="00FF5DA8">
      <w:pPr>
        <w:rPr>
          <w:rFonts w:ascii="Times New Roman" w:hAnsi="Times New Roman" w:cs="Times New Roman"/>
        </w:rPr>
      </w:pPr>
    </w:p>
    <w:p w14:paraId="5A3780DA" w14:textId="77777777" w:rsidR="00771F43" w:rsidRPr="00D12B3B" w:rsidRDefault="00771F43" w:rsidP="00FF5DA8">
      <w:pPr>
        <w:rPr>
          <w:rFonts w:ascii="Times New Roman" w:hAnsi="Times New Roman" w:cs="Times New Roman"/>
        </w:rPr>
      </w:pPr>
    </w:p>
    <w:p w14:paraId="1E571F09" w14:textId="77777777" w:rsidR="00771F43" w:rsidRPr="00D12B3B" w:rsidRDefault="00771F43" w:rsidP="00FF5DA8">
      <w:pPr>
        <w:rPr>
          <w:rFonts w:ascii="Times New Roman" w:hAnsi="Times New Roman" w:cs="Times New Roman"/>
        </w:rPr>
      </w:pPr>
    </w:p>
    <w:p w14:paraId="0F4E6F12" w14:textId="77777777" w:rsidR="00771F43" w:rsidRPr="00D12B3B" w:rsidRDefault="00771F43" w:rsidP="00FF5DA8">
      <w:pPr>
        <w:rPr>
          <w:rFonts w:ascii="Times New Roman" w:hAnsi="Times New Roman" w:cs="Times New Roman"/>
        </w:rPr>
      </w:pPr>
    </w:p>
    <w:p w14:paraId="4F07AE00" w14:textId="77777777" w:rsidR="00771F43" w:rsidRPr="00D12B3B" w:rsidRDefault="00771F43" w:rsidP="00FF5DA8">
      <w:pPr>
        <w:rPr>
          <w:rFonts w:ascii="Times New Roman" w:hAnsi="Times New Roman" w:cs="Times New Roman"/>
        </w:rPr>
      </w:pPr>
    </w:p>
    <w:p w14:paraId="74AB1322" w14:textId="77777777" w:rsidR="00771F43" w:rsidRPr="00D12B3B" w:rsidRDefault="00771F43" w:rsidP="00FF5DA8">
      <w:pPr>
        <w:rPr>
          <w:rFonts w:ascii="Times New Roman" w:hAnsi="Times New Roman" w:cs="Times New Roman"/>
        </w:rPr>
      </w:pPr>
    </w:p>
    <w:p w14:paraId="6209F716" w14:textId="77777777" w:rsidR="00771F43" w:rsidRPr="00D12B3B" w:rsidRDefault="00771F43" w:rsidP="00FF5DA8">
      <w:pPr>
        <w:rPr>
          <w:rFonts w:ascii="Times New Roman" w:hAnsi="Times New Roman" w:cs="Times New Roman"/>
        </w:rPr>
      </w:pPr>
    </w:p>
    <w:p w14:paraId="3358EB06" w14:textId="77777777" w:rsidR="00456826" w:rsidRDefault="00456826">
      <w:pPr>
        <w:widowControl/>
        <w:jc w:val="left"/>
        <w:rPr>
          <w:rFonts w:ascii="Times New Roman" w:hAnsi="Times New Roman" w:cs="Times New Roman"/>
        </w:rPr>
      </w:pPr>
      <w:r>
        <w:rPr>
          <w:rFonts w:ascii="Times New Roman" w:hAnsi="Times New Roman" w:cs="Times New Roman"/>
        </w:rPr>
        <w:br w:type="page"/>
      </w:r>
    </w:p>
    <w:p w14:paraId="0B19D39B" w14:textId="30563F72" w:rsidR="00456826" w:rsidRDefault="00456826" w:rsidP="00E00569">
      <w:pPr>
        <w:pStyle w:val="af9"/>
      </w:pPr>
      <w:r>
        <w:rPr>
          <w:rFonts w:hint="eastAsia"/>
        </w:rPr>
        <w:lastRenderedPageBreak/>
        <w:t>表</w:t>
      </w:r>
      <w:r w:rsidR="000B57AE">
        <w:fldChar w:fldCharType="begin"/>
      </w:r>
      <w:r>
        <w:instrText xml:space="preserve"> SEQ </w:instrText>
      </w:r>
      <w:r>
        <w:rPr>
          <w:rFonts w:hint="eastAsia"/>
        </w:rPr>
        <w:instrText>表</w:instrText>
      </w:r>
      <w:r>
        <w:instrText xml:space="preserve"> \* ARABIC </w:instrText>
      </w:r>
      <w:r w:rsidR="000B57AE">
        <w:fldChar w:fldCharType="separate"/>
      </w:r>
      <w:r>
        <w:t>1</w:t>
      </w:r>
      <w:r w:rsidR="000B57AE">
        <w:fldChar w:fldCharType="end"/>
      </w:r>
      <w:r>
        <w:rPr>
          <w:rFonts w:hint="eastAsia"/>
        </w:rPr>
        <w:t>系统参与单位职责划分</w:t>
      </w:r>
    </w:p>
    <w:tbl>
      <w:tblPr>
        <w:tblStyle w:val="af7"/>
        <w:tblW w:w="5000" w:type="pct"/>
        <w:jc w:val="center"/>
        <w:tblLook w:val="04A0" w:firstRow="1" w:lastRow="0" w:firstColumn="1" w:lastColumn="0" w:noHBand="0" w:noVBand="1"/>
      </w:tblPr>
      <w:tblGrid>
        <w:gridCol w:w="659"/>
        <w:gridCol w:w="2069"/>
        <w:gridCol w:w="1239"/>
        <w:gridCol w:w="4329"/>
      </w:tblGrid>
      <w:tr w:rsidR="00456826" w14:paraId="63828CA7" w14:textId="77777777" w:rsidTr="00456826">
        <w:trPr>
          <w:trHeight w:val="737"/>
          <w:jc w:val="center"/>
        </w:trPr>
        <w:tc>
          <w:tcPr>
            <w:tcW w:w="397" w:type="pct"/>
            <w:tcBorders>
              <w:top w:val="single" w:sz="4" w:space="0" w:color="auto"/>
              <w:left w:val="single" w:sz="4" w:space="0" w:color="auto"/>
              <w:bottom w:val="single" w:sz="4" w:space="0" w:color="auto"/>
              <w:right w:val="single" w:sz="4" w:space="0" w:color="auto"/>
            </w:tcBorders>
            <w:vAlign w:val="center"/>
            <w:hideMark/>
          </w:tcPr>
          <w:p w14:paraId="78D7936F" w14:textId="77777777" w:rsidR="00456826" w:rsidRDefault="00456826">
            <w:pPr>
              <w:pStyle w:val="DU"/>
              <w:ind w:firstLineChars="0" w:firstLine="0"/>
              <w:jc w:val="center"/>
              <w:textAlignment w:val="bottom"/>
              <w:rPr>
                <w:rFonts w:ascii="Times New Roman" w:eastAsiaTheme="minorEastAsia" w:cs="Times New Roman"/>
                <w:b/>
                <w:sz w:val="21"/>
                <w:szCs w:val="21"/>
              </w:rPr>
            </w:pPr>
            <w:r>
              <w:rPr>
                <w:rFonts w:ascii="Times New Roman" w:eastAsiaTheme="minorEastAsia" w:cs="Times New Roman" w:hint="eastAsia"/>
                <w:b/>
                <w:sz w:val="21"/>
                <w:szCs w:val="21"/>
              </w:rPr>
              <w:t>序号</w:t>
            </w:r>
          </w:p>
        </w:tc>
        <w:tc>
          <w:tcPr>
            <w:tcW w:w="1247" w:type="pct"/>
            <w:tcBorders>
              <w:top w:val="single" w:sz="4" w:space="0" w:color="auto"/>
              <w:left w:val="single" w:sz="4" w:space="0" w:color="auto"/>
              <w:bottom w:val="single" w:sz="4" w:space="0" w:color="auto"/>
              <w:right w:val="single" w:sz="4" w:space="0" w:color="auto"/>
            </w:tcBorders>
            <w:vAlign w:val="center"/>
            <w:hideMark/>
          </w:tcPr>
          <w:p w14:paraId="013FF706" w14:textId="77777777" w:rsidR="00456826" w:rsidRDefault="00456826">
            <w:pPr>
              <w:pStyle w:val="DU"/>
              <w:ind w:firstLineChars="0" w:firstLine="0"/>
              <w:jc w:val="center"/>
              <w:textAlignment w:val="bottom"/>
              <w:rPr>
                <w:rFonts w:ascii="Times New Roman" w:eastAsiaTheme="minorEastAsia" w:cs="Times New Roman"/>
                <w:b/>
                <w:sz w:val="21"/>
                <w:szCs w:val="21"/>
              </w:rPr>
            </w:pPr>
            <w:r>
              <w:rPr>
                <w:rFonts w:ascii="Times New Roman" w:eastAsiaTheme="minorEastAsia" w:cs="Times New Roman" w:hint="eastAsia"/>
                <w:b/>
                <w:sz w:val="21"/>
                <w:szCs w:val="21"/>
              </w:rPr>
              <w:t>单位名称</w:t>
            </w:r>
          </w:p>
        </w:tc>
        <w:tc>
          <w:tcPr>
            <w:tcW w:w="747" w:type="pct"/>
            <w:tcBorders>
              <w:top w:val="single" w:sz="4" w:space="0" w:color="auto"/>
              <w:left w:val="single" w:sz="4" w:space="0" w:color="auto"/>
              <w:bottom w:val="single" w:sz="4" w:space="0" w:color="auto"/>
              <w:right w:val="single" w:sz="4" w:space="0" w:color="auto"/>
            </w:tcBorders>
            <w:vAlign w:val="center"/>
            <w:hideMark/>
          </w:tcPr>
          <w:p w14:paraId="0DF451A9" w14:textId="77777777" w:rsidR="00456826" w:rsidRDefault="00456826">
            <w:pPr>
              <w:pStyle w:val="DU"/>
              <w:ind w:firstLineChars="0" w:firstLine="0"/>
              <w:jc w:val="center"/>
              <w:textAlignment w:val="bottom"/>
              <w:rPr>
                <w:rFonts w:ascii="Times New Roman" w:eastAsiaTheme="minorEastAsia" w:cs="Times New Roman"/>
                <w:b/>
                <w:sz w:val="21"/>
                <w:szCs w:val="21"/>
              </w:rPr>
            </w:pPr>
            <w:r>
              <w:rPr>
                <w:rFonts w:ascii="Times New Roman" w:eastAsiaTheme="minorEastAsia" w:cs="Times New Roman" w:hint="eastAsia"/>
                <w:b/>
                <w:sz w:val="21"/>
                <w:szCs w:val="21"/>
              </w:rPr>
              <w:t>承担角色</w:t>
            </w:r>
          </w:p>
        </w:tc>
        <w:tc>
          <w:tcPr>
            <w:tcW w:w="2609" w:type="pct"/>
            <w:tcBorders>
              <w:top w:val="single" w:sz="4" w:space="0" w:color="auto"/>
              <w:left w:val="single" w:sz="4" w:space="0" w:color="auto"/>
              <w:bottom w:val="single" w:sz="4" w:space="0" w:color="auto"/>
              <w:right w:val="single" w:sz="4" w:space="0" w:color="auto"/>
            </w:tcBorders>
            <w:vAlign w:val="center"/>
            <w:hideMark/>
          </w:tcPr>
          <w:p w14:paraId="70ED87E0" w14:textId="77777777" w:rsidR="00456826" w:rsidRDefault="00456826">
            <w:pPr>
              <w:pStyle w:val="DU"/>
              <w:ind w:firstLineChars="0" w:firstLine="0"/>
              <w:jc w:val="center"/>
              <w:textAlignment w:val="bottom"/>
              <w:rPr>
                <w:rFonts w:ascii="Times New Roman" w:eastAsiaTheme="minorEastAsia" w:cs="Times New Roman"/>
                <w:b/>
                <w:sz w:val="21"/>
                <w:szCs w:val="21"/>
              </w:rPr>
            </w:pPr>
            <w:r>
              <w:rPr>
                <w:rFonts w:ascii="Times New Roman" w:eastAsiaTheme="minorEastAsia" w:cs="Times New Roman" w:hint="eastAsia"/>
                <w:b/>
                <w:sz w:val="21"/>
                <w:szCs w:val="21"/>
              </w:rPr>
              <w:t>职责范围</w:t>
            </w:r>
          </w:p>
        </w:tc>
      </w:tr>
      <w:tr w:rsidR="00456826" w14:paraId="59EA539B" w14:textId="77777777" w:rsidTr="00456826">
        <w:trPr>
          <w:trHeight w:val="737"/>
          <w:jc w:val="center"/>
        </w:trPr>
        <w:tc>
          <w:tcPr>
            <w:tcW w:w="397" w:type="pct"/>
            <w:tcBorders>
              <w:top w:val="single" w:sz="4" w:space="0" w:color="auto"/>
              <w:left w:val="single" w:sz="4" w:space="0" w:color="auto"/>
              <w:bottom w:val="single" w:sz="4" w:space="0" w:color="auto"/>
              <w:right w:val="single" w:sz="4" w:space="0" w:color="auto"/>
            </w:tcBorders>
            <w:vAlign w:val="center"/>
          </w:tcPr>
          <w:p w14:paraId="225AD709" w14:textId="77777777" w:rsidR="00456826" w:rsidRDefault="00456826">
            <w:pPr>
              <w:pStyle w:val="DU"/>
              <w:ind w:firstLineChars="0" w:firstLine="0"/>
              <w:textAlignment w:val="bottom"/>
              <w:rPr>
                <w:rFonts w:ascii="Times New Roman" w:eastAsiaTheme="minorEastAsia" w:cs="Times New Roman"/>
                <w:sz w:val="21"/>
                <w:szCs w:val="21"/>
              </w:rPr>
            </w:pPr>
          </w:p>
        </w:tc>
        <w:tc>
          <w:tcPr>
            <w:tcW w:w="1247" w:type="pct"/>
            <w:tcBorders>
              <w:top w:val="single" w:sz="4" w:space="0" w:color="auto"/>
              <w:left w:val="single" w:sz="4" w:space="0" w:color="auto"/>
              <w:bottom w:val="single" w:sz="4" w:space="0" w:color="auto"/>
              <w:right w:val="single" w:sz="4" w:space="0" w:color="auto"/>
            </w:tcBorders>
            <w:vAlign w:val="center"/>
            <w:hideMark/>
          </w:tcPr>
          <w:p w14:paraId="11F82B1F" w14:textId="77777777" w:rsidR="00456826" w:rsidRDefault="00456826">
            <w:pPr>
              <w:rPr>
                <w:rFonts w:ascii="Times New Roman" w:cs="Times New Roman"/>
                <w:szCs w:val="21"/>
              </w:rPr>
            </w:pPr>
          </w:p>
        </w:tc>
        <w:tc>
          <w:tcPr>
            <w:tcW w:w="747" w:type="pct"/>
            <w:tcBorders>
              <w:top w:val="single" w:sz="4" w:space="0" w:color="auto"/>
              <w:left w:val="single" w:sz="4" w:space="0" w:color="auto"/>
              <w:bottom w:val="single" w:sz="4" w:space="0" w:color="auto"/>
              <w:right w:val="single" w:sz="4" w:space="0" w:color="auto"/>
            </w:tcBorders>
            <w:vAlign w:val="center"/>
            <w:hideMark/>
          </w:tcPr>
          <w:p w14:paraId="789AF63C" w14:textId="77777777" w:rsidR="00456826" w:rsidRDefault="00456826">
            <w:pPr>
              <w:widowControl/>
              <w:jc w:val="left"/>
              <w:rPr>
                <w:rFonts w:ascii="Calibri" w:eastAsia="Times New Roman" w:hAnsi="Calibri"/>
                <w:kern w:val="0"/>
                <w:sz w:val="20"/>
                <w:szCs w:val="20"/>
              </w:rPr>
            </w:pPr>
          </w:p>
        </w:tc>
        <w:tc>
          <w:tcPr>
            <w:tcW w:w="2609" w:type="pct"/>
            <w:tcBorders>
              <w:top w:val="single" w:sz="4" w:space="0" w:color="auto"/>
              <w:left w:val="single" w:sz="4" w:space="0" w:color="auto"/>
              <w:bottom w:val="single" w:sz="4" w:space="0" w:color="auto"/>
              <w:right w:val="single" w:sz="4" w:space="0" w:color="auto"/>
            </w:tcBorders>
            <w:vAlign w:val="center"/>
            <w:hideMark/>
          </w:tcPr>
          <w:p w14:paraId="6BE561EB" w14:textId="77777777" w:rsidR="00456826" w:rsidRDefault="00456826">
            <w:pPr>
              <w:widowControl/>
              <w:jc w:val="left"/>
              <w:rPr>
                <w:rFonts w:ascii="Calibri" w:eastAsia="Times New Roman" w:hAnsi="Calibri"/>
                <w:kern w:val="0"/>
                <w:sz w:val="20"/>
                <w:szCs w:val="20"/>
              </w:rPr>
            </w:pPr>
          </w:p>
        </w:tc>
      </w:tr>
    </w:tbl>
    <w:p w14:paraId="0D96360E" w14:textId="77777777" w:rsidR="00771F43" w:rsidRPr="00D12B3B" w:rsidRDefault="00771F43" w:rsidP="00FF5DA8">
      <w:pPr>
        <w:rPr>
          <w:rFonts w:ascii="Times New Roman" w:hAnsi="Times New Roman" w:cs="Times New Roman"/>
        </w:rPr>
      </w:pPr>
    </w:p>
    <w:p w14:paraId="56A47B45" w14:textId="77777777" w:rsidR="00771F43" w:rsidRPr="00D12B3B" w:rsidRDefault="00771F43" w:rsidP="007F0AE2">
      <w:pPr>
        <w:pStyle w:val="1"/>
        <w:numPr>
          <w:ilvl w:val="0"/>
          <w:numId w:val="0"/>
        </w:numPr>
        <w:ind w:left="420"/>
        <w:sectPr w:rsidR="00771F43" w:rsidRPr="00D12B3B" w:rsidSect="00771F43">
          <w:pgSz w:w="11906" w:h="16838"/>
          <w:pgMar w:top="1440" w:right="1800" w:bottom="1440" w:left="1800" w:header="851" w:footer="992" w:gutter="0"/>
          <w:pgNumType w:fmt="upperRoman"/>
          <w:cols w:space="425"/>
          <w:docGrid w:type="lines" w:linePitch="312"/>
        </w:sectPr>
      </w:pPr>
    </w:p>
    <w:p w14:paraId="7F19EB24" w14:textId="77777777" w:rsidR="007F0AE2" w:rsidRPr="007F0AE2" w:rsidRDefault="007F0AE2" w:rsidP="001E5A64">
      <w:pPr>
        <w:pStyle w:val="1"/>
      </w:pPr>
      <w:bookmarkStart w:id="2" w:name="_Toc54970606"/>
      <w:r>
        <w:rPr>
          <w:rFonts w:hint="eastAsia"/>
        </w:rPr>
        <w:lastRenderedPageBreak/>
        <w:t>目的</w:t>
      </w:r>
      <w:r>
        <w:t>意义</w:t>
      </w:r>
      <w:bookmarkEnd w:id="2"/>
    </w:p>
    <w:p w14:paraId="205EC58E" w14:textId="77777777" w:rsidR="001E5A64" w:rsidRPr="00E00569" w:rsidRDefault="001E5A64" w:rsidP="00496180">
      <w:pPr>
        <w:pStyle w:val="GEO"/>
        <w:ind w:firstLine="480"/>
        <w:rPr>
          <w:rFonts w:ascii="宋体" w:eastAsia="宋体" w:hAnsi="宋体"/>
          <w:kern w:val="2"/>
          <w:lang w:val="en-US" w:eastAsia="zh-CN"/>
        </w:rPr>
      </w:pPr>
      <w:r w:rsidRPr="00E00569">
        <w:rPr>
          <w:rFonts w:ascii="宋体" w:eastAsia="宋体" w:hAnsi="宋体"/>
          <w:kern w:val="2"/>
          <w:lang w:val="en-US" w:eastAsia="zh-CN"/>
        </w:rPr>
        <w:t>国土调查是我国法定的一项重要制度，是全面查实查清国土资源的重要手段。第三次国土调查作为一项重大的国情国力调查，目的是在第二次全国</w:t>
      </w:r>
      <w:r w:rsidRPr="00E00569">
        <w:rPr>
          <w:rFonts w:ascii="宋体" w:eastAsia="宋体" w:hAnsi="宋体" w:hint="eastAsia"/>
          <w:kern w:val="2"/>
          <w:lang w:val="en-US" w:eastAsia="zh-CN"/>
        </w:rPr>
        <w:t>土地</w:t>
      </w:r>
      <w:r w:rsidRPr="00E00569">
        <w:rPr>
          <w:rFonts w:ascii="宋体" w:eastAsia="宋体" w:hAnsi="宋体"/>
          <w:kern w:val="2"/>
          <w:lang w:val="en-US" w:eastAsia="zh-CN"/>
        </w:rPr>
        <w:t>调查成果基础上，全面细化和完善全国国土利用基础数据，国家直接掌握翔实准确的全国国土利用现状和国土资源变化情况，进一步完善国土调查、监测和统计制度，实现成果信息化管理与共享，满足生态文明建设、空间规划编制、供给侧结构性改革、宏观调控、自然资源管理体制改革和统一确权登记、国土空间用途管制等各项工作的需要。开展第三次国土调查，对贯彻落实最严格的耕地保护制度和最严格的节约用地制度，提升国土资源管理精准化水平，支撑和促进经济社会可持续发展等均具有重要意义。</w:t>
      </w:r>
    </w:p>
    <w:p w14:paraId="6ECDADA1" w14:textId="77777777" w:rsidR="001E5A64" w:rsidRPr="00E00569" w:rsidRDefault="001E5A64" w:rsidP="00496180">
      <w:pPr>
        <w:pStyle w:val="GEO"/>
        <w:ind w:firstLine="480"/>
        <w:rPr>
          <w:rFonts w:ascii="宋体" w:eastAsia="宋体" w:hAnsi="宋体"/>
          <w:kern w:val="2"/>
          <w:lang w:val="en-US" w:eastAsia="zh-CN"/>
        </w:rPr>
      </w:pPr>
      <w:r w:rsidRPr="00E00569">
        <w:rPr>
          <w:rFonts w:ascii="宋体" w:eastAsia="宋体" w:hAnsi="宋体" w:hint="eastAsia"/>
          <w:kern w:val="2"/>
          <w:lang w:val="en-US" w:eastAsia="zh-CN"/>
        </w:rPr>
        <w:t>国土调查数据库是国土调查的重要成果，是数据成果服务于国土资源管理和社会化应用的基础。建设**县第三次国土调查数据库管理系统及共享服务平台是是深化三次调查成果应用的基础。通过系统建设，促进三调数据成果的全面深入应用和时时更新，从系统方面满足国土调查数据的管理、更新、应用、共享等业务需要，为国土调查数据深化应用、生态文明建设、自然资源统一调查、登记、规划和监管提供基础支撑。</w:t>
      </w:r>
    </w:p>
    <w:p w14:paraId="638AD98B" w14:textId="77777777" w:rsidR="001E5A64" w:rsidRPr="001E5A64" w:rsidRDefault="001E5A64" w:rsidP="00765A76">
      <w:pPr>
        <w:pStyle w:val="C503-2"/>
        <w:rPr>
          <w:rFonts w:cs="Times New Roman"/>
          <w:lang w:val="x-none"/>
        </w:rPr>
      </w:pPr>
    </w:p>
    <w:p w14:paraId="60C8A49A" w14:textId="77777777" w:rsidR="00314DC4" w:rsidRPr="00D12B3B" w:rsidRDefault="00F76904" w:rsidP="00314DC4">
      <w:pPr>
        <w:pStyle w:val="1"/>
      </w:pPr>
      <w:bookmarkStart w:id="3" w:name="_Toc54970607"/>
      <w:r w:rsidRPr="00D12B3B">
        <w:t>现状</w:t>
      </w:r>
      <w:r w:rsidR="00392785">
        <w:rPr>
          <w:rFonts w:hint="eastAsia"/>
        </w:rPr>
        <w:t>分析</w:t>
      </w:r>
      <w:bookmarkEnd w:id="3"/>
    </w:p>
    <w:p w14:paraId="0C5F927F" w14:textId="77777777" w:rsidR="00765A76" w:rsidRPr="00E00569" w:rsidRDefault="009C0810" w:rsidP="00496180">
      <w:pPr>
        <w:pStyle w:val="C503-2"/>
        <w:rPr>
          <w:rFonts w:ascii="宋体" w:hAnsi="宋体" w:cs="Times New Roman"/>
        </w:rPr>
      </w:pPr>
      <w:r w:rsidRPr="00E00569">
        <w:rPr>
          <w:rFonts w:ascii="宋体" w:hAnsi="宋体" w:cs="Times New Roman"/>
        </w:rPr>
        <w:t>项目区概</w:t>
      </w:r>
      <w:r w:rsidRPr="00E00569">
        <w:rPr>
          <w:rFonts w:ascii="宋体" w:hAnsi="宋体" w:cs="Times New Roman"/>
          <w:szCs w:val="28"/>
        </w:rPr>
        <w:t>况</w:t>
      </w:r>
      <w:r w:rsidRPr="00E00569">
        <w:rPr>
          <w:rFonts w:ascii="宋体" w:hAnsi="宋体" w:cs="Times New Roman" w:hint="eastAsia"/>
          <w:szCs w:val="28"/>
        </w:rPr>
        <w:t>、现有系统情况</w:t>
      </w:r>
      <w:r w:rsidRPr="00E00569">
        <w:rPr>
          <w:rFonts w:ascii="宋体" w:hAnsi="宋体" w:cs="Times New Roman" w:hint="eastAsia"/>
        </w:rPr>
        <w:t>、现有业务模式、现有数据情况、目前存在问题。</w:t>
      </w:r>
    </w:p>
    <w:p w14:paraId="4983D0DA" w14:textId="77777777" w:rsidR="00314DC4" w:rsidRPr="00D12B3B" w:rsidRDefault="00314DC4" w:rsidP="00314DC4">
      <w:pPr>
        <w:pStyle w:val="1"/>
      </w:pPr>
      <w:bookmarkStart w:id="4" w:name="_Toc54970608"/>
      <w:r w:rsidRPr="00D12B3B">
        <w:t>需求分析</w:t>
      </w:r>
      <w:bookmarkEnd w:id="4"/>
    </w:p>
    <w:p w14:paraId="7594A9BD" w14:textId="77777777" w:rsidR="009C0810" w:rsidRPr="009C0810" w:rsidRDefault="009C0810" w:rsidP="009C0810">
      <w:pPr>
        <w:pStyle w:val="2"/>
        <w:rPr>
          <w:b w:val="0"/>
          <w:bCs w:val="0"/>
        </w:rPr>
      </w:pPr>
      <w:bookmarkStart w:id="5" w:name="_Toc54970609"/>
      <w:r w:rsidRPr="009C0810">
        <w:rPr>
          <w:rFonts w:hint="eastAsia"/>
          <w:b w:val="0"/>
          <w:bCs w:val="0"/>
        </w:rPr>
        <w:t>业务需求</w:t>
      </w:r>
      <w:bookmarkEnd w:id="5"/>
    </w:p>
    <w:p w14:paraId="6340BE14" w14:textId="77777777" w:rsidR="009C0810" w:rsidRPr="009C0810" w:rsidRDefault="009C0810" w:rsidP="009C0810">
      <w:pPr>
        <w:pStyle w:val="3"/>
        <w:numPr>
          <w:ilvl w:val="0"/>
          <w:numId w:val="0"/>
        </w:numPr>
        <w:tabs>
          <w:tab w:val="left" w:pos="420"/>
        </w:tabs>
        <w:spacing w:before="0" w:afterLines="50" w:after="156"/>
        <w:rPr>
          <w:b w:val="0"/>
          <w:bCs w:val="0"/>
        </w:rPr>
      </w:pPr>
      <w:bookmarkStart w:id="6" w:name="_Toc54970610"/>
      <w:r>
        <w:rPr>
          <w:rFonts w:hint="eastAsia"/>
          <w:b w:val="0"/>
          <w:bCs w:val="0"/>
        </w:rPr>
        <w:t>3</w:t>
      </w:r>
      <w:r>
        <w:rPr>
          <w:b w:val="0"/>
          <w:bCs w:val="0"/>
        </w:rPr>
        <w:t>.1.1</w:t>
      </w:r>
      <w:r w:rsidRPr="009C0810">
        <w:rPr>
          <w:rFonts w:hint="eastAsia"/>
          <w:b w:val="0"/>
          <w:bCs w:val="0"/>
        </w:rPr>
        <w:t>土地利用数据库管理和共享</w:t>
      </w:r>
      <w:bookmarkEnd w:id="6"/>
    </w:p>
    <w:p w14:paraId="45C9005F" w14:textId="77777777" w:rsidR="009C0810" w:rsidRPr="00A96DD4" w:rsidRDefault="009C0810" w:rsidP="009C0810">
      <w:pPr>
        <w:ind w:firstLineChars="200" w:firstLine="420"/>
        <w:rPr>
          <w:rFonts w:eastAsia="仿宋"/>
          <w:color w:val="000000" w:themeColor="text1"/>
        </w:rPr>
      </w:pPr>
    </w:p>
    <w:p w14:paraId="4B20270F" w14:textId="77777777" w:rsidR="009C0810" w:rsidRPr="009C0810" w:rsidRDefault="009C0810" w:rsidP="009C0810">
      <w:pPr>
        <w:pStyle w:val="3"/>
        <w:numPr>
          <w:ilvl w:val="0"/>
          <w:numId w:val="0"/>
        </w:numPr>
        <w:tabs>
          <w:tab w:val="left" w:pos="420"/>
        </w:tabs>
        <w:spacing w:before="0" w:afterLines="50" w:after="156"/>
        <w:rPr>
          <w:b w:val="0"/>
          <w:bCs w:val="0"/>
        </w:rPr>
      </w:pPr>
      <w:bookmarkStart w:id="7" w:name="_Toc54970611"/>
      <w:r>
        <w:rPr>
          <w:rFonts w:hint="eastAsia"/>
          <w:b w:val="0"/>
          <w:bCs w:val="0"/>
        </w:rPr>
        <w:lastRenderedPageBreak/>
        <w:t>3.1.2</w:t>
      </w:r>
      <w:r w:rsidRPr="009C0810">
        <w:rPr>
          <w:rFonts w:hint="eastAsia"/>
          <w:b w:val="0"/>
          <w:bCs w:val="0"/>
        </w:rPr>
        <w:t>土地利用变化的快速发现</w:t>
      </w:r>
      <w:bookmarkEnd w:id="7"/>
    </w:p>
    <w:p w14:paraId="2B874F87" w14:textId="77777777" w:rsidR="009C0810" w:rsidRPr="00BA7326" w:rsidRDefault="009C0810" w:rsidP="00496180">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土地利用变化是地类变更的源头，因此地类变化的快速发现至关重要。</w:t>
      </w:r>
    </w:p>
    <w:p w14:paraId="0102C929" w14:textId="77777777" w:rsidR="009C0810" w:rsidRPr="00BA7326" w:rsidRDefault="009C0810" w:rsidP="00496180">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第三次国土调查成果是一个城乡一体化的土地利用成果，针对城镇部分进行了必要的细化。同时充分参考了地籍调查数据、基本农田数据、不动产登记信息，进行了管理要素的细化标注。这些都为业务驱动变化快速发现提供了数据基础。</w:t>
      </w:r>
    </w:p>
    <w:p w14:paraId="62EBD893" w14:textId="77777777" w:rsidR="009C0810" w:rsidRPr="009C0810" w:rsidRDefault="009C0810" w:rsidP="009C0810">
      <w:pPr>
        <w:pStyle w:val="3"/>
        <w:numPr>
          <w:ilvl w:val="0"/>
          <w:numId w:val="0"/>
        </w:numPr>
        <w:tabs>
          <w:tab w:val="left" w:pos="420"/>
        </w:tabs>
        <w:spacing w:before="0" w:afterLines="50" w:after="156"/>
        <w:rPr>
          <w:b w:val="0"/>
          <w:bCs w:val="0"/>
        </w:rPr>
      </w:pPr>
      <w:bookmarkStart w:id="8" w:name="_Toc54970612"/>
      <w:r>
        <w:rPr>
          <w:rFonts w:hint="eastAsia"/>
          <w:b w:val="0"/>
          <w:bCs w:val="0"/>
        </w:rPr>
        <w:t>3.1.3</w:t>
      </w:r>
      <w:r w:rsidRPr="009C0810">
        <w:rPr>
          <w:rFonts w:hint="eastAsia"/>
          <w:b w:val="0"/>
          <w:bCs w:val="0"/>
        </w:rPr>
        <w:t>土地利用变化的动态更新</w:t>
      </w:r>
      <w:bookmarkEnd w:id="8"/>
    </w:p>
    <w:p w14:paraId="0CE05F77" w14:textId="77777777" w:rsidR="009C0810" w:rsidRPr="00BA7326" w:rsidRDefault="009C0810" w:rsidP="00496180">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在土地利用变化快速发现的基础上，通过叠加各种管理信息进行预判，进行内外业调查，最后变更决策。</w:t>
      </w:r>
    </w:p>
    <w:p w14:paraId="16BB11EE" w14:textId="77777777" w:rsidR="009C0810" w:rsidRPr="00BA7326" w:rsidRDefault="009C0810" w:rsidP="00496180">
      <w:pPr>
        <w:spacing w:line="360" w:lineRule="auto"/>
        <w:ind w:firstLine="20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 xml:space="preserve">    </w:t>
      </w:r>
      <w:r w:rsidRPr="00BA7326">
        <w:rPr>
          <w:rFonts w:ascii="Times New Roman" w:eastAsia="宋体" w:hAnsi="Times New Roman" w:cs="Times New Roman" w:hint="eastAsia"/>
          <w:sz w:val="24"/>
          <w:szCs w:val="20"/>
        </w:rPr>
        <w:t>在变更决策的基础上，对每一个需变更地块做数据的动态更新。数据更新过程中，采用业务驱动的方式，和不动产登记数据、土地整治数据等保持联动，且记录变更行为。变更行为可以支持回退，支持快照浏览，做到全流程、可追溯。</w:t>
      </w:r>
    </w:p>
    <w:p w14:paraId="21AB85B2" w14:textId="1AE26485" w:rsidR="009C0810" w:rsidRPr="00BA7326" w:rsidRDefault="009C0810" w:rsidP="00496180">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 xml:space="preserve">  </w:t>
      </w:r>
      <w:r w:rsidRPr="00BA7326">
        <w:rPr>
          <w:rFonts w:ascii="Times New Roman" w:eastAsia="宋体" w:hAnsi="Times New Roman" w:cs="Times New Roman" w:hint="eastAsia"/>
          <w:sz w:val="24"/>
          <w:szCs w:val="20"/>
        </w:rPr>
        <w:t>年终以</w:t>
      </w:r>
      <w:r w:rsidRPr="00BA7326">
        <w:rPr>
          <w:rFonts w:ascii="Times New Roman" w:eastAsia="宋体" w:hAnsi="Times New Roman" w:cs="Times New Roman" w:hint="eastAsia"/>
          <w:sz w:val="24"/>
          <w:szCs w:val="20"/>
        </w:rPr>
        <w:t>12</w:t>
      </w:r>
      <w:r w:rsidRPr="00BA7326">
        <w:rPr>
          <w:rFonts w:ascii="Times New Roman" w:eastAsia="宋体" w:hAnsi="Times New Roman" w:cs="Times New Roman" w:hint="eastAsia"/>
          <w:sz w:val="24"/>
          <w:szCs w:val="20"/>
        </w:rPr>
        <w:t>月</w:t>
      </w:r>
      <w:r w:rsidRPr="00BA7326">
        <w:rPr>
          <w:rFonts w:ascii="Times New Roman" w:eastAsia="宋体" w:hAnsi="Times New Roman" w:cs="Times New Roman" w:hint="eastAsia"/>
          <w:sz w:val="24"/>
          <w:szCs w:val="20"/>
        </w:rPr>
        <w:t>31</w:t>
      </w:r>
      <w:r w:rsidRPr="00BA7326">
        <w:rPr>
          <w:rFonts w:ascii="Times New Roman" w:eastAsia="宋体" w:hAnsi="Times New Roman" w:cs="Times New Roman" w:hint="eastAsia"/>
          <w:sz w:val="24"/>
          <w:szCs w:val="20"/>
        </w:rPr>
        <w:t>日为统一时点，提取日常变更信息，快速生成国家要求的变更增量数据和报表等成果包，报表经相关部门审核确认后（报表的修改完善应与增量数据修改联动），形成最终报部成果，有效减轻年底变更的工作压力。</w:t>
      </w:r>
    </w:p>
    <w:p w14:paraId="4C34B3E9" w14:textId="77777777" w:rsidR="009C0810" w:rsidRPr="009C0810" w:rsidRDefault="009C0810" w:rsidP="00E00569">
      <w:pPr>
        <w:pStyle w:val="3"/>
        <w:numPr>
          <w:ilvl w:val="0"/>
          <w:numId w:val="0"/>
        </w:numPr>
        <w:spacing w:before="0" w:after="0"/>
        <w:ind w:left="431" w:hanging="431"/>
        <w:rPr>
          <w:b w:val="0"/>
          <w:bCs w:val="0"/>
        </w:rPr>
      </w:pPr>
      <w:bookmarkStart w:id="9" w:name="_Toc54970613"/>
      <w:r>
        <w:rPr>
          <w:b w:val="0"/>
          <w:bCs w:val="0"/>
        </w:rPr>
        <w:t>3.1.4</w:t>
      </w:r>
      <w:r w:rsidRPr="009C0810">
        <w:rPr>
          <w:rFonts w:hint="eastAsia"/>
          <w:b w:val="0"/>
          <w:bCs w:val="0"/>
        </w:rPr>
        <w:t>国土调查核查的无缝信息化和痕迹化</w:t>
      </w:r>
      <w:bookmarkEnd w:id="9"/>
    </w:p>
    <w:p w14:paraId="1CE6DEF8" w14:textId="77777777" w:rsidR="009C0810" w:rsidRPr="00BA7326" w:rsidRDefault="009C0810" w:rsidP="00496180">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国土调查数据库管理系统和外业调查软件要无缝衔接，实现内外业数据一体化处理与有效集成。</w:t>
      </w:r>
    </w:p>
    <w:p w14:paraId="60048418" w14:textId="77777777" w:rsidR="009C0810" w:rsidRPr="00BA7326" w:rsidRDefault="009C0810" w:rsidP="00496180">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外业调查软件采用国家国土调查云软件，生成相关调查成果，，能够直接导入核查系统，并与已有的调查系统衔接。</w:t>
      </w:r>
    </w:p>
    <w:p w14:paraId="284C68CF" w14:textId="77777777" w:rsidR="009C0810" w:rsidRPr="009C0810" w:rsidRDefault="009C0810" w:rsidP="00E00569">
      <w:pPr>
        <w:pStyle w:val="3"/>
        <w:numPr>
          <w:ilvl w:val="0"/>
          <w:numId w:val="0"/>
        </w:numPr>
        <w:spacing w:before="0" w:after="0"/>
        <w:ind w:left="431" w:hanging="431"/>
        <w:rPr>
          <w:b w:val="0"/>
          <w:bCs w:val="0"/>
        </w:rPr>
      </w:pPr>
      <w:bookmarkStart w:id="10" w:name="_Toc54970614"/>
      <w:r>
        <w:rPr>
          <w:b w:val="0"/>
          <w:bCs w:val="0"/>
        </w:rPr>
        <w:t>3.1.5</w:t>
      </w:r>
      <w:r w:rsidRPr="009C0810">
        <w:rPr>
          <w:rFonts w:hint="eastAsia"/>
          <w:b w:val="0"/>
          <w:bCs w:val="0"/>
        </w:rPr>
        <w:t>土地利用数据的查询统计分析</w:t>
      </w:r>
      <w:bookmarkEnd w:id="10"/>
    </w:p>
    <w:p w14:paraId="165D89BF" w14:textId="77777777" w:rsidR="009C0810" w:rsidRPr="00BA7326" w:rsidRDefault="009C0810" w:rsidP="00496180">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查询统计分析系统需要对历年土地利用数据以及相关数据进行有效组织，可支持不同的数据类型、不同的数据区域、不同时间的数据查询。</w:t>
      </w:r>
    </w:p>
    <w:p w14:paraId="1D7A0EE0" w14:textId="77777777" w:rsidR="009C0810" w:rsidRDefault="009C0810" w:rsidP="00496180">
      <w:pPr>
        <w:spacing w:line="360" w:lineRule="auto"/>
        <w:ind w:firstLineChars="200" w:firstLine="480"/>
        <w:rPr>
          <w:rFonts w:eastAsia="仿宋"/>
          <w:color w:val="000000" w:themeColor="text1"/>
        </w:rPr>
      </w:pPr>
      <w:r w:rsidRPr="00BA7326">
        <w:rPr>
          <w:rFonts w:ascii="Times New Roman" w:eastAsia="宋体" w:hAnsi="Times New Roman" w:cs="Times New Roman" w:hint="eastAsia"/>
          <w:sz w:val="24"/>
          <w:szCs w:val="20"/>
        </w:rPr>
        <w:t>查询结果可进行图表分析、定制专题查询、可设置预警条件等。</w:t>
      </w:r>
      <w:r w:rsidRPr="00A96DD4">
        <w:rPr>
          <w:rFonts w:eastAsia="仿宋" w:hint="eastAsia"/>
          <w:color w:val="000000" w:themeColor="text1"/>
        </w:rPr>
        <w:tab/>
      </w:r>
    </w:p>
    <w:p w14:paraId="6E995A79" w14:textId="77777777" w:rsidR="009C0810" w:rsidRPr="009C0810" w:rsidRDefault="009C0810" w:rsidP="00E00569">
      <w:pPr>
        <w:pStyle w:val="3"/>
        <w:numPr>
          <w:ilvl w:val="0"/>
          <w:numId w:val="0"/>
        </w:numPr>
        <w:spacing w:before="0" w:after="0"/>
        <w:ind w:left="431" w:hanging="431"/>
        <w:rPr>
          <w:b w:val="0"/>
          <w:bCs w:val="0"/>
        </w:rPr>
      </w:pPr>
      <w:bookmarkStart w:id="11" w:name="_Toc54970615"/>
      <w:r>
        <w:rPr>
          <w:b w:val="0"/>
          <w:bCs w:val="0"/>
        </w:rPr>
        <w:t>3.1.6</w:t>
      </w:r>
      <w:r w:rsidRPr="009C0810">
        <w:rPr>
          <w:rFonts w:hint="eastAsia"/>
          <w:b w:val="0"/>
          <w:bCs w:val="0"/>
        </w:rPr>
        <w:t>其他相关功能</w:t>
      </w:r>
      <w:bookmarkEnd w:id="11"/>
    </w:p>
    <w:p w14:paraId="0C30CF84" w14:textId="77777777" w:rsidR="009C0810" w:rsidRPr="00BA7326" w:rsidRDefault="009C0810" w:rsidP="00496180">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恢复与容错能力。具备有异常条件下的防护性措施或者恢复手段。</w:t>
      </w:r>
    </w:p>
    <w:p w14:paraId="4795C2A9" w14:textId="77777777" w:rsidR="009C0810" w:rsidRPr="00BA7326" w:rsidRDefault="009C0810" w:rsidP="00496180">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数据交换能力。支持国家要求的交换格式，能够和主流的</w:t>
      </w:r>
      <w:r w:rsidRPr="00BA7326">
        <w:rPr>
          <w:rFonts w:ascii="Times New Roman" w:eastAsia="宋体" w:hAnsi="Times New Roman" w:cs="Times New Roman" w:hint="eastAsia"/>
          <w:sz w:val="24"/>
          <w:szCs w:val="20"/>
        </w:rPr>
        <w:t>GIS</w:t>
      </w:r>
      <w:r w:rsidRPr="00BA7326">
        <w:rPr>
          <w:rFonts w:ascii="Times New Roman" w:eastAsia="宋体" w:hAnsi="Times New Roman" w:cs="Times New Roman" w:hint="eastAsia"/>
          <w:sz w:val="24"/>
          <w:szCs w:val="20"/>
        </w:rPr>
        <w:t>系统进行数据交换。</w:t>
      </w:r>
    </w:p>
    <w:p w14:paraId="5759A0B7" w14:textId="77777777" w:rsidR="009C0810" w:rsidRPr="009C0810" w:rsidRDefault="009C0810" w:rsidP="009C0810">
      <w:pPr>
        <w:pStyle w:val="2"/>
        <w:rPr>
          <w:b w:val="0"/>
          <w:bCs w:val="0"/>
        </w:rPr>
      </w:pPr>
      <w:bookmarkStart w:id="12" w:name="_Toc54970616"/>
      <w:r w:rsidRPr="009C0810">
        <w:rPr>
          <w:rFonts w:hint="eastAsia"/>
          <w:b w:val="0"/>
          <w:bCs w:val="0"/>
        </w:rPr>
        <w:lastRenderedPageBreak/>
        <w:t>功能需求</w:t>
      </w:r>
      <w:bookmarkEnd w:id="12"/>
    </w:p>
    <w:p w14:paraId="247765B9" w14:textId="77777777" w:rsidR="009C0810" w:rsidRPr="009C0810" w:rsidRDefault="009C0810" w:rsidP="00E00569">
      <w:pPr>
        <w:pStyle w:val="3"/>
        <w:numPr>
          <w:ilvl w:val="0"/>
          <w:numId w:val="0"/>
        </w:numPr>
        <w:spacing w:before="0" w:after="0"/>
        <w:ind w:left="431" w:hanging="431"/>
        <w:rPr>
          <w:b w:val="0"/>
          <w:bCs w:val="0"/>
        </w:rPr>
      </w:pPr>
      <w:bookmarkStart w:id="13" w:name="_Toc54970617"/>
      <w:r>
        <w:rPr>
          <w:b w:val="0"/>
          <w:bCs w:val="0"/>
        </w:rPr>
        <w:t>3.2.1</w:t>
      </w:r>
      <w:r w:rsidRPr="009C0810">
        <w:rPr>
          <w:rFonts w:hint="eastAsia"/>
          <w:b w:val="0"/>
          <w:bCs w:val="0"/>
        </w:rPr>
        <w:t>国土调查成果查询统计分析</w:t>
      </w:r>
      <w:bookmarkEnd w:id="13"/>
    </w:p>
    <w:p w14:paraId="13862A80" w14:textId="77777777" w:rsidR="009C0810" w:rsidRPr="009C0810" w:rsidRDefault="009C0810" w:rsidP="00E00569">
      <w:pPr>
        <w:pStyle w:val="3"/>
        <w:numPr>
          <w:ilvl w:val="0"/>
          <w:numId w:val="0"/>
        </w:numPr>
        <w:spacing w:before="0" w:after="0"/>
        <w:ind w:left="431" w:hanging="431"/>
        <w:rPr>
          <w:b w:val="0"/>
          <w:bCs w:val="0"/>
        </w:rPr>
      </w:pPr>
      <w:bookmarkStart w:id="14" w:name="_Toc54970618"/>
      <w:r>
        <w:rPr>
          <w:b w:val="0"/>
          <w:bCs w:val="0"/>
        </w:rPr>
        <w:t>3.2.2</w:t>
      </w:r>
      <w:r w:rsidRPr="009C0810">
        <w:rPr>
          <w:rFonts w:hint="eastAsia"/>
          <w:b w:val="0"/>
          <w:bCs w:val="0"/>
        </w:rPr>
        <w:t>土地利用变化信息提取</w:t>
      </w:r>
      <w:bookmarkEnd w:id="14"/>
    </w:p>
    <w:p w14:paraId="1D191E22"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可利用预制模板或自由定制参考（掩膜、辅助）数据，设定规则、选择字段结构，设置智能辅助工具，在线快速提取土地利用变化图斑。</w:t>
      </w:r>
    </w:p>
    <w:p w14:paraId="67A5C994" w14:textId="77777777" w:rsidR="009C0810" w:rsidRPr="009C0810" w:rsidRDefault="009C0810" w:rsidP="00E00569">
      <w:pPr>
        <w:pStyle w:val="3"/>
        <w:numPr>
          <w:ilvl w:val="0"/>
          <w:numId w:val="0"/>
        </w:numPr>
        <w:spacing w:before="0" w:after="0"/>
        <w:ind w:left="431" w:hanging="431"/>
        <w:rPr>
          <w:b w:val="0"/>
          <w:bCs w:val="0"/>
        </w:rPr>
      </w:pPr>
      <w:bookmarkStart w:id="15" w:name="_Toc54970619"/>
      <w:r>
        <w:rPr>
          <w:b w:val="0"/>
          <w:bCs w:val="0"/>
        </w:rPr>
        <w:t>3.2.3</w:t>
      </w:r>
      <w:r w:rsidRPr="009C0810">
        <w:rPr>
          <w:rFonts w:hint="eastAsia"/>
          <w:b w:val="0"/>
          <w:bCs w:val="0"/>
        </w:rPr>
        <w:t>土地利用变化调查及举证</w:t>
      </w:r>
      <w:bookmarkEnd w:id="15"/>
    </w:p>
    <w:p w14:paraId="5E331AB1"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将提取的变化图斑或其他需要调查的图斑导入调查移动平台（国土调查云），实现监测图斑的系统外调查流转，并通过加密包的形式返回到核查系统。</w:t>
      </w:r>
    </w:p>
    <w:p w14:paraId="6993CFAA" w14:textId="77777777" w:rsidR="009C0810" w:rsidRPr="009C0810" w:rsidRDefault="009C0810" w:rsidP="00E00569">
      <w:pPr>
        <w:pStyle w:val="3"/>
        <w:numPr>
          <w:ilvl w:val="0"/>
          <w:numId w:val="0"/>
        </w:numPr>
        <w:spacing w:before="0" w:after="0"/>
        <w:ind w:left="431" w:hanging="431"/>
        <w:rPr>
          <w:b w:val="0"/>
          <w:bCs w:val="0"/>
        </w:rPr>
      </w:pPr>
      <w:bookmarkStart w:id="16" w:name="_Toc54970620"/>
      <w:r>
        <w:rPr>
          <w:b w:val="0"/>
          <w:bCs w:val="0"/>
        </w:rPr>
        <w:t>3.2.4</w:t>
      </w:r>
      <w:r w:rsidRPr="009C0810">
        <w:rPr>
          <w:rFonts w:hint="eastAsia"/>
          <w:b w:val="0"/>
          <w:bCs w:val="0"/>
        </w:rPr>
        <w:t>国土调查信息核查及辅助决策</w:t>
      </w:r>
      <w:bookmarkEnd w:id="16"/>
    </w:p>
    <w:p w14:paraId="6692A504"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利用界面友好的审核窗口，对比查看遥感影像、现场照片、证明材料、往期认定结果、审批数据等各类数据，利用相关分析工具（例如占用耕地和基本农田情况、设施农用地辅助设施比例等），辅助进行图斑调查信息审核，同时将审核依据和记录进行留存。</w:t>
      </w:r>
    </w:p>
    <w:p w14:paraId="22D178C0" w14:textId="77777777" w:rsidR="009C0810" w:rsidRPr="009C0810" w:rsidRDefault="009C0810" w:rsidP="00E00569">
      <w:pPr>
        <w:pStyle w:val="3"/>
        <w:numPr>
          <w:ilvl w:val="0"/>
          <w:numId w:val="0"/>
        </w:numPr>
        <w:spacing w:before="0" w:after="0"/>
        <w:ind w:left="431" w:hanging="431"/>
        <w:rPr>
          <w:b w:val="0"/>
          <w:bCs w:val="0"/>
        </w:rPr>
      </w:pPr>
      <w:bookmarkStart w:id="17" w:name="_Toc54970621"/>
      <w:r>
        <w:rPr>
          <w:b w:val="0"/>
          <w:bCs w:val="0"/>
        </w:rPr>
        <w:t>3.2.5</w:t>
      </w:r>
      <w:r w:rsidRPr="009C0810">
        <w:rPr>
          <w:rFonts w:hint="eastAsia"/>
          <w:b w:val="0"/>
          <w:bCs w:val="0"/>
        </w:rPr>
        <w:t>国土调查在线变更</w:t>
      </w:r>
      <w:bookmarkEnd w:id="17"/>
    </w:p>
    <w:p w14:paraId="59121F9C"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以在线变更为目标，通过建立工作层或临时层的形式，动态变更调查数据，随时掌握最新调查成果。按照年度变更调查相关规则，以</w:t>
      </w:r>
      <w:r w:rsidRPr="00BA7326">
        <w:rPr>
          <w:rFonts w:ascii="Times New Roman" w:eastAsia="宋体" w:hAnsi="Times New Roman" w:cs="Times New Roman" w:hint="eastAsia"/>
          <w:sz w:val="24"/>
          <w:szCs w:val="20"/>
        </w:rPr>
        <w:t>12</w:t>
      </w:r>
      <w:r w:rsidRPr="00BA7326">
        <w:rPr>
          <w:rFonts w:ascii="Times New Roman" w:eastAsia="宋体" w:hAnsi="Times New Roman" w:cs="Times New Roman" w:hint="eastAsia"/>
          <w:sz w:val="24"/>
          <w:szCs w:val="20"/>
        </w:rPr>
        <w:t>月</w:t>
      </w:r>
      <w:r w:rsidRPr="00BA7326">
        <w:rPr>
          <w:rFonts w:ascii="Times New Roman" w:eastAsia="宋体" w:hAnsi="Times New Roman" w:cs="Times New Roman" w:hint="eastAsia"/>
          <w:sz w:val="24"/>
          <w:szCs w:val="20"/>
        </w:rPr>
        <w:t>31</w:t>
      </w:r>
      <w:r w:rsidRPr="00BA7326">
        <w:rPr>
          <w:rFonts w:ascii="Times New Roman" w:eastAsia="宋体" w:hAnsi="Times New Roman" w:cs="Times New Roman" w:hint="eastAsia"/>
          <w:sz w:val="24"/>
          <w:szCs w:val="20"/>
        </w:rPr>
        <w:t>日为时点快速生成更新数据，直接（或通过少量加工）满足变更调查工作需要，尽最大可能降低工作难度并提高工作效率。同时，将相关部门的审核确认过程纳入其中，与调查、核查等各阶段实现信息化、全流程、可追溯。</w:t>
      </w:r>
    </w:p>
    <w:p w14:paraId="275396EA" w14:textId="77777777" w:rsidR="009C0810" w:rsidRPr="009C0810" w:rsidRDefault="009C0810" w:rsidP="00E00569">
      <w:pPr>
        <w:pStyle w:val="3"/>
        <w:numPr>
          <w:ilvl w:val="0"/>
          <w:numId w:val="0"/>
        </w:numPr>
        <w:spacing w:before="0" w:after="0"/>
        <w:ind w:left="431" w:hanging="431"/>
        <w:rPr>
          <w:b w:val="0"/>
          <w:bCs w:val="0"/>
        </w:rPr>
      </w:pPr>
      <w:bookmarkStart w:id="18" w:name="_Toc54970622"/>
      <w:r>
        <w:rPr>
          <w:b w:val="0"/>
          <w:bCs w:val="0"/>
        </w:rPr>
        <w:t>3.2.6</w:t>
      </w:r>
      <w:r w:rsidRPr="009C0810">
        <w:rPr>
          <w:rFonts w:hint="eastAsia"/>
          <w:b w:val="0"/>
          <w:bCs w:val="0"/>
        </w:rPr>
        <w:t>国土调查成果共享服务</w:t>
      </w:r>
      <w:bookmarkEnd w:id="18"/>
    </w:p>
    <w:p w14:paraId="4CD1506B" w14:textId="77777777" w:rsidR="009C0810" w:rsidRPr="00A96DD4" w:rsidRDefault="009C0810" w:rsidP="00AB1ACF">
      <w:pPr>
        <w:spacing w:line="360" w:lineRule="auto"/>
        <w:ind w:firstLineChars="200" w:firstLine="480"/>
        <w:rPr>
          <w:rFonts w:eastAsia="仿宋"/>
          <w:color w:val="000000" w:themeColor="text1"/>
        </w:rPr>
      </w:pPr>
      <w:r w:rsidRPr="00BA7326">
        <w:rPr>
          <w:rFonts w:ascii="Times New Roman" w:eastAsia="宋体" w:hAnsi="Times New Roman" w:cs="Times New Roman" w:hint="eastAsia"/>
          <w:sz w:val="24"/>
          <w:szCs w:val="20"/>
        </w:rPr>
        <w:t>满足各单位部门对调查成果共享的要求，在满足数据保密的情况下，按照设定权限以服务的形式进行提供，主要为按行政区的各类用地面积查询和统计。</w:t>
      </w:r>
    </w:p>
    <w:p w14:paraId="150708AB" w14:textId="77777777" w:rsidR="009C0810" w:rsidRPr="009C0810" w:rsidRDefault="009C0810" w:rsidP="009C0810">
      <w:pPr>
        <w:pStyle w:val="2"/>
        <w:rPr>
          <w:b w:val="0"/>
          <w:bCs w:val="0"/>
        </w:rPr>
      </w:pPr>
      <w:bookmarkStart w:id="19" w:name="_Toc54970623"/>
      <w:r w:rsidRPr="009C0810">
        <w:rPr>
          <w:rFonts w:hint="eastAsia"/>
          <w:b w:val="0"/>
          <w:bCs w:val="0"/>
        </w:rPr>
        <w:t>数据需求</w:t>
      </w:r>
      <w:bookmarkEnd w:id="19"/>
    </w:p>
    <w:p w14:paraId="49E43BE5" w14:textId="77777777" w:rsidR="009C0810" w:rsidRPr="009C0810" w:rsidRDefault="009C0810" w:rsidP="00E00569">
      <w:pPr>
        <w:pStyle w:val="3"/>
        <w:numPr>
          <w:ilvl w:val="0"/>
          <w:numId w:val="0"/>
        </w:numPr>
        <w:spacing w:before="0" w:after="0"/>
        <w:ind w:left="431" w:hanging="431"/>
        <w:rPr>
          <w:b w:val="0"/>
          <w:bCs w:val="0"/>
        </w:rPr>
      </w:pPr>
      <w:bookmarkStart w:id="20" w:name="_Toc54970624"/>
      <w:r>
        <w:rPr>
          <w:rFonts w:hint="eastAsia"/>
          <w:b w:val="0"/>
          <w:bCs w:val="0"/>
        </w:rPr>
        <w:t>3.3.1</w:t>
      </w:r>
      <w:r>
        <w:rPr>
          <w:b w:val="0"/>
          <w:bCs w:val="0"/>
        </w:rPr>
        <w:t xml:space="preserve"> </w:t>
      </w:r>
      <w:r w:rsidRPr="009C0810">
        <w:rPr>
          <w:rFonts w:hint="eastAsia"/>
          <w:b w:val="0"/>
          <w:bCs w:val="0"/>
        </w:rPr>
        <w:t>**</w:t>
      </w:r>
      <w:r w:rsidRPr="009C0810">
        <w:rPr>
          <w:rFonts w:hint="eastAsia"/>
          <w:b w:val="0"/>
          <w:bCs w:val="0"/>
        </w:rPr>
        <w:t>县第三次国土调查县市级数据成果</w:t>
      </w:r>
      <w:bookmarkEnd w:id="20"/>
    </w:p>
    <w:p w14:paraId="53DAADBC"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本系统首先需要将第三次国土调查县级数据成果进行集中管理，实现数据管理、共享、查询、汇交、更新等业务功能。</w:t>
      </w:r>
    </w:p>
    <w:p w14:paraId="0747F492" w14:textId="77777777" w:rsidR="009C0810" w:rsidRPr="009C0810" w:rsidRDefault="00BA7326" w:rsidP="00E00569">
      <w:pPr>
        <w:pStyle w:val="3"/>
        <w:numPr>
          <w:ilvl w:val="0"/>
          <w:numId w:val="0"/>
        </w:numPr>
        <w:spacing w:before="0" w:after="0"/>
        <w:ind w:left="431" w:hanging="431"/>
        <w:rPr>
          <w:b w:val="0"/>
          <w:bCs w:val="0"/>
        </w:rPr>
      </w:pPr>
      <w:bookmarkStart w:id="21" w:name="_Toc54970625"/>
      <w:r>
        <w:rPr>
          <w:b w:val="0"/>
          <w:bCs w:val="0"/>
        </w:rPr>
        <w:lastRenderedPageBreak/>
        <w:t>3.3.2</w:t>
      </w:r>
      <w:r w:rsidR="009C0810" w:rsidRPr="009C0810">
        <w:rPr>
          <w:rFonts w:hint="eastAsia"/>
          <w:b w:val="0"/>
          <w:bCs w:val="0"/>
        </w:rPr>
        <w:t>历史二调以来的土地利用数据整理</w:t>
      </w:r>
      <w:bookmarkEnd w:id="21"/>
    </w:p>
    <w:p w14:paraId="6E7E2E66"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根据国土资源部联合国家测绘地理信息总局下发的通知</w:t>
      </w:r>
      <w:r w:rsidRPr="00BA7326">
        <w:rPr>
          <w:rFonts w:ascii="Times New Roman" w:eastAsia="宋体" w:hAnsi="Times New Roman" w:cs="Times New Roman" w:hint="eastAsia"/>
          <w:sz w:val="24"/>
          <w:szCs w:val="20"/>
        </w:rPr>
        <w:t>,</w:t>
      </w:r>
      <w:r w:rsidRPr="00BA7326">
        <w:rPr>
          <w:rFonts w:ascii="Times New Roman" w:eastAsia="宋体" w:hAnsi="Times New Roman" w:cs="Times New Roman" w:hint="eastAsia"/>
          <w:sz w:val="24"/>
          <w:szCs w:val="20"/>
        </w:rPr>
        <w:t>自</w:t>
      </w:r>
      <w:r w:rsidRPr="00BA7326">
        <w:rPr>
          <w:rFonts w:ascii="Times New Roman" w:eastAsia="宋体" w:hAnsi="Times New Roman" w:cs="Times New Roman" w:hint="eastAsia"/>
          <w:sz w:val="24"/>
          <w:szCs w:val="20"/>
        </w:rPr>
        <w:t>2019</w:t>
      </w:r>
      <w:r w:rsidRPr="00BA7326">
        <w:rPr>
          <w:rFonts w:ascii="Times New Roman" w:eastAsia="宋体" w:hAnsi="Times New Roman" w:cs="Times New Roman" w:hint="eastAsia"/>
          <w:sz w:val="24"/>
          <w:szCs w:val="20"/>
        </w:rPr>
        <w:t>年</w:t>
      </w:r>
      <w:r w:rsidRPr="00BA7326">
        <w:rPr>
          <w:rFonts w:ascii="Times New Roman" w:eastAsia="宋体" w:hAnsi="Times New Roman" w:cs="Times New Roman" w:hint="eastAsia"/>
          <w:sz w:val="24"/>
          <w:szCs w:val="20"/>
        </w:rPr>
        <w:t>1</w:t>
      </w:r>
      <w:r w:rsidRPr="00BA7326">
        <w:rPr>
          <w:rFonts w:ascii="Times New Roman" w:eastAsia="宋体" w:hAnsi="Times New Roman" w:cs="Times New Roman" w:hint="eastAsia"/>
          <w:sz w:val="24"/>
          <w:szCs w:val="20"/>
        </w:rPr>
        <w:t>月</w:t>
      </w:r>
      <w:r w:rsidRPr="00BA7326">
        <w:rPr>
          <w:rFonts w:ascii="Times New Roman" w:eastAsia="宋体" w:hAnsi="Times New Roman" w:cs="Times New Roman" w:hint="eastAsia"/>
          <w:sz w:val="24"/>
          <w:szCs w:val="20"/>
        </w:rPr>
        <w:t>1</w:t>
      </w:r>
      <w:r w:rsidRPr="00BA7326">
        <w:rPr>
          <w:rFonts w:ascii="Times New Roman" w:eastAsia="宋体" w:hAnsi="Times New Roman" w:cs="Times New Roman" w:hint="eastAsia"/>
          <w:sz w:val="24"/>
          <w:szCs w:val="20"/>
        </w:rPr>
        <w:t>日起全面使用</w:t>
      </w:r>
      <w:r w:rsidRPr="00BA7326">
        <w:rPr>
          <w:rFonts w:ascii="Times New Roman" w:eastAsia="宋体" w:hAnsi="Times New Roman" w:cs="Times New Roman" w:hint="eastAsia"/>
          <w:sz w:val="24"/>
          <w:szCs w:val="20"/>
        </w:rPr>
        <w:t>2000</w:t>
      </w:r>
      <w:r w:rsidRPr="00BA7326">
        <w:rPr>
          <w:rFonts w:ascii="Times New Roman" w:eastAsia="宋体" w:hAnsi="Times New Roman" w:cs="Times New Roman" w:hint="eastAsia"/>
          <w:sz w:val="24"/>
          <w:szCs w:val="20"/>
        </w:rPr>
        <w:t>国家大地坐标系。为满足第三次国土调查和今后业务工作的需要，应建立</w:t>
      </w:r>
      <w:r w:rsidRPr="00BA7326">
        <w:rPr>
          <w:rFonts w:ascii="Times New Roman" w:eastAsia="宋体" w:hAnsi="Times New Roman" w:cs="Times New Roman" w:hint="eastAsia"/>
          <w:sz w:val="24"/>
          <w:szCs w:val="20"/>
        </w:rPr>
        <w:t>2000</w:t>
      </w:r>
      <w:r w:rsidRPr="00BA7326">
        <w:rPr>
          <w:rFonts w:ascii="Times New Roman" w:eastAsia="宋体" w:hAnsi="Times New Roman" w:cs="Times New Roman" w:hint="eastAsia"/>
          <w:sz w:val="24"/>
          <w:szCs w:val="20"/>
        </w:rPr>
        <w:t>国家大地坐标系的数据库。</w:t>
      </w:r>
    </w:p>
    <w:p w14:paraId="79C6E315"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同时，为建立全流程的土地利用管理，需要对历史数据之间的关系进行梳理，分析各个变更数据之间的关联关系，逐个图斑建立“变更历史”。同时针对每个图斑的不同管理层级，建立不同管理层级的“快照”。</w:t>
      </w:r>
    </w:p>
    <w:p w14:paraId="5E028959" w14:textId="77777777" w:rsidR="009C0810" w:rsidRPr="009C0810" w:rsidRDefault="009C0810" w:rsidP="009C0810">
      <w:pPr>
        <w:pStyle w:val="2"/>
        <w:rPr>
          <w:b w:val="0"/>
          <w:bCs w:val="0"/>
        </w:rPr>
      </w:pPr>
      <w:bookmarkStart w:id="22" w:name="_Toc54970626"/>
      <w:r w:rsidRPr="009C0810">
        <w:rPr>
          <w:rFonts w:hint="eastAsia"/>
          <w:b w:val="0"/>
          <w:bCs w:val="0"/>
        </w:rPr>
        <w:t>性能需求</w:t>
      </w:r>
      <w:bookmarkEnd w:id="22"/>
    </w:p>
    <w:p w14:paraId="225C0AC1" w14:textId="77777777" w:rsidR="009C0810" w:rsidRPr="00BA7326" w:rsidRDefault="00BA7326" w:rsidP="00E00569">
      <w:pPr>
        <w:pStyle w:val="3"/>
        <w:numPr>
          <w:ilvl w:val="0"/>
          <w:numId w:val="0"/>
        </w:numPr>
        <w:spacing w:before="0" w:after="0"/>
        <w:ind w:left="431" w:hanging="431"/>
        <w:rPr>
          <w:b w:val="0"/>
          <w:bCs w:val="0"/>
        </w:rPr>
      </w:pPr>
      <w:bookmarkStart w:id="23" w:name="_Toc54970627"/>
      <w:r>
        <w:rPr>
          <w:b w:val="0"/>
          <w:bCs w:val="0"/>
        </w:rPr>
        <w:t>3.4.1</w:t>
      </w:r>
      <w:r w:rsidR="009C0810" w:rsidRPr="00BA7326">
        <w:rPr>
          <w:rFonts w:hint="eastAsia"/>
          <w:b w:val="0"/>
          <w:bCs w:val="0"/>
        </w:rPr>
        <w:t>规范性要求</w:t>
      </w:r>
      <w:bookmarkEnd w:id="23"/>
    </w:p>
    <w:p w14:paraId="40154569"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系统以《第三次全国国土调查技术规程》为基础，确保系统在工作流程上符合规范，在输入、输出上符合行业标准，在软件工程和数据库建设上符合行业规范。</w:t>
      </w:r>
    </w:p>
    <w:p w14:paraId="0B14A8EF" w14:textId="77777777" w:rsidR="009C0810" w:rsidRPr="00BA7326" w:rsidRDefault="00BA7326" w:rsidP="00E00569">
      <w:pPr>
        <w:pStyle w:val="3"/>
        <w:numPr>
          <w:ilvl w:val="0"/>
          <w:numId w:val="0"/>
        </w:numPr>
        <w:spacing w:before="0" w:after="0"/>
        <w:ind w:left="431" w:hanging="431"/>
        <w:rPr>
          <w:b w:val="0"/>
          <w:bCs w:val="0"/>
        </w:rPr>
      </w:pPr>
      <w:bookmarkStart w:id="24" w:name="_Toc54970628"/>
      <w:r>
        <w:rPr>
          <w:b w:val="0"/>
          <w:bCs w:val="0"/>
        </w:rPr>
        <w:t>3.4.2</w:t>
      </w:r>
      <w:r w:rsidR="009C0810" w:rsidRPr="00BA7326">
        <w:rPr>
          <w:rFonts w:hint="eastAsia"/>
          <w:b w:val="0"/>
          <w:bCs w:val="0"/>
        </w:rPr>
        <w:t>数据精度要求</w:t>
      </w:r>
      <w:bookmarkEnd w:id="24"/>
    </w:p>
    <w:p w14:paraId="32A19FDB"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系统按《第三次全国国土调查技术规程》中规定的数学基础、数据精度以及计算方法来处理数据，并保证各处理过程中数据精度符合规定，以确保最终处理结果符合规定的精度要求。</w:t>
      </w:r>
    </w:p>
    <w:p w14:paraId="7D7E75E3"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数据库空间数据存储采用双精度坐标，存储精度达到</w:t>
      </w:r>
      <w:r w:rsidRPr="00BA7326">
        <w:rPr>
          <w:rFonts w:ascii="Times New Roman" w:eastAsia="宋体" w:hAnsi="Times New Roman" w:cs="Times New Roman" w:hint="eastAsia"/>
          <w:sz w:val="24"/>
          <w:szCs w:val="20"/>
        </w:rPr>
        <w:t xml:space="preserve"> 0.001 </w:t>
      </w:r>
      <w:r w:rsidRPr="00BA7326">
        <w:rPr>
          <w:rFonts w:ascii="Times New Roman" w:eastAsia="宋体" w:hAnsi="Times New Roman" w:cs="Times New Roman" w:hint="eastAsia"/>
          <w:sz w:val="24"/>
          <w:szCs w:val="20"/>
        </w:rPr>
        <w:t>米，长度和面积等计算使用双精度运算，计算结果精度满足统计分析相关技术规定要求。</w:t>
      </w:r>
    </w:p>
    <w:p w14:paraId="777D83CA" w14:textId="77777777" w:rsidR="009C0810" w:rsidRPr="00BA7326" w:rsidRDefault="00BA7326" w:rsidP="00E00569">
      <w:pPr>
        <w:pStyle w:val="3"/>
        <w:numPr>
          <w:ilvl w:val="0"/>
          <w:numId w:val="0"/>
        </w:numPr>
        <w:spacing w:before="0" w:after="0"/>
        <w:ind w:left="431" w:hanging="431"/>
        <w:rPr>
          <w:b w:val="0"/>
          <w:bCs w:val="0"/>
        </w:rPr>
      </w:pPr>
      <w:bookmarkStart w:id="25" w:name="_Toc54970629"/>
      <w:r>
        <w:rPr>
          <w:b w:val="0"/>
          <w:bCs w:val="0"/>
        </w:rPr>
        <w:t>3.4.3</w:t>
      </w:r>
      <w:r w:rsidR="009C0810" w:rsidRPr="00BA7326">
        <w:rPr>
          <w:rFonts w:hint="eastAsia"/>
          <w:b w:val="0"/>
          <w:bCs w:val="0"/>
        </w:rPr>
        <w:t>响应时间要求</w:t>
      </w:r>
      <w:bookmarkEnd w:id="25"/>
    </w:p>
    <w:p w14:paraId="2535E62E"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系统具有快速响应的特性，用户打开软件、点击功能显示界面的平均响应时间应小于</w:t>
      </w:r>
      <w:r w:rsidRPr="00BA7326">
        <w:rPr>
          <w:rFonts w:ascii="Times New Roman" w:eastAsia="宋体" w:hAnsi="Times New Roman" w:cs="Times New Roman" w:hint="eastAsia"/>
          <w:sz w:val="24"/>
          <w:szCs w:val="20"/>
        </w:rPr>
        <w:t>1</w:t>
      </w:r>
      <w:r w:rsidRPr="00BA7326">
        <w:rPr>
          <w:rFonts w:ascii="Times New Roman" w:eastAsia="宋体" w:hAnsi="Times New Roman" w:cs="Times New Roman" w:hint="eastAsia"/>
          <w:sz w:val="24"/>
          <w:szCs w:val="20"/>
        </w:rPr>
        <w:t>秒；矢量数据批量导入和导出时间高于</w:t>
      </w:r>
      <w:r w:rsidRPr="00BA7326">
        <w:rPr>
          <w:rFonts w:ascii="Times New Roman" w:eastAsia="宋体" w:hAnsi="Times New Roman" w:cs="Times New Roman" w:hint="eastAsia"/>
          <w:sz w:val="24"/>
          <w:szCs w:val="20"/>
        </w:rPr>
        <w:t>1500</w:t>
      </w:r>
      <w:r w:rsidRPr="00BA7326">
        <w:rPr>
          <w:rFonts w:ascii="Times New Roman" w:eastAsia="宋体" w:hAnsi="Times New Roman" w:cs="Times New Roman" w:hint="eastAsia"/>
          <w:sz w:val="24"/>
          <w:szCs w:val="20"/>
        </w:rPr>
        <w:t>条记录</w:t>
      </w:r>
      <w:r w:rsidRPr="00BA7326">
        <w:rPr>
          <w:rFonts w:ascii="Times New Roman" w:eastAsia="宋体" w:hAnsi="Times New Roman" w:cs="Times New Roman" w:hint="eastAsia"/>
          <w:sz w:val="24"/>
          <w:szCs w:val="20"/>
        </w:rPr>
        <w:t>/</w:t>
      </w:r>
      <w:r w:rsidRPr="00BA7326">
        <w:rPr>
          <w:rFonts w:ascii="Times New Roman" w:eastAsia="宋体" w:hAnsi="Times New Roman" w:cs="Times New Roman" w:hint="eastAsia"/>
          <w:sz w:val="24"/>
          <w:szCs w:val="20"/>
        </w:rPr>
        <w:t>秒；数据刷新和显示低于</w:t>
      </w:r>
      <w:r w:rsidRPr="00BA7326">
        <w:rPr>
          <w:rFonts w:ascii="Times New Roman" w:eastAsia="宋体" w:hAnsi="Times New Roman" w:cs="Times New Roman" w:hint="eastAsia"/>
          <w:sz w:val="24"/>
          <w:szCs w:val="20"/>
        </w:rPr>
        <w:t>2</w:t>
      </w:r>
      <w:r w:rsidRPr="00BA7326">
        <w:rPr>
          <w:rFonts w:ascii="Times New Roman" w:eastAsia="宋体" w:hAnsi="Times New Roman" w:cs="Times New Roman" w:hint="eastAsia"/>
          <w:sz w:val="24"/>
          <w:szCs w:val="20"/>
        </w:rPr>
        <w:t>秒；在进行查询操作的软件响应时间低于</w:t>
      </w:r>
      <w:r w:rsidRPr="00BA7326">
        <w:rPr>
          <w:rFonts w:ascii="Times New Roman" w:eastAsia="宋体" w:hAnsi="Times New Roman" w:cs="Times New Roman" w:hint="eastAsia"/>
          <w:sz w:val="24"/>
          <w:szCs w:val="20"/>
        </w:rPr>
        <w:t>2</w:t>
      </w:r>
      <w:r w:rsidRPr="00BA7326">
        <w:rPr>
          <w:rFonts w:ascii="Times New Roman" w:eastAsia="宋体" w:hAnsi="Times New Roman" w:cs="Times New Roman" w:hint="eastAsia"/>
          <w:sz w:val="24"/>
          <w:szCs w:val="20"/>
        </w:rPr>
        <w:t>秒，数据结果显示时间低于</w:t>
      </w:r>
      <w:r w:rsidRPr="00BA7326">
        <w:rPr>
          <w:rFonts w:ascii="Times New Roman" w:eastAsia="宋体" w:hAnsi="Times New Roman" w:cs="Times New Roman" w:hint="eastAsia"/>
          <w:sz w:val="24"/>
          <w:szCs w:val="20"/>
        </w:rPr>
        <w:t>1</w:t>
      </w:r>
      <w:r w:rsidRPr="00BA7326">
        <w:rPr>
          <w:rFonts w:ascii="Times New Roman" w:eastAsia="宋体" w:hAnsi="Times New Roman" w:cs="Times New Roman" w:hint="eastAsia"/>
          <w:sz w:val="24"/>
          <w:szCs w:val="20"/>
        </w:rPr>
        <w:t>秒；在进行复杂数据处理操作时软件响应时间低于</w:t>
      </w:r>
      <w:r w:rsidRPr="00BA7326">
        <w:rPr>
          <w:rFonts w:ascii="Times New Roman" w:eastAsia="宋体" w:hAnsi="Times New Roman" w:cs="Times New Roman" w:hint="eastAsia"/>
          <w:sz w:val="24"/>
          <w:szCs w:val="20"/>
        </w:rPr>
        <w:t>2</w:t>
      </w:r>
      <w:r w:rsidRPr="00BA7326">
        <w:rPr>
          <w:rFonts w:ascii="Times New Roman" w:eastAsia="宋体" w:hAnsi="Times New Roman" w:cs="Times New Roman" w:hint="eastAsia"/>
          <w:sz w:val="24"/>
          <w:szCs w:val="20"/>
        </w:rPr>
        <w:t>秒，处理结果加载时间低于</w:t>
      </w:r>
      <w:r w:rsidRPr="00BA7326">
        <w:rPr>
          <w:rFonts w:ascii="Times New Roman" w:eastAsia="宋体" w:hAnsi="Times New Roman" w:cs="Times New Roman" w:hint="eastAsia"/>
          <w:sz w:val="24"/>
          <w:szCs w:val="20"/>
        </w:rPr>
        <w:t>2</w:t>
      </w:r>
      <w:r w:rsidRPr="00BA7326">
        <w:rPr>
          <w:rFonts w:ascii="Times New Roman" w:eastAsia="宋体" w:hAnsi="Times New Roman" w:cs="Times New Roman" w:hint="eastAsia"/>
          <w:sz w:val="24"/>
          <w:szCs w:val="20"/>
        </w:rPr>
        <w:t>秒。</w:t>
      </w:r>
    </w:p>
    <w:p w14:paraId="1FCC27B0" w14:textId="77777777" w:rsidR="009C0810" w:rsidRPr="00BA7326" w:rsidRDefault="00BA7326" w:rsidP="00E00569">
      <w:pPr>
        <w:pStyle w:val="3"/>
        <w:numPr>
          <w:ilvl w:val="0"/>
          <w:numId w:val="0"/>
        </w:numPr>
        <w:spacing w:before="0" w:after="0"/>
        <w:ind w:left="431" w:hanging="431"/>
        <w:rPr>
          <w:b w:val="0"/>
          <w:bCs w:val="0"/>
        </w:rPr>
      </w:pPr>
      <w:bookmarkStart w:id="26" w:name="_Toc54970630"/>
      <w:r>
        <w:rPr>
          <w:b w:val="0"/>
          <w:bCs w:val="0"/>
        </w:rPr>
        <w:t>3.4.4</w:t>
      </w:r>
      <w:r w:rsidR="009C0810" w:rsidRPr="00BA7326">
        <w:rPr>
          <w:rFonts w:hint="eastAsia"/>
          <w:b w:val="0"/>
          <w:bCs w:val="0"/>
        </w:rPr>
        <w:t>稳定性要求</w:t>
      </w:r>
      <w:bookmarkEnd w:id="26"/>
    </w:p>
    <w:p w14:paraId="761B4E85"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系统具备较高的稳定性，综合可靠性包括从软件启动、运行、数据输入、数据输出、数据显示、数据查询、数据处理、软件关闭的所有环节正常运行的概率</w:t>
      </w:r>
      <w:r w:rsidRPr="00BA7326">
        <w:rPr>
          <w:rFonts w:ascii="Times New Roman" w:eastAsia="宋体" w:hAnsi="Times New Roman" w:cs="Times New Roman" w:hint="eastAsia"/>
          <w:sz w:val="24"/>
          <w:szCs w:val="20"/>
        </w:rPr>
        <w:lastRenderedPageBreak/>
        <w:t>应高于</w:t>
      </w:r>
      <w:r w:rsidRPr="00BA7326">
        <w:rPr>
          <w:rFonts w:ascii="Times New Roman" w:eastAsia="宋体" w:hAnsi="Times New Roman" w:cs="Times New Roman" w:hint="eastAsia"/>
          <w:sz w:val="24"/>
          <w:szCs w:val="20"/>
        </w:rPr>
        <w:t>97%</w:t>
      </w:r>
      <w:r w:rsidRPr="00BA7326">
        <w:rPr>
          <w:rFonts w:ascii="Times New Roman" w:eastAsia="宋体" w:hAnsi="Times New Roman" w:cs="Times New Roman" w:hint="eastAsia"/>
          <w:sz w:val="24"/>
          <w:szCs w:val="20"/>
        </w:rPr>
        <w:t>；设计和开发应采用成熟的软件设计思想和成熟的技术，以满足系统对稳定性的要求。</w:t>
      </w:r>
    </w:p>
    <w:p w14:paraId="10A03E61"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平均无故障运行时间</w:t>
      </w:r>
      <w:r w:rsidRPr="00BA7326">
        <w:rPr>
          <w:rFonts w:ascii="Times New Roman" w:eastAsia="宋体" w:hAnsi="Times New Roman" w:cs="Times New Roman" w:hint="eastAsia"/>
          <w:sz w:val="24"/>
          <w:szCs w:val="20"/>
        </w:rPr>
        <w:t xml:space="preserve"> 24*7 </w:t>
      </w:r>
      <w:r w:rsidRPr="00BA7326">
        <w:rPr>
          <w:rFonts w:ascii="Times New Roman" w:eastAsia="宋体" w:hAnsi="Times New Roman" w:cs="Times New Roman" w:hint="eastAsia"/>
          <w:sz w:val="24"/>
          <w:szCs w:val="20"/>
        </w:rPr>
        <w:t>小时，数据库系统有效工作时间要求≥</w:t>
      </w:r>
      <w:r w:rsidRPr="00BA7326">
        <w:rPr>
          <w:rFonts w:ascii="Times New Roman" w:eastAsia="宋体" w:hAnsi="Times New Roman" w:cs="Times New Roman" w:hint="eastAsia"/>
          <w:sz w:val="24"/>
          <w:szCs w:val="20"/>
        </w:rPr>
        <w:t>99.5%</w:t>
      </w:r>
      <w:r w:rsidRPr="00BA7326">
        <w:rPr>
          <w:rFonts w:ascii="Times New Roman" w:eastAsia="宋体" w:hAnsi="Times New Roman" w:cs="Times New Roman" w:hint="eastAsia"/>
          <w:sz w:val="24"/>
          <w:szCs w:val="20"/>
        </w:rPr>
        <w:t>。</w:t>
      </w:r>
    </w:p>
    <w:p w14:paraId="6E85BEAA" w14:textId="77777777" w:rsidR="009C0810" w:rsidRPr="00BA7326" w:rsidRDefault="00BA7326" w:rsidP="00E00569">
      <w:pPr>
        <w:pStyle w:val="3"/>
        <w:numPr>
          <w:ilvl w:val="0"/>
          <w:numId w:val="0"/>
        </w:numPr>
        <w:spacing w:before="0" w:after="0"/>
        <w:ind w:left="431" w:hanging="431"/>
        <w:rPr>
          <w:b w:val="0"/>
          <w:bCs w:val="0"/>
        </w:rPr>
      </w:pPr>
      <w:bookmarkStart w:id="27" w:name="_Toc54970631"/>
      <w:r>
        <w:rPr>
          <w:b w:val="0"/>
          <w:bCs w:val="0"/>
        </w:rPr>
        <w:t>3.4.5</w:t>
      </w:r>
      <w:r w:rsidR="009C0810" w:rsidRPr="00BA7326">
        <w:rPr>
          <w:rFonts w:hint="eastAsia"/>
          <w:b w:val="0"/>
          <w:bCs w:val="0"/>
        </w:rPr>
        <w:t>可靠性要求</w:t>
      </w:r>
      <w:bookmarkEnd w:id="27"/>
    </w:p>
    <w:p w14:paraId="1BF07F23"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系统具备可靠性，数据库中的所有数据应准确可靠，系统具备强大的容错能力和突发事件的处理能力，不会因为突发事件而导致数据丢失或系统瘫痪。</w:t>
      </w:r>
    </w:p>
    <w:p w14:paraId="744A3375" w14:textId="77777777" w:rsidR="009C0810" w:rsidRPr="00BA7326" w:rsidRDefault="00BA7326" w:rsidP="00E00569">
      <w:pPr>
        <w:pStyle w:val="3"/>
        <w:numPr>
          <w:ilvl w:val="0"/>
          <w:numId w:val="0"/>
        </w:numPr>
        <w:spacing w:before="0" w:after="0"/>
        <w:ind w:left="431" w:hanging="431"/>
        <w:rPr>
          <w:b w:val="0"/>
          <w:bCs w:val="0"/>
        </w:rPr>
      </w:pPr>
      <w:bookmarkStart w:id="28" w:name="_Toc54970632"/>
      <w:r>
        <w:rPr>
          <w:b w:val="0"/>
          <w:bCs w:val="0"/>
        </w:rPr>
        <w:t>3.4.6</w:t>
      </w:r>
      <w:r w:rsidR="009C0810" w:rsidRPr="00BA7326">
        <w:rPr>
          <w:rFonts w:hint="eastAsia"/>
          <w:b w:val="0"/>
          <w:bCs w:val="0"/>
        </w:rPr>
        <w:t>易用性要求</w:t>
      </w:r>
      <w:bookmarkEnd w:id="28"/>
    </w:p>
    <w:p w14:paraId="5DA51639"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系统用户界面操作简洁、易用、灵活、风格统一易学，符合用户使用习惯，提供足够的提示信息；软件提示信息，应简洁、明确、易懂、友好；用户帮助手册要齐备，易用于软件的使用。</w:t>
      </w:r>
    </w:p>
    <w:p w14:paraId="21527954" w14:textId="77777777" w:rsidR="009C0810" w:rsidRPr="00BA7326" w:rsidRDefault="00BA7326" w:rsidP="00E00569">
      <w:pPr>
        <w:pStyle w:val="3"/>
        <w:numPr>
          <w:ilvl w:val="0"/>
          <w:numId w:val="0"/>
        </w:numPr>
        <w:spacing w:before="0" w:after="0"/>
        <w:ind w:left="431" w:hanging="431"/>
        <w:rPr>
          <w:b w:val="0"/>
          <w:bCs w:val="0"/>
        </w:rPr>
      </w:pPr>
      <w:bookmarkStart w:id="29" w:name="_Toc54970633"/>
      <w:r>
        <w:rPr>
          <w:rFonts w:hint="eastAsia"/>
          <w:b w:val="0"/>
          <w:bCs w:val="0"/>
        </w:rPr>
        <w:t>3.</w:t>
      </w:r>
      <w:r>
        <w:rPr>
          <w:b w:val="0"/>
          <w:bCs w:val="0"/>
        </w:rPr>
        <w:t>4.7</w:t>
      </w:r>
      <w:r w:rsidR="009C0810" w:rsidRPr="00BA7326">
        <w:rPr>
          <w:rFonts w:hint="eastAsia"/>
          <w:b w:val="0"/>
          <w:bCs w:val="0"/>
        </w:rPr>
        <w:t>可维护性和可扩展性要求</w:t>
      </w:r>
      <w:bookmarkEnd w:id="29"/>
    </w:p>
    <w:p w14:paraId="74053F37"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系统的各模块采用模块化设计，可根据用户的需求不断调整更新，对于已提供的功能模块可拆卸和升级，同时为可预见的功能提供扩展支持，便于系统的扩展和维护。系统以及系统中每个模块在运行过程中应提供足够的日志便于系统的维护。</w:t>
      </w:r>
    </w:p>
    <w:p w14:paraId="08570790" w14:textId="77777777" w:rsidR="009C0810" w:rsidRPr="00BA7326" w:rsidRDefault="00BA7326" w:rsidP="00E00569">
      <w:pPr>
        <w:pStyle w:val="3"/>
        <w:numPr>
          <w:ilvl w:val="0"/>
          <w:numId w:val="0"/>
        </w:numPr>
        <w:spacing w:before="0" w:after="0"/>
        <w:ind w:left="431" w:hanging="431"/>
        <w:rPr>
          <w:b w:val="0"/>
          <w:bCs w:val="0"/>
        </w:rPr>
      </w:pPr>
      <w:bookmarkStart w:id="30" w:name="_Toc54970634"/>
      <w:r>
        <w:rPr>
          <w:b w:val="0"/>
          <w:bCs w:val="0"/>
        </w:rPr>
        <w:t>3.4.8</w:t>
      </w:r>
      <w:r w:rsidR="009C0810" w:rsidRPr="00BA7326">
        <w:rPr>
          <w:rFonts w:hint="eastAsia"/>
          <w:b w:val="0"/>
          <w:bCs w:val="0"/>
        </w:rPr>
        <w:t>先进性要求</w:t>
      </w:r>
      <w:bookmarkEnd w:id="30"/>
    </w:p>
    <w:p w14:paraId="0DC9C60E"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系统在使用成熟可靠的技术保证稳定性和可靠性的同时，充分考虑运用先进技术，保证技术上的先进性和前瞻性。</w:t>
      </w:r>
    </w:p>
    <w:p w14:paraId="10BFB70B" w14:textId="77777777" w:rsidR="009C0810" w:rsidRPr="009C0810" w:rsidRDefault="009C0810" w:rsidP="00E00569">
      <w:pPr>
        <w:pStyle w:val="2"/>
        <w:rPr>
          <w:b w:val="0"/>
          <w:bCs w:val="0"/>
        </w:rPr>
      </w:pPr>
      <w:bookmarkStart w:id="31" w:name="_Toc54970635"/>
      <w:r w:rsidRPr="009C0810">
        <w:rPr>
          <w:rFonts w:hint="eastAsia"/>
          <w:b w:val="0"/>
          <w:bCs w:val="0"/>
        </w:rPr>
        <w:t>安全需求</w:t>
      </w:r>
      <w:bookmarkEnd w:id="31"/>
    </w:p>
    <w:p w14:paraId="25DDDE11"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第三次国土调查数据库管理系统建设</w:t>
      </w:r>
      <w:r w:rsidRPr="00BA7326">
        <w:rPr>
          <w:rFonts w:ascii="Times New Roman" w:eastAsia="宋体" w:hAnsi="Times New Roman" w:cs="Times New Roman"/>
          <w:sz w:val="24"/>
          <w:szCs w:val="20"/>
        </w:rPr>
        <w:t>的安全性</w:t>
      </w:r>
      <w:r w:rsidRPr="00BA7326">
        <w:rPr>
          <w:rFonts w:ascii="Times New Roman" w:eastAsia="宋体" w:hAnsi="Times New Roman" w:cs="Times New Roman" w:hint="eastAsia"/>
          <w:sz w:val="24"/>
          <w:szCs w:val="20"/>
        </w:rPr>
        <w:t>需求包括以下几个方面</w:t>
      </w:r>
      <w:r w:rsidRPr="00BA7326">
        <w:rPr>
          <w:rFonts w:ascii="Times New Roman" w:eastAsia="宋体" w:hAnsi="Times New Roman" w:cs="Times New Roman"/>
          <w:sz w:val="24"/>
          <w:szCs w:val="20"/>
        </w:rPr>
        <w:t>：</w:t>
      </w:r>
    </w:p>
    <w:p w14:paraId="4B9CE713" w14:textId="77777777" w:rsidR="009C0810" w:rsidRPr="00BA7326" w:rsidRDefault="00BA7326" w:rsidP="00E00569">
      <w:pPr>
        <w:pStyle w:val="3"/>
        <w:numPr>
          <w:ilvl w:val="0"/>
          <w:numId w:val="0"/>
        </w:numPr>
        <w:spacing w:before="0" w:after="0"/>
        <w:ind w:left="431" w:hanging="431"/>
        <w:rPr>
          <w:b w:val="0"/>
          <w:bCs w:val="0"/>
        </w:rPr>
      </w:pPr>
      <w:bookmarkStart w:id="32" w:name="_Toc54970636"/>
      <w:r>
        <w:rPr>
          <w:b w:val="0"/>
          <w:bCs w:val="0"/>
        </w:rPr>
        <w:t>3.5.1</w:t>
      </w:r>
      <w:r w:rsidR="009C0810" w:rsidRPr="00BA7326">
        <w:rPr>
          <w:b w:val="0"/>
          <w:bCs w:val="0"/>
        </w:rPr>
        <w:t>数据安全性</w:t>
      </w:r>
      <w:bookmarkEnd w:id="32"/>
    </w:p>
    <w:p w14:paraId="5D59A6E2" w14:textId="77777777" w:rsidR="009C0810" w:rsidRPr="00A96DD4" w:rsidRDefault="009C0810" w:rsidP="00AB1ACF">
      <w:pPr>
        <w:spacing w:line="360" w:lineRule="auto"/>
        <w:ind w:firstLineChars="200" w:firstLine="480"/>
        <w:rPr>
          <w:rFonts w:eastAsia="仿宋"/>
          <w:color w:val="000000" w:themeColor="text1"/>
        </w:rPr>
      </w:pPr>
      <w:r w:rsidRPr="00BA7326">
        <w:rPr>
          <w:rFonts w:ascii="Times New Roman" w:eastAsia="宋体" w:hAnsi="Times New Roman" w:cs="Times New Roman"/>
          <w:sz w:val="24"/>
          <w:szCs w:val="20"/>
        </w:rPr>
        <w:t>项目要求数据建库工作全程在符合保密要求的环境下进行。供应方在实施过程中不能留有国土资源空间数据的任何复制产品。</w:t>
      </w:r>
    </w:p>
    <w:p w14:paraId="536403EB" w14:textId="77777777" w:rsidR="009C0810" w:rsidRPr="00BA7326" w:rsidRDefault="00BA7326" w:rsidP="00E00569">
      <w:pPr>
        <w:pStyle w:val="3"/>
        <w:numPr>
          <w:ilvl w:val="0"/>
          <w:numId w:val="0"/>
        </w:numPr>
        <w:spacing w:before="0" w:after="0"/>
        <w:ind w:left="431" w:hanging="431"/>
        <w:rPr>
          <w:b w:val="0"/>
          <w:bCs w:val="0"/>
        </w:rPr>
      </w:pPr>
      <w:bookmarkStart w:id="33" w:name="_Toc54970637"/>
      <w:r>
        <w:rPr>
          <w:b w:val="0"/>
          <w:bCs w:val="0"/>
        </w:rPr>
        <w:t>3.5.2</w:t>
      </w:r>
      <w:r w:rsidR="009C0810" w:rsidRPr="00BA7326">
        <w:rPr>
          <w:b w:val="0"/>
          <w:bCs w:val="0"/>
        </w:rPr>
        <w:t>人员安全意识</w:t>
      </w:r>
      <w:bookmarkEnd w:id="33"/>
    </w:p>
    <w:p w14:paraId="3EF723B7"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sz w:val="24"/>
          <w:szCs w:val="20"/>
        </w:rPr>
        <w:t>国土资源空间数据具备较高的保密性</w:t>
      </w:r>
      <w:r w:rsidRPr="00BA7326">
        <w:rPr>
          <w:rFonts w:ascii="Times New Roman" w:eastAsia="宋体" w:hAnsi="Times New Roman" w:cs="Times New Roman" w:hint="eastAsia"/>
          <w:sz w:val="24"/>
          <w:szCs w:val="20"/>
        </w:rPr>
        <w:t>，</w:t>
      </w:r>
      <w:r w:rsidRPr="00BA7326">
        <w:rPr>
          <w:rFonts w:ascii="Times New Roman" w:eastAsia="宋体" w:hAnsi="Times New Roman" w:cs="Times New Roman"/>
          <w:sz w:val="24"/>
          <w:szCs w:val="20"/>
        </w:rPr>
        <w:t>要求实施单位加强对实施人员安全意识的培养。</w:t>
      </w:r>
    </w:p>
    <w:p w14:paraId="2A21F90D" w14:textId="77777777" w:rsidR="009C0810" w:rsidRPr="00BA7326" w:rsidRDefault="00BA7326" w:rsidP="00E00569">
      <w:pPr>
        <w:pStyle w:val="3"/>
        <w:numPr>
          <w:ilvl w:val="0"/>
          <w:numId w:val="0"/>
        </w:numPr>
        <w:spacing w:before="0" w:after="0"/>
        <w:ind w:left="431" w:hanging="431"/>
        <w:rPr>
          <w:b w:val="0"/>
          <w:bCs w:val="0"/>
        </w:rPr>
      </w:pPr>
      <w:bookmarkStart w:id="34" w:name="_Toc54970638"/>
      <w:r>
        <w:rPr>
          <w:b w:val="0"/>
          <w:bCs w:val="0"/>
        </w:rPr>
        <w:lastRenderedPageBreak/>
        <w:t>3.5.3</w:t>
      </w:r>
      <w:r w:rsidR="009C0810" w:rsidRPr="00BA7326">
        <w:rPr>
          <w:b w:val="0"/>
          <w:bCs w:val="0"/>
        </w:rPr>
        <w:t>人员素质的保证</w:t>
      </w:r>
      <w:bookmarkEnd w:id="34"/>
    </w:p>
    <w:p w14:paraId="745C2BD4"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sz w:val="24"/>
          <w:szCs w:val="20"/>
        </w:rPr>
        <w:t>该项目参与人员必须是素质高、品质好、作风过硬的技术人员，尤其是在关键业务岗位上的人员，如数据管理、数据维护等。</w:t>
      </w:r>
    </w:p>
    <w:p w14:paraId="0F0A687E" w14:textId="77777777" w:rsidR="009C0810" w:rsidRPr="00BA7326" w:rsidRDefault="00BA7326" w:rsidP="00E00569">
      <w:pPr>
        <w:pStyle w:val="3"/>
        <w:numPr>
          <w:ilvl w:val="0"/>
          <w:numId w:val="0"/>
        </w:numPr>
        <w:spacing w:before="0" w:after="0"/>
        <w:ind w:left="431" w:hanging="431"/>
        <w:rPr>
          <w:b w:val="0"/>
          <w:bCs w:val="0"/>
        </w:rPr>
      </w:pPr>
      <w:bookmarkStart w:id="35" w:name="_Toc54970639"/>
      <w:r>
        <w:rPr>
          <w:b w:val="0"/>
          <w:bCs w:val="0"/>
        </w:rPr>
        <w:t>3.5.4</w:t>
      </w:r>
      <w:r w:rsidR="009C0810" w:rsidRPr="00BA7326">
        <w:rPr>
          <w:b w:val="0"/>
          <w:bCs w:val="0"/>
        </w:rPr>
        <w:t>网络安全性</w:t>
      </w:r>
      <w:bookmarkEnd w:id="35"/>
    </w:p>
    <w:p w14:paraId="1D5762A5" w14:textId="77777777" w:rsidR="009C0810" w:rsidRPr="00BA7326" w:rsidRDefault="009C0810" w:rsidP="00AB1ACF">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sz w:val="24"/>
          <w:szCs w:val="20"/>
        </w:rPr>
        <w:t>网络安全包括物理的和逻辑的网络安全。要求实施人员在实施的过程中，所使用的终端设备不能连接到外部网络，以免数据被非法修改和复制。</w:t>
      </w:r>
    </w:p>
    <w:p w14:paraId="3C70289C" w14:textId="77777777" w:rsidR="009C0810" w:rsidRPr="00BA7326" w:rsidRDefault="00BA7326" w:rsidP="00BA7326">
      <w:pPr>
        <w:pStyle w:val="3"/>
        <w:numPr>
          <w:ilvl w:val="0"/>
          <w:numId w:val="0"/>
        </w:numPr>
        <w:spacing w:before="0" w:after="0"/>
        <w:ind w:left="431" w:hanging="431"/>
        <w:rPr>
          <w:b w:val="0"/>
          <w:bCs w:val="0"/>
        </w:rPr>
      </w:pPr>
      <w:bookmarkStart w:id="36" w:name="_Toc54970640"/>
      <w:r>
        <w:rPr>
          <w:b w:val="0"/>
          <w:bCs w:val="0"/>
        </w:rPr>
        <w:t>3.5.5</w:t>
      </w:r>
      <w:r w:rsidR="009C0810" w:rsidRPr="00BA7326">
        <w:rPr>
          <w:rFonts w:hint="eastAsia"/>
          <w:b w:val="0"/>
          <w:bCs w:val="0"/>
        </w:rPr>
        <w:t>系统安全</w:t>
      </w:r>
      <w:bookmarkEnd w:id="36"/>
    </w:p>
    <w:p w14:paraId="35D2CC41"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w:t>
      </w:r>
      <w:r w:rsidRPr="00BA7326">
        <w:rPr>
          <w:rFonts w:ascii="Times New Roman" w:eastAsia="宋体" w:hAnsi="Times New Roman" w:cs="Times New Roman" w:hint="eastAsia"/>
          <w:sz w:val="24"/>
          <w:szCs w:val="20"/>
        </w:rPr>
        <w:t>1</w:t>
      </w:r>
      <w:r w:rsidRPr="00BA7326">
        <w:rPr>
          <w:rFonts w:ascii="Times New Roman" w:eastAsia="宋体" w:hAnsi="Times New Roman" w:cs="Times New Roman" w:hint="eastAsia"/>
          <w:sz w:val="24"/>
          <w:szCs w:val="20"/>
        </w:rPr>
        <w:t>）操作系统安全</w:t>
      </w:r>
    </w:p>
    <w:p w14:paraId="72F29C72"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根据信息系统的建设要求，对整个信息系统提供公开服务的主机操作系统应满足：用户身份认证机制、自主访问控制、审计、保证数据完整性以及可用性的要求。</w:t>
      </w:r>
    </w:p>
    <w:p w14:paraId="6068C284" w14:textId="77777777" w:rsidR="009C0810" w:rsidRPr="00BA7326" w:rsidRDefault="009C0810" w:rsidP="00BA7326">
      <w:pPr>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w:t>
      </w:r>
      <w:r w:rsidRPr="00BA7326">
        <w:rPr>
          <w:rFonts w:ascii="Times New Roman" w:eastAsia="宋体" w:hAnsi="Times New Roman" w:cs="Times New Roman" w:hint="eastAsia"/>
          <w:sz w:val="24"/>
          <w:szCs w:val="20"/>
        </w:rPr>
        <w:t>2</w:t>
      </w:r>
      <w:r w:rsidRPr="00BA7326">
        <w:rPr>
          <w:rFonts w:ascii="Times New Roman" w:eastAsia="宋体" w:hAnsi="Times New Roman" w:cs="Times New Roman" w:hint="eastAsia"/>
          <w:sz w:val="24"/>
          <w:szCs w:val="20"/>
        </w:rPr>
        <w:t>）数据库系统安全</w:t>
      </w:r>
    </w:p>
    <w:p w14:paraId="2DFB1A98"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数据库系统是本次信息系统数据存储的平台，必须具备用户认证、基于角色或用户组、数据、视图的访问控制功能，防止入侵者越过应用系统的控制直接访问数据库。</w:t>
      </w:r>
    </w:p>
    <w:p w14:paraId="15380E7D"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w:t>
      </w:r>
      <w:r w:rsidRPr="00BA7326">
        <w:rPr>
          <w:rFonts w:ascii="Times New Roman" w:eastAsia="宋体" w:hAnsi="Times New Roman" w:cs="Times New Roman" w:hint="eastAsia"/>
          <w:sz w:val="24"/>
          <w:szCs w:val="20"/>
        </w:rPr>
        <w:t>3</w:t>
      </w:r>
      <w:r w:rsidRPr="00BA7326">
        <w:rPr>
          <w:rFonts w:ascii="Times New Roman" w:eastAsia="宋体" w:hAnsi="Times New Roman" w:cs="Times New Roman" w:hint="eastAsia"/>
          <w:sz w:val="24"/>
          <w:szCs w:val="20"/>
        </w:rPr>
        <w:t>）防病毒软件</w:t>
      </w:r>
    </w:p>
    <w:p w14:paraId="2290A003"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利用政务云平台已有的防病毒软件实现病毒防护。</w:t>
      </w:r>
    </w:p>
    <w:p w14:paraId="21575B53" w14:textId="77777777" w:rsidR="009C0810" w:rsidRPr="00BA7326" w:rsidRDefault="00BA7326" w:rsidP="00E00569">
      <w:pPr>
        <w:pStyle w:val="3"/>
        <w:numPr>
          <w:ilvl w:val="0"/>
          <w:numId w:val="0"/>
        </w:numPr>
        <w:spacing w:before="0" w:after="0"/>
        <w:ind w:left="431" w:hanging="431"/>
        <w:rPr>
          <w:b w:val="0"/>
          <w:bCs w:val="0"/>
        </w:rPr>
      </w:pPr>
      <w:bookmarkStart w:id="37" w:name="_Toc54970641"/>
      <w:r>
        <w:rPr>
          <w:rFonts w:hint="eastAsia"/>
          <w:b w:val="0"/>
          <w:bCs w:val="0"/>
        </w:rPr>
        <w:t>3.5.6</w:t>
      </w:r>
      <w:r w:rsidR="009C0810" w:rsidRPr="00BA7326">
        <w:rPr>
          <w:rFonts w:hint="eastAsia"/>
          <w:b w:val="0"/>
          <w:bCs w:val="0"/>
        </w:rPr>
        <w:t>应用安全</w:t>
      </w:r>
      <w:bookmarkEnd w:id="37"/>
    </w:p>
    <w:p w14:paraId="2F573687" w14:textId="77777777" w:rsidR="009C0810" w:rsidRPr="00BA7326" w:rsidRDefault="009C0810" w:rsidP="00E00569">
      <w:pPr>
        <w:spacing w:line="360" w:lineRule="auto"/>
        <w:ind w:firstLineChars="200" w:firstLine="480"/>
        <w:rPr>
          <w:rFonts w:ascii="Times New Roman" w:eastAsia="宋体" w:hAnsi="Times New Roman" w:cs="Times New Roman"/>
          <w:sz w:val="24"/>
          <w:szCs w:val="20"/>
        </w:rPr>
      </w:pPr>
      <w:r w:rsidRPr="00BA7326">
        <w:rPr>
          <w:rFonts w:ascii="Times New Roman" w:eastAsia="宋体" w:hAnsi="Times New Roman" w:cs="Times New Roman" w:hint="eastAsia"/>
          <w:sz w:val="24"/>
          <w:szCs w:val="20"/>
        </w:rPr>
        <w:t>为保障应用软件安全，一方面要在应用软件的设计、开发、测试、分发和升级等整个生命周期中通过安全的运作方式保证软件的安全性，另外一方面将提供细粒度权限控制功能和访问日志记录功能。</w:t>
      </w:r>
    </w:p>
    <w:p w14:paraId="3FD3956F" w14:textId="77777777" w:rsidR="00314DC4" w:rsidRDefault="00314DC4" w:rsidP="005401F4">
      <w:pPr>
        <w:pStyle w:val="1"/>
      </w:pPr>
      <w:bookmarkStart w:id="38" w:name="_Toc54970642"/>
      <w:r w:rsidRPr="00D12B3B">
        <w:t>总体</w:t>
      </w:r>
      <w:r w:rsidR="00392785">
        <w:rPr>
          <w:rFonts w:hint="eastAsia"/>
        </w:rPr>
        <w:t>框架</w:t>
      </w:r>
      <w:bookmarkEnd w:id="38"/>
    </w:p>
    <w:p w14:paraId="3318AC99" w14:textId="642C64D6" w:rsidR="00BA7326" w:rsidRPr="005401F4" w:rsidRDefault="00E00569" w:rsidP="00E00569">
      <w:pPr>
        <w:pStyle w:val="1"/>
        <w:numPr>
          <w:ilvl w:val="0"/>
          <w:numId w:val="0"/>
        </w:numPr>
      </w:pPr>
      <w:bookmarkStart w:id="39" w:name="_Toc54970643"/>
      <w:r>
        <w:rPr>
          <w:rFonts w:hint="eastAsia"/>
        </w:rPr>
        <w:t>4</w:t>
      </w:r>
      <w:r>
        <w:t>.1</w:t>
      </w:r>
      <w:r w:rsidR="00BA7326" w:rsidRPr="005401F4">
        <w:rPr>
          <w:rFonts w:hint="eastAsia"/>
        </w:rPr>
        <w:t>总体</w:t>
      </w:r>
      <w:r w:rsidR="00BA7326" w:rsidRPr="005401F4">
        <w:t>结构</w:t>
      </w:r>
      <w:r w:rsidR="00BA7326" w:rsidRPr="005401F4">
        <w:rPr>
          <w:rFonts w:hint="eastAsia"/>
        </w:rPr>
        <w:t>设计</w:t>
      </w:r>
      <w:bookmarkEnd w:id="39"/>
    </w:p>
    <w:p w14:paraId="54A24B4A" w14:textId="77777777" w:rsidR="00BA7326" w:rsidRPr="00E00569" w:rsidRDefault="00BA7326" w:rsidP="00AB1ACF">
      <w:pPr>
        <w:spacing w:line="360" w:lineRule="auto"/>
        <w:ind w:firstLineChars="200" w:firstLine="480"/>
        <w:rPr>
          <w:rFonts w:ascii="宋体" w:eastAsia="宋体" w:hAnsi="宋体" w:cs="Times New Roman"/>
          <w:sz w:val="24"/>
          <w:szCs w:val="20"/>
        </w:rPr>
      </w:pPr>
      <w:r w:rsidRPr="00E00569">
        <w:rPr>
          <w:rFonts w:ascii="宋体" w:eastAsia="宋体" w:hAnsi="宋体" w:cs="Times New Roman" w:hint="eastAsia"/>
          <w:sz w:val="24"/>
          <w:szCs w:val="20"/>
        </w:rPr>
        <w:t>第三次国土调查数据库管理系统及共享服务平台除</w:t>
      </w:r>
      <w:r w:rsidRPr="00E00569">
        <w:rPr>
          <w:rFonts w:ascii="宋体" w:eastAsia="宋体" w:hAnsi="宋体" w:cs="Times New Roman"/>
          <w:sz w:val="24"/>
          <w:szCs w:val="20"/>
        </w:rPr>
        <w:t>要建立国土</w:t>
      </w:r>
      <w:r w:rsidRPr="00E00569">
        <w:rPr>
          <w:rFonts w:ascii="宋体" w:eastAsia="宋体" w:hAnsi="宋体" w:cs="Times New Roman" w:hint="eastAsia"/>
          <w:sz w:val="24"/>
          <w:szCs w:val="20"/>
        </w:rPr>
        <w:t>调查</w:t>
      </w:r>
      <w:r w:rsidRPr="00E00569">
        <w:rPr>
          <w:rFonts w:ascii="宋体" w:eastAsia="宋体" w:hAnsi="宋体" w:cs="Times New Roman"/>
          <w:sz w:val="24"/>
          <w:szCs w:val="20"/>
        </w:rPr>
        <w:t>成果数据库</w:t>
      </w:r>
      <w:r w:rsidRPr="00E00569">
        <w:rPr>
          <w:rFonts w:ascii="宋体" w:eastAsia="宋体" w:hAnsi="宋体" w:cs="Times New Roman" w:hint="eastAsia"/>
          <w:sz w:val="24"/>
          <w:szCs w:val="20"/>
        </w:rPr>
        <w:t>提供对全市</w:t>
      </w:r>
      <w:r w:rsidRPr="00E00569">
        <w:rPr>
          <w:rFonts w:ascii="宋体" w:eastAsia="宋体" w:hAnsi="宋体" w:cs="Times New Roman"/>
          <w:sz w:val="24"/>
          <w:szCs w:val="20"/>
        </w:rPr>
        <w:t>国土调查数据</w:t>
      </w:r>
      <w:proofErr w:type="gramStart"/>
      <w:r w:rsidRPr="00E00569">
        <w:rPr>
          <w:rFonts w:ascii="宋体" w:eastAsia="宋体" w:hAnsi="宋体" w:cs="Times New Roman"/>
          <w:sz w:val="24"/>
          <w:szCs w:val="20"/>
        </w:rPr>
        <w:t>全业务</w:t>
      </w:r>
      <w:proofErr w:type="gramEnd"/>
      <w:r w:rsidRPr="00E00569">
        <w:rPr>
          <w:rFonts w:ascii="宋体" w:eastAsia="宋体" w:hAnsi="宋体" w:cs="Times New Roman"/>
          <w:sz w:val="24"/>
          <w:szCs w:val="20"/>
        </w:rPr>
        <w:t>流程管理，市县两级国土管理部门</w:t>
      </w:r>
      <w:r w:rsidRPr="00E00569">
        <w:rPr>
          <w:rFonts w:ascii="宋体" w:eastAsia="宋体" w:hAnsi="宋体" w:cs="Times New Roman" w:hint="eastAsia"/>
          <w:sz w:val="24"/>
          <w:szCs w:val="20"/>
        </w:rPr>
        <w:t>的业务</w:t>
      </w:r>
      <w:r w:rsidRPr="00E00569">
        <w:rPr>
          <w:rFonts w:ascii="宋体" w:eastAsia="宋体" w:hAnsi="宋体" w:cs="Times New Roman"/>
          <w:sz w:val="24"/>
          <w:szCs w:val="20"/>
        </w:rPr>
        <w:t>协作，</w:t>
      </w:r>
      <w:r w:rsidRPr="00E00569">
        <w:rPr>
          <w:rFonts w:ascii="宋体" w:eastAsia="宋体" w:hAnsi="宋体" w:cs="Times New Roman" w:hint="eastAsia"/>
          <w:sz w:val="24"/>
          <w:szCs w:val="20"/>
        </w:rPr>
        <w:t>并</w:t>
      </w:r>
      <w:r w:rsidRPr="00E00569">
        <w:rPr>
          <w:rFonts w:ascii="宋体" w:eastAsia="宋体" w:hAnsi="宋体" w:cs="Times New Roman"/>
          <w:sz w:val="24"/>
          <w:szCs w:val="20"/>
        </w:rPr>
        <w:t>将国土调查成果数据以及其他业务系统</w:t>
      </w:r>
      <w:r w:rsidRPr="00E00569">
        <w:rPr>
          <w:rFonts w:ascii="宋体" w:eastAsia="宋体" w:hAnsi="宋体" w:cs="Times New Roman" w:hint="eastAsia"/>
          <w:sz w:val="24"/>
          <w:szCs w:val="20"/>
        </w:rPr>
        <w:t>在不同人员、部门之间的进行互相</w:t>
      </w:r>
      <w:r w:rsidRPr="00E00569">
        <w:rPr>
          <w:rFonts w:ascii="宋体" w:eastAsia="宋体" w:hAnsi="宋体" w:cs="Times New Roman" w:hint="eastAsia"/>
          <w:sz w:val="24"/>
          <w:szCs w:val="20"/>
        </w:rPr>
        <w:lastRenderedPageBreak/>
        <w:t>协作。这就涉及到异构系统间的整合问题，即通常所说的消除“信息孤岛”的问题，需要更松散耦合、面向基于标准的服务架构，即SOA架构模式。</w:t>
      </w:r>
      <w:r w:rsidRPr="00E00569">
        <w:rPr>
          <w:rFonts w:ascii="宋体" w:eastAsia="宋体" w:hAnsi="宋体" w:cs="Times New Roman"/>
          <w:sz w:val="24"/>
          <w:szCs w:val="20"/>
        </w:rPr>
        <w:t>SOA</w:t>
      </w:r>
      <w:r w:rsidRPr="00E00569">
        <w:rPr>
          <w:rFonts w:ascii="宋体" w:eastAsia="宋体" w:hAnsi="宋体" w:cs="Times New Roman" w:hint="eastAsia"/>
          <w:sz w:val="24"/>
          <w:szCs w:val="20"/>
        </w:rPr>
        <w:t>架构</w:t>
      </w:r>
      <w:r w:rsidRPr="00E00569">
        <w:rPr>
          <w:rFonts w:ascii="宋体" w:eastAsia="宋体" w:hAnsi="宋体" w:cs="Times New Roman"/>
          <w:sz w:val="24"/>
          <w:szCs w:val="20"/>
        </w:rPr>
        <w:t>有助于解决分散的IT布局，并解决与IT基础架构和应用程序的孤岛相关的困难。</w:t>
      </w:r>
    </w:p>
    <w:p w14:paraId="712F2A53" w14:textId="77777777" w:rsidR="00BA7326" w:rsidRPr="00E00569" w:rsidRDefault="00BA7326" w:rsidP="00AB1ACF">
      <w:pPr>
        <w:spacing w:line="360" w:lineRule="auto"/>
        <w:ind w:firstLineChars="200" w:firstLine="480"/>
        <w:rPr>
          <w:rFonts w:ascii="宋体" w:eastAsia="宋体" w:hAnsi="宋体" w:cs="Times New Roman"/>
          <w:sz w:val="24"/>
          <w:szCs w:val="20"/>
        </w:rPr>
      </w:pPr>
      <w:r w:rsidRPr="00E00569">
        <w:rPr>
          <w:rFonts w:ascii="宋体" w:eastAsia="宋体" w:hAnsi="宋体" w:cs="Times New Roman" w:hint="eastAsia"/>
          <w:sz w:val="24"/>
          <w:szCs w:val="20"/>
        </w:rPr>
        <w:t>SOA架构</w:t>
      </w:r>
      <w:r w:rsidRPr="00E00569">
        <w:rPr>
          <w:rFonts w:ascii="宋体" w:eastAsia="宋体" w:hAnsi="宋体" w:cs="Times New Roman"/>
          <w:sz w:val="24"/>
          <w:szCs w:val="20"/>
        </w:rPr>
        <w:t>模式</w:t>
      </w:r>
      <w:r w:rsidRPr="00E00569">
        <w:rPr>
          <w:rFonts w:ascii="宋体" w:eastAsia="宋体" w:hAnsi="宋体" w:cs="Times New Roman" w:hint="eastAsia"/>
          <w:sz w:val="24"/>
          <w:szCs w:val="20"/>
        </w:rPr>
        <w:t>是</w:t>
      </w:r>
      <w:r w:rsidRPr="00E00569">
        <w:rPr>
          <w:rFonts w:ascii="宋体" w:eastAsia="宋体" w:hAnsi="宋体" w:cs="Times New Roman"/>
          <w:sz w:val="24"/>
          <w:szCs w:val="20"/>
        </w:rPr>
        <w:t>提供</w:t>
      </w:r>
      <w:r w:rsidRPr="00E00569">
        <w:rPr>
          <w:rFonts w:ascii="宋体" w:eastAsia="宋体" w:hAnsi="宋体" w:cs="Times New Roman" w:hint="eastAsia"/>
          <w:sz w:val="24"/>
          <w:szCs w:val="20"/>
        </w:rPr>
        <w:t>更松散耦合、面向基于标准的服务架构。SOA框架通过应用软件功能单元（称为服务）之间定义完善的接口和契约，来集成来自不同应用系统的不同服务组件，形成面向业务的应用功能。</w:t>
      </w:r>
    </w:p>
    <w:p w14:paraId="3977A731" w14:textId="77777777" w:rsidR="00BA7326" w:rsidRPr="00E00569" w:rsidRDefault="00BA7326" w:rsidP="00AB1ACF">
      <w:pPr>
        <w:spacing w:line="360" w:lineRule="auto"/>
        <w:ind w:firstLineChars="200" w:firstLine="480"/>
        <w:rPr>
          <w:rFonts w:ascii="宋体" w:eastAsia="宋体" w:hAnsi="宋体" w:cs="Times New Roman"/>
          <w:sz w:val="24"/>
          <w:szCs w:val="20"/>
        </w:rPr>
      </w:pPr>
      <w:r w:rsidRPr="00E00569">
        <w:rPr>
          <w:rFonts w:ascii="宋体" w:eastAsia="宋体" w:hAnsi="宋体" w:cs="Times New Roman" w:hint="eastAsia"/>
          <w:sz w:val="24"/>
          <w:szCs w:val="20"/>
        </w:rPr>
        <w:t>通过SOA架构，实现各级部门、各个业务系统的信息服务，通过服务的包装，成为“随取即用”的IT资产，以服务的形式对外发布，以松耦合原则实现共享，</w:t>
      </w:r>
      <w:r w:rsidRPr="00E00569">
        <w:rPr>
          <w:rFonts w:ascii="宋体" w:eastAsia="宋体" w:hAnsi="宋体" w:cs="Times New Roman"/>
          <w:sz w:val="24"/>
          <w:szCs w:val="20"/>
        </w:rPr>
        <w:t>构建新的业务流程，对组织中的业务流程进行灵活的重构和优化，增强业务的敏捷性</w:t>
      </w:r>
      <w:r w:rsidRPr="00E00569">
        <w:rPr>
          <w:rFonts w:ascii="宋体" w:eastAsia="宋体" w:hAnsi="宋体" w:cs="Times New Roman" w:hint="eastAsia"/>
          <w:sz w:val="24"/>
          <w:szCs w:val="20"/>
        </w:rPr>
        <w:t>，达到“整合即开发”的目的，实现对业务需求的快速响应。</w:t>
      </w:r>
    </w:p>
    <w:p w14:paraId="3E55D226" w14:textId="77777777" w:rsidR="00BA7326" w:rsidRPr="000B3A9F" w:rsidRDefault="00BA7326" w:rsidP="00AB1ACF">
      <w:pPr>
        <w:spacing w:line="360" w:lineRule="auto"/>
        <w:ind w:firstLineChars="200" w:firstLine="480"/>
        <w:rPr>
          <w:rFonts w:ascii="Times New Roman" w:eastAsia="宋体" w:hAnsi="Times New Roman" w:cs="Times New Roman"/>
          <w:sz w:val="24"/>
          <w:szCs w:val="20"/>
        </w:rPr>
      </w:pPr>
      <w:r w:rsidRPr="000B3A9F">
        <w:rPr>
          <w:rFonts w:ascii="Times New Roman" w:eastAsia="宋体" w:hAnsi="Times New Roman" w:cs="Times New Roman" w:hint="eastAsia"/>
          <w:sz w:val="24"/>
          <w:szCs w:val="20"/>
        </w:rPr>
        <w:t>第三次国土调查数据库管理系统及共享服务平台在软件</w:t>
      </w:r>
      <w:r w:rsidRPr="000B3A9F">
        <w:rPr>
          <w:rFonts w:ascii="Times New Roman" w:eastAsia="宋体" w:hAnsi="Times New Roman" w:cs="Times New Roman"/>
          <w:sz w:val="24"/>
          <w:szCs w:val="20"/>
        </w:rPr>
        <w:t>构成上</w:t>
      </w:r>
      <w:r w:rsidRPr="000B3A9F">
        <w:rPr>
          <w:rFonts w:ascii="Times New Roman" w:eastAsia="宋体" w:hAnsi="Times New Roman" w:cs="Times New Roman" w:hint="eastAsia"/>
          <w:sz w:val="24"/>
          <w:szCs w:val="20"/>
        </w:rPr>
        <w:t>采取服务端</w:t>
      </w:r>
      <w:r w:rsidRPr="000B3A9F">
        <w:rPr>
          <w:rFonts w:ascii="Times New Roman" w:eastAsia="宋体" w:hAnsi="Times New Roman" w:cs="Times New Roman"/>
          <w:sz w:val="24"/>
          <w:szCs w:val="20"/>
        </w:rPr>
        <w:t>、</w:t>
      </w:r>
      <w:r w:rsidRPr="000B3A9F">
        <w:rPr>
          <w:rFonts w:ascii="Times New Roman" w:eastAsia="宋体" w:hAnsi="Times New Roman" w:cs="Times New Roman" w:hint="eastAsia"/>
          <w:sz w:val="24"/>
          <w:szCs w:val="20"/>
        </w:rPr>
        <w:t>管理</w:t>
      </w:r>
      <w:r w:rsidRPr="000B3A9F">
        <w:rPr>
          <w:rFonts w:ascii="Times New Roman" w:eastAsia="宋体" w:hAnsi="Times New Roman" w:cs="Times New Roman"/>
          <w:sz w:val="24"/>
          <w:szCs w:val="20"/>
        </w:rPr>
        <w:t>端、</w:t>
      </w:r>
      <w:r w:rsidRPr="000B3A9F">
        <w:rPr>
          <w:rFonts w:ascii="Times New Roman" w:eastAsia="宋体" w:hAnsi="Times New Roman" w:cs="Times New Roman" w:hint="eastAsia"/>
          <w:sz w:val="24"/>
          <w:szCs w:val="20"/>
        </w:rPr>
        <w:t>Web</w:t>
      </w:r>
      <w:r w:rsidRPr="000B3A9F">
        <w:rPr>
          <w:rFonts w:ascii="Times New Roman" w:eastAsia="宋体" w:hAnsi="Times New Roman" w:cs="Times New Roman"/>
          <w:sz w:val="24"/>
          <w:szCs w:val="20"/>
        </w:rPr>
        <w:t>端</w:t>
      </w:r>
      <w:r w:rsidRPr="000B3A9F">
        <w:rPr>
          <w:rFonts w:ascii="Times New Roman" w:eastAsia="宋体" w:hAnsi="Times New Roman" w:cs="Times New Roman" w:hint="eastAsia"/>
          <w:sz w:val="24"/>
          <w:szCs w:val="20"/>
        </w:rPr>
        <w:t>、</w:t>
      </w:r>
      <w:r w:rsidRPr="000B3A9F">
        <w:rPr>
          <w:rFonts w:ascii="Times New Roman" w:eastAsia="宋体" w:hAnsi="Times New Roman" w:cs="Times New Roman"/>
          <w:sz w:val="24"/>
          <w:szCs w:val="20"/>
        </w:rPr>
        <w:t>移动端</w:t>
      </w:r>
      <w:r w:rsidRPr="000B3A9F">
        <w:rPr>
          <w:rFonts w:ascii="Times New Roman" w:eastAsia="宋体" w:hAnsi="Times New Roman" w:cs="Times New Roman" w:hint="eastAsia"/>
          <w:sz w:val="24"/>
          <w:szCs w:val="20"/>
        </w:rPr>
        <w:t>和共享</w:t>
      </w:r>
      <w:r w:rsidRPr="000B3A9F">
        <w:rPr>
          <w:rFonts w:ascii="Times New Roman" w:eastAsia="宋体" w:hAnsi="Times New Roman" w:cs="Times New Roman"/>
          <w:sz w:val="24"/>
          <w:szCs w:val="20"/>
        </w:rPr>
        <w:t>平台</w:t>
      </w:r>
      <w:r w:rsidRPr="000B3A9F">
        <w:rPr>
          <w:rFonts w:ascii="Times New Roman" w:eastAsia="宋体" w:hAnsi="Times New Roman" w:cs="Times New Roman" w:hint="eastAsia"/>
          <w:sz w:val="24"/>
          <w:szCs w:val="20"/>
        </w:rPr>
        <w:t>五</w:t>
      </w:r>
      <w:r w:rsidRPr="000B3A9F">
        <w:rPr>
          <w:rFonts w:ascii="Times New Roman" w:eastAsia="宋体" w:hAnsi="Times New Roman" w:cs="Times New Roman"/>
          <w:sz w:val="24"/>
          <w:szCs w:val="20"/>
        </w:rPr>
        <w:t>个部分</w:t>
      </w:r>
      <w:r w:rsidRPr="000B3A9F">
        <w:rPr>
          <w:rFonts w:ascii="Times New Roman" w:eastAsia="宋体" w:hAnsi="Times New Roman" w:cs="Times New Roman" w:hint="eastAsia"/>
          <w:sz w:val="24"/>
          <w:szCs w:val="20"/>
        </w:rPr>
        <w:t>进行</w:t>
      </w:r>
      <w:r w:rsidRPr="000B3A9F">
        <w:rPr>
          <w:rFonts w:ascii="Times New Roman" w:eastAsia="宋体" w:hAnsi="Times New Roman" w:cs="Times New Roman"/>
          <w:sz w:val="24"/>
          <w:szCs w:val="20"/>
        </w:rPr>
        <w:t>设计</w:t>
      </w:r>
      <w:r w:rsidRPr="000B3A9F">
        <w:rPr>
          <w:rFonts w:ascii="Times New Roman" w:eastAsia="宋体" w:hAnsi="Times New Roman" w:cs="Times New Roman" w:hint="eastAsia"/>
          <w:sz w:val="24"/>
          <w:szCs w:val="20"/>
        </w:rPr>
        <w:t>和</w:t>
      </w:r>
      <w:r w:rsidRPr="000B3A9F">
        <w:rPr>
          <w:rFonts w:ascii="Times New Roman" w:eastAsia="宋体" w:hAnsi="Times New Roman" w:cs="Times New Roman"/>
          <w:sz w:val="24"/>
          <w:szCs w:val="20"/>
        </w:rPr>
        <w:t>实现</w:t>
      </w:r>
      <w:r w:rsidRPr="000B3A9F">
        <w:rPr>
          <w:rFonts w:ascii="Times New Roman" w:eastAsia="宋体" w:hAnsi="Times New Roman" w:cs="Times New Roman" w:hint="eastAsia"/>
          <w:sz w:val="24"/>
          <w:szCs w:val="20"/>
        </w:rPr>
        <w:t>。</w:t>
      </w:r>
    </w:p>
    <w:p w14:paraId="7D6BE35A" w14:textId="77777777" w:rsidR="00BA7326" w:rsidRPr="000B3A9F" w:rsidRDefault="00BA7326" w:rsidP="00AB1ACF">
      <w:pPr>
        <w:spacing w:line="360" w:lineRule="auto"/>
        <w:ind w:firstLineChars="200" w:firstLine="480"/>
        <w:rPr>
          <w:rFonts w:ascii="Times New Roman" w:eastAsia="宋体" w:hAnsi="Times New Roman" w:cs="Times New Roman"/>
          <w:sz w:val="24"/>
          <w:szCs w:val="20"/>
        </w:rPr>
      </w:pPr>
      <w:r w:rsidRPr="000B3A9F">
        <w:rPr>
          <w:rFonts w:ascii="Times New Roman" w:eastAsia="宋体" w:hAnsi="Times New Roman" w:cs="Times New Roman" w:hint="eastAsia"/>
          <w:sz w:val="24"/>
          <w:szCs w:val="20"/>
        </w:rPr>
        <w:t>服务端的总体应用框架设计，基于业界的多层体系结构。采用这种体系结构无论从平台的角度还是从开发的方面，均是一个结构灵活，便于调整的应用体系。</w:t>
      </w:r>
    </w:p>
    <w:p w14:paraId="2EFDF4F3" w14:textId="77777777" w:rsidR="00BA7326" w:rsidRPr="000B3A9F" w:rsidRDefault="00BA7326" w:rsidP="00AB1ACF">
      <w:pPr>
        <w:spacing w:line="360" w:lineRule="auto"/>
        <w:ind w:firstLineChars="200" w:firstLine="480"/>
        <w:rPr>
          <w:rFonts w:ascii="Times New Roman" w:eastAsia="宋体" w:hAnsi="Times New Roman" w:cs="Times New Roman"/>
          <w:sz w:val="24"/>
          <w:szCs w:val="20"/>
        </w:rPr>
      </w:pPr>
      <w:r w:rsidRPr="000B3A9F">
        <w:rPr>
          <w:rFonts w:ascii="Times New Roman" w:eastAsia="宋体" w:hAnsi="Times New Roman" w:cs="Times New Roman" w:hint="eastAsia"/>
          <w:sz w:val="24"/>
          <w:szCs w:val="20"/>
        </w:rPr>
        <w:t>管理端的</w:t>
      </w:r>
      <w:r w:rsidRPr="000B3A9F">
        <w:rPr>
          <w:rFonts w:ascii="Times New Roman" w:eastAsia="宋体" w:hAnsi="Times New Roman" w:cs="Times New Roman"/>
          <w:sz w:val="24"/>
          <w:szCs w:val="20"/>
        </w:rPr>
        <w:t>主要职责是完成第三次国土调查数据库管理系统的建库</w:t>
      </w:r>
      <w:r w:rsidRPr="000B3A9F">
        <w:rPr>
          <w:rFonts w:ascii="Times New Roman" w:eastAsia="宋体" w:hAnsi="Times New Roman" w:cs="Times New Roman" w:hint="eastAsia"/>
          <w:sz w:val="24"/>
          <w:szCs w:val="20"/>
        </w:rPr>
        <w:t>和</w:t>
      </w:r>
      <w:r w:rsidRPr="000B3A9F">
        <w:rPr>
          <w:rFonts w:ascii="Times New Roman" w:eastAsia="宋体" w:hAnsi="Times New Roman" w:cs="Times New Roman"/>
          <w:sz w:val="24"/>
          <w:szCs w:val="20"/>
        </w:rPr>
        <w:t>数据库管理工作，包括</w:t>
      </w:r>
      <w:r w:rsidRPr="000B3A9F">
        <w:rPr>
          <w:rFonts w:ascii="Times New Roman" w:eastAsia="宋体" w:hAnsi="Times New Roman" w:cs="Times New Roman" w:hint="eastAsia"/>
          <w:sz w:val="24"/>
          <w:szCs w:val="20"/>
        </w:rPr>
        <w:t>数据</w:t>
      </w:r>
      <w:r w:rsidRPr="000B3A9F">
        <w:rPr>
          <w:rFonts w:ascii="Times New Roman" w:eastAsia="宋体" w:hAnsi="Times New Roman" w:cs="Times New Roman"/>
          <w:sz w:val="24"/>
          <w:szCs w:val="20"/>
        </w:rPr>
        <w:t>检查、数据入库、数据更新、数据分发、</w:t>
      </w:r>
      <w:r w:rsidRPr="000B3A9F">
        <w:rPr>
          <w:rFonts w:ascii="Times New Roman" w:eastAsia="宋体" w:hAnsi="Times New Roman" w:cs="Times New Roman" w:hint="eastAsia"/>
          <w:sz w:val="24"/>
          <w:szCs w:val="20"/>
        </w:rPr>
        <w:t>数据</w:t>
      </w:r>
      <w:r w:rsidRPr="000B3A9F">
        <w:rPr>
          <w:rFonts w:ascii="Times New Roman" w:eastAsia="宋体" w:hAnsi="Times New Roman" w:cs="Times New Roman"/>
          <w:sz w:val="24"/>
          <w:szCs w:val="20"/>
        </w:rPr>
        <w:t>查询、统计分析、</w:t>
      </w:r>
      <w:r w:rsidRPr="000B3A9F">
        <w:rPr>
          <w:rFonts w:ascii="Times New Roman" w:eastAsia="宋体" w:hAnsi="Times New Roman" w:cs="Times New Roman" w:hint="eastAsia"/>
          <w:sz w:val="24"/>
          <w:szCs w:val="20"/>
        </w:rPr>
        <w:t>变化</w:t>
      </w:r>
      <w:r w:rsidRPr="000B3A9F">
        <w:rPr>
          <w:rFonts w:ascii="Times New Roman" w:eastAsia="宋体" w:hAnsi="Times New Roman" w:cs="Times New Roman"/>
          <w:sz w:val="24"/>
          <w:szCs w:val="20"/>
        </w:rPr>
        <w:t>信息提取、土地</w:t>
      </w:r>
      <w:r w:rsidRPr="000B3A9F">
        <w:rPr>
          <w:rFonts w:ascii="Times New Roman" w:eastAsia="宋体" w:hAnsi="Times New Roman" w:cs="Times New Roman" w:hint="eastAsia"/>
          <w:sz w:val="24"/>
          <w:szCs w:val="20"/>
        </w:rPr>
        <w:t>变更</w:t>
      </w:r>
      <w:r w:rsidRPr="000B3A9F">
        <w:rPr>
          <w:rFonts w:ascii="Times New Roman" w:eastAsia="宋体" w:hAnsi="Times New Roman" w:cs="Times New Roman"/>
          <w:sz w:val="24"/>
          <w:szCs w:val="20"/>
        </w:rPr>
        <w:t>、数据制图</w:t>
      </w:r>
      <w:r w:rsidRPr="000B3A9F">
        <w:rPr>
          <w:rFonts w:ascii="Times New Roman" w:eastAsia="宋体" w:hAnsi="Times New Roman" w:cs="Times New Roman" w:hint="eastAsia"/>
          <w:sz w:val="24"/>
          <w:szCs w:val="20"/>
        </w:rPr>
        <w:t>、</w:t>
      </w:r>
      <w:r w:rsidRPr="000B3A9F">
        <w:rPr>
          <w:rFonts w:ascii="Times New Roman" w:eastAsia="宋体" w:hAnsi="Times New Roman" w:cs="Times New Roman"/>
          <w:sz w:val="24"/>
          <w:szCs w:val="20"/>
        </w:rPr>
        <w:t>数据库</w:t>
      </w:r>
      <w:r w:rsidRPr="000B3A9F">
        <w:rPr>
          <w:rFonts w:ascii="Times New Roman" w:eastAsia="宋体" w:hAnsi="Times New Roman" w:cs="Times New Roman" w:hint="eastAsia"/>
          <w:sz w:val="24"/>
          <w:szCs w:val="20"/>
        </w:rPr>
        <w:t>备份</w:t>
      </w:r>
      <w:r w:rsidRPr="000B3A9F">
        <w:rPr>
          <w:rFonts w:ascii="Times New Roman" w:eastAsia="宋体" w:hAnsi="Times New Roman" w:cs="Times New Roman"/>
          <w:sz w:val="24"/>
          <w:szCs w:val="20"/>
        </w:rPr>
        <w:t>与恢复</w:t>
      </w:r>
      <w:r w:rsidRPr="000B3A9F">
        <w:rPr>
          <w:rFonts w:ascii="Times New Roman" w:eastAsia="宋体" w:hAnsi="Times New Roman" w:cs="Times New Roman" w:hint="eastAsia"/>
          <w:sz w:val="24"/>
          <w:szCs w:val="20"/>
        </w:rPr>
        <w:t>等</w:t>
      </w:r>
      <w:r w:rsidRPr="000B3A9F">
        <w:rPr>
          <w:rFonts w:ascii="Times New Roman" w:eastAsia="宋体" w:hAnsi="Times New Roman" w:cs="Times New Roman"/>
          <w:sz w:val="24"/>
          <w:szCs w:val="20"/>
        </w:rPr>
        <w:t>。</w:t>
      </w:r>
    </w:p>
    <w:p w14:paraId="5FAACE7D" w14:textId="77777777" w:rsidR="00BA7326" w:rsidRPr="000B3A9F" w:rsidRDefault="00BA7326" w:rsidP="00AB1ACF">
      <w:pPr>
        <w:spacing w:line="360" w:lineRule="auto"/>
        <w:ind w:firstLineChars="200" w:firstLine="480"/>
        <w:rPr>
          <w:rFonts w:ascii="Times New Roman" w:eastAsia="宋体" w:hAnsi="Times New Roman" w:cs="Times New Roman"/>
          <w:sz w:val="24"/>
          <w:szCs w:val="20"/>
        </w:rPr>
      </w:pPr>
      <w:r w:rsidRPr="000B3A9F">
        <w:rPr>
          <w:rFonts w:ascii="Times New Roman" w:eastAsia="宋体" w:hAnsi="Times New Roman" w:cs="Times New Roman" w:hint="eastAsia"/>
          <w:sz w:val="24"/>
          <w:szCs w:val="20"/>
        </w:rPr>
        <w:t>Web</w:t>
      </w:r>
      <w:r w:rsidRPr="000B3A9F">
        <w:rPr>
          <w:rFonts w:ascii="Times New Roman" w:eastAsia="宋体" w:hAnsi="Times New Roman" w:cs="Times New Roman" w:hint="eastAsia"/>
          <w:sz w:val="24"/>
          <w:szCs w:val="20"/>
        </w:rPr>
        <w:t>端的</w:t>
      </w:r>
      <w:r w:rsidRPr="000B3A9F">
        <w:rPr>
          <w:rFonts w:ascii="Times New Roman" w:eastAsia="宋体" w:hAnsi="Times New Roman" w:cs="Times New Roman"/>
          <w:sz w:val="24"/>
          <w:szCs w:val="20"/>
        </w:rPr>
        <w:t>主要职责是完成第三次国土调查数据库管理系统的</w:t>
      </w:r>
      <w:r w:rsidRPr="000B3A9F">
        <w:rPr>
          <w:rFonts w:ascii="Times New Roman" w:eastAsia="宋体" w:hAnsi="Times New Roman" w:cs="Times New Roman" w:hint="eastAsia"/>
          <w:sz w:val="24"/>
          <w:szCs w:val="20"/>
        </w:rPr>
        <w:t>成果展示</w:t>
      </w:r>
      <w:r w:rsidRPr="000B3A9F">
        <w:rPr>
          <w:rFonts w:ascii="Times New Roman" w:eastAsia="宋体" w:hAnsi="Times New Roman" w:cs="Times New Roman"/>
          <w:sz w:val="24"/>
          <w:szCs w:val="20"/>
        </w:rPr>
        <w:t>、</w:t>
      </w:r>
      <w:r w:rsidRPr="000B3A9F">
        <w:rPr>
          <w:rFonts w:ascii="Times New Roman" w:eastAsia="宋体" w:hAnsi="Times New Roman" w:cs="Times New Roman" w:hint="eastAsia"/>
          <w:sz w:val="24"/>
          <w:szCs w:val="20"/>
        </w:rPr>
        <w:t>查询</w:t>
      </w:r>
      <w:r w:rsidRPr="000B3A9F">
        <w:rPr>
          <w:rFonts w:ascii="Times New Roman" w:eastAsia="宋体" w:hAnsi="Times New Roman" w:cs="Times New Roman"/>
          <w:sz w:val="24"/>
          <w:szCs w:val="20"/>
        </w:rPr>
        <w:t>统计分析、</w:t>
      </w:r>
      <w:r w:rsidRPr="000B3A9F">
        <w:rPr>
          <w:rFonts w:ascii="Times New Roman" w:eastAsia="宋体" w:hAnsi="Times New Roman" w:cs="Times New Roman" w:hint="eastAsia"/>
          <w:sz w:val="24"/>
          <w:szCs w:val="20"/>
        </w:rPr>
        <w:t>在线</w:t>
      </w:r>
      <w:r w:rsidRPr="000B3A9F">
        <w:rPr>
          <w:rFonts w:ascii="Times New Roman" w:eastAsia="宋体" w:hAnsi="Times New Roman" w:cs="Times New Roman"/>
          <w:sz w:val="24"/>
          <w:szCs w:val="20"/>
        </w:rPr>
        <w:t>变更等</w:t>
      </w:r>
      <w:r w:rsidRPr="000B3A9F">
        <w:rPr>
          <w:rFonts w:ascii="Times New Roman" w:eastAsia="宋体" w:hAnsi="Times New Roman" w:cs="Times New Roman" w:hint="eastAsia"/>
          <w:sz w:val="24"/>
          <w:szCs w:val="20"/>
        </w:rPr>
        <w:t>工作，</w:t>
      </w:r>
      <w:r w:rsidRPr="000B3A9F">
        <w:rPr>
          <w:rFonts w:ascii="Times New Roman" w:eastAsia="宋体" w:hAnsi="Times New Roman" w:cs="Times New Roman"/>
          <w:sz w:val="24"/>
          <w:szCs w:val="20"/>
        </w:rPr>
        <w:t>包括</w:t>
      </w:r>
      <w:r w:rsidRPr="000B3A9F">
        <w:rPr>
          <w:rFonts w:ascii="Times New Roman" w:eastAsia="宋体" w:hAnsi="Times New Roman" w:cs="Times New Roman" w:hint="eastAsia"/>
          <w:sz w:val="24"/>
          <w:szCs w:val="20"/>
        </w:rPr>
        <w:t>国土</w:t>
      </w:r>
      <w:r w:rsidRPr="000B3A9F">
        <w:rPr>
          <w:rFonts w:ascii="Times New Roman" w:eastAsia="宋体" w:hAnsi="Times New Roman" w:cs="Times New Roman"/>
          <w:sz w:val="24"/>
          <w:szCs w:val="20"/>
        </w:rPr>
        <w:t>调查成果数据</w:t>
      </w:r>
      <w:r w:rsidRPr="000B3A9F">
        <w:rPr>
          <w:rFonts w:ascii="Times New Roman" w:eastAsia="宋体" w:hAnsi="Times New Roman" w:cs="Times New Roman" w:hint="eastAsia"/>
          <w:sz w:val="24"/>
          <w:szCs w:val="20"/>
        </w:rPr>
        <w:t>浏览</w:t>
      </w:r>
      <w:r w:rsidRPr="000B3A9F">
        <w:rPr>
          <w:rFonts w:ascii="Times New Roman" w:eastAsia="宋体" w:hAnsi="Times New Roman" w:cs="Times New Roman"/>
          <w:sz w:val="24"/>
          <w:szCs w:val="20"/>
        </w:rPr>
        <w:t>、</w:t>
      </w:r>
      <w:r w:rsidRPr="000B3A9F">
        <w:rPr>
          <w:rFonts w:ascii="Times New Roman" w:eastAsia="宋体" w:hAnsi="Times New Roman" w:cs="Times New Roman" w:hint="eastAsia"/>
          <w:sz w:val="24"/>
          <w:szCs w:val="20"/>
        </w:rPr>
        <w:t>国土</w:t>
      </w:r>
      <w:r w:rsidRPr="000B3A9F">
        <w:rPr>
          <w:rFonts w:ascii="Times New Roman" w:eastAsia="宋体" w:hAnsi="Times New Roman" w:cs="Times New Roman"/>
          <w:sz w:val="24"/>
          <w:szCs w:val="20"/>
        </w:rPr>
        <w:t>调查成果查询统计分析、</w:t>
      </w:r>
      <w:r w:rsidRPr="000B3A9F">
        <w:rPr>
          <w:rFonts w:ascii="Times New Roman" w:eastAsia="宋体" w:hAnsi="Times New Roman" w:cs="Times New Roman" w:hint="eastAsia"/>
          <w:sz w:val="24"/>
          <w:szCs w:val="20"/>
        </w:rPr>
        <w:t>国土</w:t>
      </w:r>
      <w:r w:rsidRPr="000B3A9F">
        <w:rPr>
          <w:rFonts w:ascii="Times New Roman" w:eastAsia="宋体" w:hAnsi="Times New Roman" w:cs="Times New Roman"/>
          <w:sz w:val="24"/>
          <w:szCs w:val="20"/>
        </w:rPr>
        <w:t>调查</w:t>
      </w:r>
      <w:r w:rsidRPr="000B3A9F">
        <w:rPr>
          <w:rFonts w:ascii="Times New Roman" w:eastAsia="宋体" w:hAnsi="Times New Roman" w:cs="Times New Roman" w:hint="eastAsia"/>
          <w:sz w:val="24"/>
          <w:szCs w:val="20"/>
        </w:rPr>
        <w:t>信息</w:t>
      </w:r>
      <w:r w:rsidRPr="000B3A9F">
        <w:rPr>
          <w:rFonts w:ascii="Times New Roman" w:eastAsia="宋体" w:hAnsi="Times New Roman" w:cs="Times New Roman"/>
          <w:sz w:val="24"/>
          <w:szCs w:val="20"/>
        </w:rPr>
        <w:t>核查</w:t>
      </w:r>
      <w:r w:rsidRPr="000B3A9F">
        <w:rPr>
          <w:rFonts w:ascii="Times New Roman" w:eastAsia="宋体" w:hAnsi="Times New Roman" w:cs="Times New Roman" w:hint="eastAsia"/>
          <w:sz w:val="24"/>
          <w:szCs w:val="20"/>
        </w:rPr>
        <w:t>及</w:t>
      </w:r>
      <w:r w:rsidRPr="000B3A9F">
        <w:rPr>
          <w:rFonts w:ascii="Times New Roman" w:eastAsia="宋体" w:hAnsi="Times New Roman" w:cs="Times New Roman"/>
          <w:sz w:val="24"/>
          <w:szCs w:val="20"/>
        </w:rPr>
        <w:t>辅助决策、国土调查在线</w:t>
      </w:r>
      <w:r w:rsidRPr="000B3A9F">
        <w:rPr>
          <w:rFonts w:ascii="Times New Roman" w:eastAsia="宋体" w:hAnsi="Times New Roman" w:cs="Times New Roman" w:hint="eastAsia"/>
          <w:sz w:val="24"/>
          <w:szCs w:val="20"/>
        </w:rPr>
        <w:t>变更</w:t>
      </w:r>
      <w:r w:rsidRPr="000B3A9F">
        <w:rPr>
          <w:rFonts w:ascii="Times New Roman" w:eastAsia="宋体" w:hAnsi="Times New Roman" w:cs="Times New Roman"/>
          <w:sz w:val="24"/>
          <w:szCs w:val="20"/>
        </w:rPr>
        <w:t>等。</w:t>
      </w:r>
    </w:p>
    <w:p w14:paraId="36C084CD" w14:textId="77777777" w:rsidR="00BA7326" w:rsidRPr="000B3A9F" w:rsidRDefault="00BA7326" w:rsidP="00AB1ACF">
      <w:pPr>
        <w:spacing w:line="360" w:lineRule="auto"/>
        <w:ind w:firstLineChars="200" w:firstLine="480"/>
        <w:rPr>
          <w:rFonts w:ascii="Times New Roman" w:eastAsia="宋体" w:hAnsi="Times New Roman" w:cs="Times New Roman"/>
          <w:sz w:val="24"/>
          <w:szCs w:val="20"/>
        </w:rPr>
      </w:pPr>
      <w:r w:rsidRPr="000B3A9F">
        <w:rPr>
          <w:rFonts w:ascii="Times New Roman" w:eastAsia="宋体" w:hAnsi="Times New Roman" w:cs="Times New Roman" w:hint="eastAsia"/>
          <w:sz w:val="24"/>
          <w:szCs w:val="20"/>
        </w:rPr>
        <w:t>移动端</w:t>
      </w:r>
      <w:r w:rsidRPr="000B3A9F">
        <w:rPr>
          <w:rFonts w:ascii="Times New Roman" w:eastAsia="宋体" w:hAnsi="Times New Roman" w:cs="Times New Roman"/>
          <w:sz w:val="24"/>
          <w:szCs w:val="20"/>
        </w:rPr>
        <w:t>完成土地利用变化调查</w:t>
      </w:r>
      <w:r w:rsidRPr="000B3A9F">
        <w:rPr>
          <w:rFonts w:ascii="Times New Roman" w:eastAsia="宋体" w:hAnsi="Times New Roman" w:cs="Times New Roman" w:hint="eastAsia"/>
          <w:sz w:val="24"/>
          <w:szCs w:val="20"/>
        </w:rPr>
        <w:t>及</w:t>
      </w:r>
      <w:r w:rsidRPr="000B3A9F">
        <w:rPr>
          <w:rFonts w:ascii="Times New Roman" w:eastAsia="宋体" w:hAnsi="Times New Roman" w:cs="Times New Roman"/>
          <w:sz w:val="24"/>
          <w:szCs w:val="20"/>
        </w:rPr>
        <w:t>举证工作。</w:t>
      </w:r>
    </w:p>
    <w:p w14:paraId="12B37BD3" w14:textId="77777777" w:rsidR="00BA7326" w:rsidRPr="000B3A9F" w:rsidRDefault="00BA7326" w:rsidP="00AB1ACF">
      <w:pPr>
        <w:spacing w:line="360" w:lineRule="auto"/>
        <w:ind w:firstLineChars="200" w:firstLine="480"/>
        <w:rPr>
          <w:rFonts w:ascii="Times New Roman" w:eastAsia="宋体" w:hAnsi="Times New Roman" w:cs="Times New Roman"/>
          <w:sz w:val="24"/>
          <w:szCs w:val="20"/>
        </w:rPr>
      </w:pPr>
      <w:r w:rsidRPr="000B3A9F">
        <w:rPr>
          <w:rFonts w:ascii="Times New Roman" w:eastAsia="宋体" w:hAnsi="Times New Roman" w:cs="Times New Roman" w:hint="eastAsia"/>
          <w:sz w:val="24"/>
          <w:szCs w:val="20"/>
        </w:rPr>
        <w:t>共享平台的</w:t>
      </w:r>
      <w:r w:rsidRPr="000B3A9F">
        <w:rPr>
          <w:rFonts w:ascii="Times New Roman" w:eastAsia="宋体" w:hAnsi="Times New Roman" w:cs="Times New Roman"/>
          <w:sz w:val="24"/>
          <w:szCs w:val="20"/>
        </w:rPr>
        <w:t>主要职责是发布</w:t>
      </w:r>
      <w:r w:rsidRPr="000B3A9F">
        <w:rPr>
          <w:rFonts w:ascii="Times New Roman" w:eastAsia="宋体" w:hAnsi="Times New Roman" w:cs="Times New Roman" w:hint="eastAsia"/>
          <w:sz w:val="24"/>
          <w:szCs w:val="20"/>
        </w:rPr>
        <w:t>国土</w:t>
      </w:r>
      <w:r w:rsidRPr="000B3A9F">
        <w:rPr>
          <w:rFonts w:ascii="Times New Roman" w:eastAsia="宋体" w:hAnsi="Times New Roman" w:cs="Times New Roman"/>
          <w:sz w:val="24"/>
          <w:szCs w:val="20"/>
        </w:rPr>
        <w:t>调查成果</w:t>
      </w:r>
      <w:r w:rsidRPr="000B3A9F">
        <w:rPr>
          <w:rFonts w:ascii="Times New Roman" w:eastAsia="宋体" w:hAnsi="Times New Roman" w:cs="Times New Roman" w:hint="eastAsia"/>
          <w:sz w:val="24"/>
          <w:szCs w:val="20"/>
        </w:rPr>
        <w:t>，各</w:t>
      </w:r>
      <w:r w:rsidRPr="000B3A9F">
        <w:rPr>
          <w:rFonts w:ascii="Times New Roman" w:eastAsia="宋体" w:hAnsi="Times New Roman" w:cs="Times New Roman"/>
          <w:sz w:val="24"/>
          <w:szCs w:val="20"/>
        </w:rPr>
        <w:t>业务系统数据</w:t>
      </w:r>
      <w:r w:rsidRPr="000B3A9F">
        <w:rPr>
          <w:rFonts w:ascii="Times New Roman" w:eastAsia="宋体" w:hAnsi="Times New Roman" w:cs="Times New Roman" w:hint="eastAsia"/>
          <w:sz w:val="24"/>
          <w:szCs w:val="20"/>
        </w:rPr>
        <w:t>协同，成果</w:t>
      </w:r>
      <w:r w:rsidRPr="000B3A9F">
        <w:rPr>
          <w:rFonts w:ascii="Times New Roman" w:eastAsia="宋体" w:hAnsi="Times New Roman" w:cs="Times New Roman"/>
          <w:sz w:val="24"/>
          <w:szCs w:val="20"/>
        </w:rPr>
        <w:t>数据查询、</w:t>
      </w:r>
      <w:r w:rsidRPr="000B3A9F">
        <w:rPr>
          <w:rFonts w:ascii="Times New Roman" w:eastAsia="宋体" w:hAnsi="Times New Roman" w:cs="Times New Roman"/>
          <w:sz w:val="24"/>
          <w:szCs w:val="20"/>
        </w:rPr>
        <w:t>GIS</w:t>
      </w:r>
      <w:r w:rsidRPr="000B3A9F">
        <w:rPr>
          <w:rFonts w:ascii="Times New Roman" w:eastAsia="宋体" w:hAnsi="Times New Roman" w:cs="Times New Roman"/>
          <w:sz w:val="24"/>
          <w:szCs w:val="20"/>
        </w:rPr>
        <w:t>地图服务发布等。</w:t>
      </w:r>
    </w:p>
    <w:p w14:paraId="0AA20ED8" w14:textId="1AA1CC27" w:rsidR="00BA7326" w:rsidRPr="00496180" w:rsidRDefault="00496180" w:rsidP="00496180">
      <w:pPr>
        <w:pStyle w:val="1"/>
        <w:numPr>
          <w:ilvl w:val="0"/>
          <w:numId w:val="0"/>
        </w:numPr>
      </w:pPr>
      <w:bookmarkStart w:id="40" w:name="_Toc54970644"/>
      <w:r w:rsidRPr="005E281D">
        <w:rPr>
          <w:sz w:val="24"/>
          <w:szCs w:val="24"/>
        </w:rPr>
        <w:t>4.2</w:t>
      </w:r>
      <w:r w:rsidR="00BA7326" w:rsidRPr="00496180">
        <w:rPr>
          <w:rFonts w:hint="eastAsia"/>
        </w:rPr>
        <w:t>服务端框架设计</w:t>
      </w:r>
      <w:bookmarkEnd w:id="40"/>
    </w:p>
    <w:p w14:paraId="062028FF" w14:textId="77777777" w:rsidR="00BA7326" w:rsidRPr="000B3A9F" w:rsidRDefault="00BA7326" w:rsidP="00AB1ACF">
      <w:pPr>
        <w:spacing w:line="360" w:lineRule="auto"/>
        <w:ind w:firstLineChars="200" w:firstLine="480"/>
        <w:rPr>
          <w:rFonts w:ascii="Times New Roman" w:eastAsia="宋体" w:hAnsi="Times New Roman" w:cs="Times New Roman"/>
          <w:sz w:val="24"/>
          <w:szCs w:val="20"/>
        </w:rPr>
      </w:pPr>
      <w:r w:rsidRPr="000B3A9F">
        <w:rPr>
          <w:rFonts w:ascii="Times New Roman" w:eastAsia="宋体" w:hAnsi="Times New Roman" w:cs="Times New Roman" w:hint="eastAsia"/>
          <w:sz w:val="24"/>
          <w:szCs w:val="20"/>
        </w:rPr>
        <w:t>第三次国土调查数据库管理系统及共享服务平台服务端在系统设计与开发过程中，尽可能将系统提供对外服务的功能组件封装和发布为</w:t>
      </w:r>
      <w:r w:rsidRPr="000B3A9F">
        <w:rPr>
          <w:rFonts w:ascii="Times New Roman" w:eastAsia="宋体" w:hAnsi="Times New Roman" w:cs="Times New Roman" w:hint="eastAsia"/>
          <w:sz w:val="24"/>
          <w:szCs w:val="20"/>
        </w:rPr>
        <w:t>Web</w:t>
      </w:r>
      <w:r w:rsidRPr="000B3A9F">
        <w:rPr>
          <w:rFonts w:ascii="Times New Roman" w:eastAsia="宋体" w:hAnsi="Times New Roman" w:cs="Times New Roman" w:hint="eastAsia"/>
          <w:sz w:val="24"/>
          <w:szCs w:val="20"/>
        </w:rPr>
        <w:t>服务（</w:t>
      </w:r>
      <w:r w:rsidRPr="000B3A9F">
        <w:rPr>
          <w:rFonts w:ascii="Times New Roman" w:eastAsia="宋体" w:hAnsi="Times New Roman" w:cs="Times New Roman" w:hint="eastAsia"/>
          <w:sz w:val="24"/>
          <w:szCs w:val="20"/>
        </w:rPr>
        <w:t>Web Service</w:t>
      </w:r>
      <w:r w:rsidRPr="000B3A9F">
        <w:rPr>
          <w:rFonts w:ascii="Times New Roman" w:eastAsia="宋体" w:hAnsi="Times New Roman" w:cs="Times New Roman" w:hint="eastAsia"/>
          <w:sz w:val="24"/>
          <w:szCs w:val="20"/>
        </w:rPr>
        <w:t>），通过服务注册和服务目录，向服务消费者（包括规管系统在内的各个</w:t>
      </w:r>
      <w:r w:rsidRPr="000B3A9F">
        <w:rPr>
          <w:rFonts w:ascii="Times New Roman" w:eastAsia="宋体" w:hAnsi="Times New Roman" w:cs="Times New Roman" w:hint="eastAsia"/>
          <w:sz w:val="24"/>
          <w:szCs w:val="20"/>
        </w:rPr>
        <w:lastRenderedPageBreak/>
        <w:t>应用系统）提供</w:t>
      </w:r>
      <w:r w:rsidRPr="000B3A9F">
        <w:rPr>
          <w:rFonts w:ascii="Times New Roman" w:eastAsia="宋体" w:hAnsi="Times New Roman" w:cs="Times New Roman" w:hint="eastAsia"/>
          <w:sz w:val="24"/>
          <w:szCs w:val="20"/>
        </w:rPr>
        <w:t>Web</w:t>
      </w:r>
      <w:r w:rsidRPr="000B3A9F">
        <w:rPr>
          <w:rFonts w:ascii="Times New Roman" w:eastAsia="宋体" w:hAnsi="Times New Roman" w:cs="Times New Roman" w:hint="eastAsia"/>
          <w:sz w:val="24"/>
          <w:szCs w:val="20"/>
        </w:rPr>
        <w:t>服务，使系统的功能可以采用松耦合的方式实现集成，提供良好的功能服务扩展性。</w:t>
      </w:r>
    </w:p>
    <w:p w14:paraId="1AD17EC7" w14:textId="77777777" w:rsidR="00BA7326" w:rsidRPr="000B3A9F" w:rsidRDefault="00BA7326" w:rsidP="00AB1ACF">
      <w:pPr>
        <w:spacing w:line="360" w:lineRule="auto"/>
        <w:ind w:firstLineChars="200" w:firstLine="480"/>
        <w:rPr>
          <w:rFonts w:ascii="Times New Roman" w:eastAsia="宋体" w:hAnsi="Times New Roman" w:cs="Times New Roman"/>
          <w:sz w:val="24"/>
          <w:szCs w:val="20"/>
        </w:rPr>
      </w:pPr>
      <w:r w:rsidRPr="000B3A9F">
        <w:rPr>
          <w:rFonts w:ascii="Times New Roman" w:eastAsia="宋体" w:hAnsi="Times New Roman" w:cs="Times New Roman" w:hint="eastAsia"/>
          <w:sz w:val="24"/>
          <w:szCs w:val="20"/>
        </w:rPr>
        <w:t>在功能</w:t>
      </w:r>
      <w:r w:rsidRPr="000B3A9F">
        <w:rPr>
          <w:rFonts w:ascii="Times New Roman" w:eastAsia="宋体" w:hAnsi="Times New Roman" w:cs="Times New Roman"/>
          <w:sz w:val="24"/>
          <w:szCs w:val="20"/>
        </w:rPr>
        <w:t>模块设计上</w:t>
      </w:r>
      <w:r w:rsidRPr="000B3A9F">
        <w:rPr>
          <w:rFonts w:ascii="Times New Roman" w:eastAsia="宋体" w:hAnsi="Times New Roman" w:cs="Times New Roman" w:hint="eastAsia"/>
          <w:sz w:val="24"/>
          <w:szCs w:val="20"/>
        </w:rPr>
        <w:t>采用多层体系结构，多层体系结构无论从平台的角度还是从开发的方面，均是一个结构灵活、便于调整的应用体系。</w:t>
      </w:r>
    </w:p>
    <w:p w14:paraId="71F95E59" w14:textId="77777777" w:rsidR="00BA7326" w:rsidRPr="000B3A9F" w:rsidRDefault="00BA7326" w:rsidP="00AB1ACF">
      <w:pPr>
        <w:spacing w:line="360" w:lineRule="auto"/>
        <w:ind w:firstLineChars="200" w:firstLine="480"/>
        <w:rPr>
          <w:rFonts w:ascii="Times New Roman" w:eastAsia="宋体" w:hAnsi="Times New Roman" w:cs="Times New Roman"/>
          <w:sz w:val="24"/>
          <w:szCs w:val="20"/>
        </w:rPr>
      </w:pPr>
      <w:r w:rsidRPr="000B3A9F">
        <w:rPr>
          <w:rFonts w:ascii="Times New Roman" w:eastAsia="宋体" w:hAnsi="Times New Roman" w:cs="Times New Roman"/>
          <w:sz w:val="24"/>
          <w:szCs w:val="20"/>
        </w:rPr>
        <w:t>第三次</w:t>
      </w:r>
      <w:r w:rsidRPr="000B3A9F">
        <w:rPr>
          <w:rFonts w:ascii="Times New Roman" w:eastAsia="宋体" w:hAnsi="Times New Roman" w:cs="Times New Roman" w:hint="eastAsia"/>
          <w:sz w:val="24"/>
          <w:szCs w:val="20"/>
        </w:rPr>
        <w:t>国土</w:t>
      </w:r>
      <w:r w:rsidRPr="000B3A9F">
        <w:rPr>
          <w:rFonts w:ascii="Times New Roman" w:eastAsia="宋体" w:hAnsi="Times New Roman" w:cs="Times New Roman"/>
          <w:sz w:val="24"/>
          <w:szCs w:val="20"/>
        </w:rPr>
        <w:t>调查数据库管理系统</w:t>
      </w:r>
      <w:r w:rsidRPr="000B3A9F">
        <w:rPr>
          <w:rFonts w:ascii="Times New Roman" w:eastAsia="宋体" w:hAnsi="Times New Roman" w:cs="Times New Roman" w:hint="eastAsia"/>
          <w:sz w:val="24"/>
          <w:szCs w:val="20"/>
        </w:rPr>
        <w:t>及</w:t>
      </w:r>
      <w:r w:rsidRPr="000B3A9F">
        <w:rPr>
          <w:rFonts w:ascii="Times New Roman" w:eastAsia="宋体" w:hAnsi="Times New Roman" w:cs="Times New Roman"/>
          <w:sz w:val="24"/>
          <w:szCs w:val="20"/>
        </w:rPr>
        <w:t>共享服务平台</w:t>
      </w:r>
      <w:r w:rsidRPr="000B3A9F">
        <w:rPr>
          <w:rFonts w:ascii="Times New Roman" w:eastAsia="宋体" w:hAnsi="Times New Roman" w:cs="Times New Roman" w:hint="eastAsia"/>
          <w:sz w:val="24"/>
          <w:szCs w:val="20"/>
        </w:rPr>
        <w:t>服务端的</w:t>
      </w:r>
      <w:r w:rsidRPr="000B3A9F">
        <w:rPr>
          <w:rFonts w:ascii="Times New Roman" w:eastAsia="宋体" w:hAnsi="Times New Roman" w:cs="Times New Roman"/>
          <w:sz w:val="24"/>
          <w:szCs w:val="20"/>
        </w:rPr>
        <w:t>分层设计</w:t>
      </w:r>
      <w:r w:rsidRPr="000B3A9F">
        <w:rPr>
          <w:rFonts w:ascii="Times New Roman" w:eastAsia="宋体" w:hAnsi="Times New Roman" w:cs="Times New Roman" w:hint="eastAsia"/>
          <w:sz w:val="24"/>
          <w:szCs w:val="20"/>
        </w:rPr>
        <w:t>，具体可分成应用层、服务层、</w:t>
      </w:r>
      <w:r w:rsidRPr="000B3A9F">
        <w:rPr>
          <w:rFonts w:ascii="Times New Roman" w:eastAsia="宋体" w:hAnsi="Times New Roman" w:cs="Times New Roman"/>
          <w:sz w:val="24"/>
          <w:szCs w:val="20"/>
        </w:rPr>
        <w:t>业务</w:t>
      </w:r>
      <w:r w:rsidRPr="000B3A9F">
        <w:rPr>
          <w:rFonts w:ascii="Times New Roman" w:eastAsia="宋体" w:hAnsi="Times New Roman" w:cs="Times New Roman" w:hint="eastAsia"/>
          <w:sz w:val="24"/>
          <w:szCs w:val="20"/>
        </w:rPr>
        <w:t>逻辑</w:t>
      </w:r>
      <w:r w:rsidRPr="000B3A9F">
        <w:rPr>
          <w:rFonts w:ascii="Times New Roman" w:eastAsia="宋体" w:hAnsi="Times New Roman" w:cs="Times New Roman"/>
          <w:sz w:val="24"/>
          <w:szCs w:val="20"/>
        </w:rPr>
        <w:t>层</w:t>
      </w:r>
      <w:r w:rsidRPr="000B3A9F">
        <w:rPr>
          <w:rFonts w:ascii="Times New Roman" w:eastAsia="宋体" w:hAnsi="Times New Roman" w:cs="Times New Roman" w:hint="eastAsia"/>
          <w:sz w:val="24"/>
          <w:szCs w:val="20"/>
        </w:rPr>
        <w:t>、功能组件层、数据层、</w:t>
      </w:r>
      <w:r w:rsidRPr="000B3A9F">
        <w:rPr>
          <w:rFonts w:ascii="Times New Roman" w:eastAsia="宋体" w:hAnsi="Times New Roman" w:cs="Times New Roman"/>
          <w:sz w:val="24"/>
          <w:szCs w:val="20"/>
        </w:rPr>
        <w:t>基础设施层</w:t>
      </w:r>
      <w:r w:rsidRPr="000B3A9F">
        <w:rPr>
          <w:rFonts w:ascii="Times New Roman" w:eastAsia="宋体" w:hAnsi="Times New Roman" w:cs="Times New Roman" w:hint="eastAsia"/>
          <w:sz w:val="24"/>
          <w:szCs w:val="20"/>
        </w:rPr>
        <w:t>。</w:t>
      </w:r>
    </w:p>
    <w:p w14:paraId="06A5762B" w14:textId="59FEF7C0" w:rsidR="00BA7326" w:rsidRPr="00AB1ACF" w:rsidRDefault="00496180" w:rsidP="00496180">
      <w:pPr>
        <w:pStyle w:val="1"/>
        <w:numPr>
          <w:ilvl w:val="0"/>
          <w:numId w:val="0"/>
        </w:numPr>
        <w:rPr>
          <w:rFonts w:ascii="黑体" w:hAnsi="黑体"/>
          <w:sz w:val="24"/>
          <w:szCs w:val="24"/>
        </w:rPr>
      </w:pPr>
      <w:bookmarkStart w:id="41" w:name="_Toc54970645"/>
      <w:r w:rsidRPr="005E281D">
        <w:rPr>
          <w:sz w:val="24"/>
          <w:szCs w:val="24"/>
        </w:rPr>
        <w:t>4.2.1</w:t>
      </w:r>
      <w:r w:rsidR="00BA7326" w:rsidRPr="00AB1ACF">
        <w:rPr>
          <w:rFonts w:ascii="黑体" w:hAnsi="黑体" w:hint="eastAsia"/>
          <w:sz w:val="24"/>
          <w:szCs w:val="24"/>
        </w:rPr>
        <w:t>基础</w:t>
      </w:r>
      <w:r w:rsidR="00BA7326" w:rsidRPr="00AB1ACF">
        <w:rPr>
          <w:rFonts w:ascii="黑体" w:hAnsi="黑体"/>
          <w:sz w:val="24"/>
          <w:szCs w:val="24"/>
        </w:rPr>
        <w:t>设施层</w:t>
      </w:r>
      <w:bookmarkEnd w:id="41"/>
    </w:p>
    <w:p w14:paraId="14B31096" w14:textId="77777777" w:rsidR="00BA7326" w:rsidRPr="00A96DD4" w:rsidRDefault="00BA7326" w:rsidP="00496180">
      <w:pPr>
        <w:spacing w:line="360" w:lineRule="auto"/>
        <w:ind w:firstLineChars="200" w:firstLine="480"/>
        <w:rPr>
          <w:rFonts w:eastAsia="仿宋"/>
          <w:color w:val="000000" w:themeColor="text1"/>
        </w:rPr>
      </w:pPr>
      <w:r w:rsidRPr="00496180">
        <w:rPr>
          <w:rFonts w:ascii="宋体" w:eastAsia="宋体" w:hAnsi="宋体" w:hint="eastAsia"/>
          <w:color w:val="000000" w:themeColor="text1"/>
          <w:sz w:val="24"/>
          <w:szCs w:val="24"/>
        </w:rPr>
        <w:t>基础</w:t>
      </w:r>
      <w:r w:rsidRPr="00496180">
        <w:rPr>
          <w:rFonts w:ascii="宋体" w:eastAsia="宋体" w:hAnsi="宋体"/>
          <w:color w:val="000000" w:themeColor="text1"/>
          <w:sz w:val="24"/>
          <w:szCs w:val="24"/>
        </w:rPr>
        <w:t>设施层</w:t>
      </w:r>
      <w:r w:rsidRPr="00496180">
        <w:rPr>
          <w:rFonts w:ascii="宋体" w:eastAsia="宋体" w:hAnsi="宋体" w:hint="eastAsia"/>
          <w:color w:val="000000" w:themeColor="text1"/>
          <w:sz w:val="24"/>
          <w:szCs w:val="24"/>
        </w:rPr>
        <w:t>是</w:t>
      </w:r>
      <w:r w:rsidRPr="00496180">
        <w:rPr>
          <w:rFonts w:ascii="宋体" w:eastAsia="宋体" w:hAnsi="宋体"/>
          <w:color w:val="000000" w:themeColor="text1"/>
          <w:sz w:val="24"/>
          <w:szCs w:val="24"/>
        </w:rPr>
        <w:t>提供系统</w:t>
      </w:r>
      <w:r w:rsidRPr="00496180">
        <w:rPr>
          <w:rFonts w:ascii="宋体" w:eastAsia="宋体" w:hAnsi="宋体" w:hint="eastAsia"/>
          <w:color w:val="000000" w:themeColor="text1"/>
          <w:sz w:val="24"/>
          <w:szCs w:val="24"/>
        </w:rPr>
        <w:t>运行</w:t>
      </w:r>
      <w:r w:rsidRPr="00496180">
        <w:rPr>
          <w:rFonts w:ascii="宋体" w:eastAsia="宋体" w:hAnsi="宋体"/>
          <w:color w:val="000000" w:themeColor="text1"/>
          <w:sz w:val="24"/>
          <w:szCs w:val="24"/>
        </w:rPr>
        <w:t>和系统数据存储的基础环境，提供基础硬件和软件环境支撑系统运行。基础</w:t>
      </w:r>
      <w:r w:rsidRPr="00496180">
        <w:rPr>
          <w:rFonts w:ascii="宋体" w:eastAsia="宋体" w:hAnsi="宋体" w:hint="eastAsia"/>
          <w:color w:val="000000" w:themeColor="text1"/>
          <w:sz w:val="24"/>
          <w:szCs w:val="24"/>
        </w:rPr>
        <w:t>设施</w:t>
      </w:r>
      <w:r w:rsidRPr="00496180">
        <w:rPr>
          <w:rFonts w:ascii="宋体" w:eastAsia="宋体" w:hAnsi="宋体"/>
          <w:color w:val="000000" w:themeColor="text1"/>
          <w:sz w:val="24"/>
          <w:szCs w:val="24"/>
        </w:rPr>
        <w:t>层</w:t>
      </w:r>
      <w:r w:rsidRPr="00496180">
        <w:rPr>
          <w:rFonts w:ascii="宋体" w:eastAsia="宋体" w:hAnsi="宋体" w:hint="eastAsia"/>
          <w:color w:val="000000" w:themeColor="text1"/>
          <w:sz w:val="24"/>
          <w:szCs w:val="24"/>
        </w:rPr>
        <w:t>主要</w:t>
      </w:r>
      <w:r w:rsidRPr="00496180">
        <w:rPr>
          <w:rFonts w:ascii="宋体" w:eastAsia="宋体" w:hAnsi="宋体"/>
          <w:color w:val="000000" w:themeColor="text1"/>
          <w:sz w:val="24"/>
          <w:szCs w:val="24"/>
        </w:rPr>
        <w:t>由云平台</w:t>
      </w:r>
      <w:r w:rsidRPr="00496180">
        <w:rPr>
          <w:rFonts w:ascii="宋体" w:eastAsia="宋体" w:hAnsi="宋体" w:hint="eastAsia"/>
          <w:color w:val="000000" w:themeColor="text1"/>
          <w:sz w:val="24"/>
          <w:szCs w:val="24"/>
        </w:rPr>
        <w:t>、</w:t>
      </w:r>
      <w:proofErr w:type="spellStart"/>
      <w:r w:rsidRPr="00496180">
        <w:rPr>
          <w:rFonts w:ascii="Times New Roman" w:eastAsia="宋体" w:hAnsi="Times New Roman" w:cs="Times New Roman"/>
          <w:color w:val="000000" w:themeColor="text1"/>
          <w:sz w:val="24"/>
          <w:szCs w:val="24"/>
        </w:rPr>
        <w:t>WebService</w:t>
      </w:r>
      <w:proofErr w:type="spellEnd"/>
      <w:r w:rsidRPr="00496180">
        <w:rPr>
          <w:rFonts w:ascii="宋体" w:eastAsia="宋体" w:hAnsi="宋体" w:hint="eastAsia"/>
          <w:color w:val="000000" w:themeColor="text1"/>
          <w:sz w:val="24"/>
          <w:szCs w:val="24"/>
        </w:rPr>
        <w:t>服务器</w:t>
      </w:r>
      <w:r w:rsidRPr="00496180">
        <w:rPr>
          <w:rFonts w:ascii="宋体" w:eastAsia="宋体" w:hAnsi="宋体"/>
          <w:color w:val="000000" w:themeColor="text1"/>
          <w:sz w:val="24"/>
          <w:szCs w:val="24"/>
        </w:rPr>
        <w:t>、</w:t>
      </w:r>
      <w:r w:rsidRPr="00496180">
        <w:rPr>
          <w:rFonts w:ascii="Times New Roman" w:eastAsia="宋体" w:hAnsi="Times New Roman" w:cs="Times New Roman"/>
          <w:color w:val="000000" w:themeColor="text1"/>
          <w:sz w:val="24"/>
          <w:szCs w:val="24"/>
        </w:rPr>
        <w:t>ArcGIS Server</w:t>
      </w:r>
      <w:r w:rsidRPr="00496180">
        <w:rPr>
          <w:rFonts w:ascii="宋体" w:eastAsia="宋体" w:hAnsi="宋体" w:hint="eastAsia"/>
          <w:color w:val="000000" w:themeColor="text1"/>
          <w:sz w:val="24"/>
          <w:szCs w:val="24"/>
        </w:rPr>
        <w:t>服务器</w:t>
      </w:r>
      <w:r w:rsidRPr="00496180">
        <w:rPr>
          <w:rFonts w:ascii="宋体" w:eastAsia="宋体" w:hAnsi="宋体"/>
          <w:color w:val="000000" w:themeColor="text1"/>
          <w:sz w:val="24"/>
          <w:szCs w:val="24"/>
        </w:rPr>
        <w:t>、</w:t>
      </w:r>
      <w:proofErr w:type="spellStart"/>
      <w:r w:rsidRPr="00496180">
        <w:rPr>
          <w:rFonts w:ascii="Times New Roman" w:eastAsia="宋体" w:hAnsi="Times New Roman" w:cs="Times New Roman"/>
          <w:color w:val="000000" w:themeColor="text1"/>
          <w:sz w:val="24"/>
          <w:szCs w:val="24"/>
        </w:rPr>
        <w:t>ArcSDE</w:t>
      </w:r>
      <w:proofErr w:type="spellEnd"/>
      <w:r w:rsidRPr="00496180">
        <w:rPr>
          <w:rFonts w:ascii="宋体" w:eastAsia="宋体" w:hAnsi="宋体" w:hint="eastAsia"/>
          <w:color w:val="000000" w:themeColor="text1"/>
          <w:sz w:val="24"/>
          <w:szCs w:val="24"/>
        </w:rPr>
        <w:t>服务构件、</w:t>
      </w:r>
      <w:r w:rsidRPr="00496180">
        <w:rPr>
          <w:rFonts w:ascii="Times New Roman" w:eastAsia="宋体" w:hAnsi="Times New Roman" w:cs="Times New Roman"/>
          <w:color w:val="000000" w:themeColor="text1"/>
          <w:sz w:val="24"/>
          <w:szCs w:val="24"/>
        </w:rPr>
        <w:t>Oracle</w:t>
      </w:r>
      <w:r w:rsidRPr="00496180">
        <w:rPr>
          <w:rFonts w:ascii="宋体" w:eastAsia="宋体" w:hAnsi="宋体" w:hint="eastAsia"/>
          <w:color w:val="000000" w:themeColor="text1"/>
          <w:sz w:val="24"/>
          <w:szCs w:val="24"/>
        </w:rPr>
        <w:t>数据库构件</w:t>
      </w:r>
      <w:r w:rsidRPr="00496180">
        <w:rPr>
          <w:rFonts w:ascii="宋体" w:eastAsia="宋体" w:hAnsi="宋体"/>
          <w:color w:val="000000" w:themeColor="text1"/>
          <w:sz w:val="24"/>
          <w:szCs w:val="24"/>
        </w:rPr>
        <w:t>等</w:t>
      </w:r>
      <w:r w:rsidRPr="00496180">
        <w:rPr>
          <w:rFonts w:ascii="宋体" w:eastAsia="宋体" w:hAnsi="宋体" w:hint="eastAsia"/>
          <w:color w:val="000000" w:themeColor="text1"/>
          <w:sz w:val="24"/>
          <w:szCs w:val="24"/>
        </w:rPr>
        <w:t>基础</w:t>
      </w:r>
      <w:r w:rsidRPr="00496180">
        <w:rPr>
          <w:rFonts w:ascii="宋体" w:eastAsia="宋体" w:hAnsi="宋体"/>
          <w:color w:val="000000" w:themeColor="text1"/>
          <w:sz w:val="24"/>
          <w:szCs w:val="24"/>
        </w:rPr>
        <w:t>设施组成</w:t>
      </w:r>
      <w:r w:rsidRPr="00A96DD4">
        <w:rPr>
          <w:rFonts w:eastAsia="仿宋"/>
          <w:color w:val="000000" w:themeColor="text1"/>
        </w:rPr>
        <w:t>。</w:t>
      </w:r>
    </w:p>
    <w:p w14:paraId="3490107A" w14:textId="40D4990F" w:rsidR="00BA7326" w:rsidRPr="00AB1ACF" w:rsidRDefault="00496180" w:rsidP="00496180">
      <w:pPr>
        <w:pStyle w:val="1"/>
        <w:numPr>
          <w:ilvl w:val="0"/>
          <w:numId w:val="0"/>
        </w:numPr>
        <w:rPr>
          <w:rFonts w:ascii="黑体" w:hAnsi="黑体"/>
          <w:sz w:val="24"/>
          <w:szCs w:val="24"/>
        </w:rPr>
      </w:pPr>
      <w:bookmarkStart w:id="42" w:name="_Toc54970646"/>
      <w:r w:rsidRPr="005E281D">
        <w:rPr>
          <w:sz w:val="24"/>
          <w:szCs w:val="24"/>
        </w:rPr>
        <w:t>4.2.2</w:t>
      </w:r>
      <w:r w:rsidR="00BA7326" w:rsidRPr="00AB1ACF">
        <w:rPr>
          <w:rFonts w:ascii="黑体" w:hAnsi="黑体" w:hint="eastAsia"/>
          <w:sz w:val="24"/>
          <w:szCs w:val="24"/>
        </w:rPr>
        <w:t>数据层</w:t>
      </w:r>
      <w:bookmarkEnd w:id="42"/>
    </w:p>
    <w:p w14:paraId="15D4E4D3" w14:textId="77777777" w:rsidR="00BA7326" w:rsidRPr="00496180" w:rsidRDefault="00BA7326" w:rsidP="00AB1ACF">
      <w:pPr>
        <w:spacing w:line="360" w:lineRule="auto"/>
        <w:ind w:firstLineChars="200" w:firstLine="480"/>
        <w:rPr>
          <w:rFonts w:ascii="宋体" w:eastAsia="宋体" w:hAnsi="宋体"/>
          <w:color w:val="000000" w:themeColor="text1"/>
          <w:sz w:val="24"/>
          <w:szCs w:val="24"/>
        </w:rPr>
      </w:pPr>
      <w:r w:rsidRPr="00496180">
        <w:rPr>
          <w:rFonts w:ascii="宋体" w:eastAsia="宋体" w:hAnsi="宋体" w:hint="eastAsia"/>
          <w:color w:val="000000" w:themeColor="text1"/>
          <w:sz w:val="24"/>
          <w:szCs w:val="24"/>
        </w:rPr>
        <w:t>数据层是空间数据和各种业务数据的存放地。通常数据层使用一个空间数据引擎来实现空间数据的集中管理，同时使用一个关系型数据库(如</w:t>
      </w:r>
      <w:r w:rsidRPr="00496180">
        <w:rPr>
          <w:rFonts w:ascii="Times New Roman" w:eastAsia="宋体" w:hAnsi="Times New Roman" w:cs="Times New Roman"/>
          <w:color w:val="000000" w:themeColor="text1"/>
          <w:sz w:val="24"/>
          <w:szCs w:val="24"/>
        </w:rPr>
        <w:t>Oracle</w:t>
      </w:r>
      <w:r w:rsidRPr="00496180">
        <w:rPr>
          <w:rFonts w:ascii="宋体" w:eastAsia="宋体" w:hAnsi="宋体" w:hint="eastAsia"/>
          <w:color w:val="000000" w:themeColor="text1"/>
          <w:sz w:val="24"/>
          <w:szCs w:val="24"/>
        </w:rPr>
        <w:t>，该关系型数据库同时可作为空间数据引擎的宿主数据库)来实现所有数据的存储和集中管理，实现所有数据库管理系统数据成果逻辑上的统一集成管理，实现业务数据的完整性、安全性和灾难防护。</w:t>
      </w:r>
    </w:p>
    <w:p w14:paraId="235B3797" w14:textId="77777777" w:rsidR="00BA7326" w:rsidRPr="00496180" w:rsidRDefault="00BA7326" w:rsidP="00AB1ACF">
      <w:pPr>
        <w:spacing w:line="360" w:lineRule="auto"/>
        <w:ind w:firstLineChars="200" w:firstLine="480"/>
        <w:rPr>
          <w:rFonts w:ascii="宋体" w:eastAsia="宋体" w:hAnsi="宋体"/>
          <w:color w:val="000000" w:themeColor="text1"/>
          <w:sz w:val="24"/>
          <w:szCs w:val="24"/>
        </w:rPr>
      </w:pPr>
      <w:r w:rsidRPr="00496180">
        <w:rPr>
          <w:rFonts w:ascii="宋体" w:eastAsia="宋体" w:hAnsi="宋体" w:hint="eastAsia"/>
          <w:color w:val="000000" w:themeColor="text1"/>
          <w:sz w:val="24"/>
          <w:szCs w:val="24"/>
        </w:rPr>
        <w:t>传统意义上的数据层实际上是包括数据的逻辑层和物理层。在本次项目建设中，为了降低数据库功能和数据之间的耦合度，降低数据本身之间复杂的关联耦合度，有效解决多种格式、多种数据源的数据成果的统一管理问题，增加了数据模型层，可以在数据模型层对数据进行不同的模型组合，既可以满足不同管理部门对数据管理的不同要求，也通过将数据之间的关系定义在数据模型中，从而降低了数据的复杂度，减少了数据建库和维护的成本，数据模型层采用</w:t>
      </w:r>
      <w:r w:rsidRPr="00496180">
        <w:rPr>
          <w:rFonts w:ascii="Times New Roman" w:eastAsia="宋体" w:hAnsi="Times New Roman" w:cs="Times New Roman"/>
          <w:color w:val="000000" w:themeColor="text1"/>
          <w:sz w:val="24"/>
          <w:szCs w:val="24"/>
        </w:rPr>
        <w:t>XML</w:t>
      </w:r>
      <w:r w:rsidRPr="00496180">
        <w:rPr>
          <w:rFonts w:ascii="宋体" w:eastAsia="宋体" w:hAnsi="宋体" w:hint="eastAsia"/>
          <w:color w:val="000000" w:themeColor="text1"/>
          <w:sz w:val="24"/>
          <w:szCs w:val="24"/>
        </w:rPr>
        <w:t>技术实现。</w:t>
      </w:r>
    </w:p>
    <w:p w14:paraId="7D705386" w14:textId="5A7A7AD3" w:rsidR="00BA7326" w:rsidRPr="00AB1ACF" w:rsidRDefault="00496180" w:rsidP="00496180">
      <w:pPr>
        <w:pStyle w:val="GEO"/>
        <w:ind w:firstLineChars="0" w:firstLine="0"/>
        <w:outlineLvl w:val="3"/>
        <w:rPr>
          <w:rFonts w:ascii="黑体" w:eastAsia="黑体" w:hAnsi="黑体"/>
          <w:b/>
          <w:bCs/>
          <w:kern w:val="44"/>
          <w:szCs w:val="24"/>
          <w:lang w:val="en-US" w:eastAsia="zh-CN"/>
        </w:rPr>
      </w:pPr>
      <w:r w:rsidRPr="005E281D">
        <w:rPr>
          <w:rFonts w:eastAsia="黑体"/>
          <w:b/>
          <w:bCs/>
          <w:kern w:val="44"/>
          <w:szCs w:val="24"/>
          <w:lang w:val="en-US" w:eastAsia="zh-CN"/>
        </w:rPr>
        <w:t>4.2.3</w:t>
      </w:r>
      <w:r w:rsidR="00BA7326" w:rsidRPr="00AB1ACF">
        <w:rPr>
          <w:rFonts w:ascii="黑体" w:eastAsia="黑体" w:hAnsi="黑体" w:hint="eastAsia"/>
          <w:b/>
          <w:bCs/>
          <w:kern w:val="44"/>
          <w:szCs w:val="24"/>
          <w:lang w:val="en-US" w:eastAsia="zh-CN"/>
        </w:rPr>
        <w:t>功能组件层</w:t>
      </w:r>
    </w:p>
    <w:p w14:paraId="59413A4F" w14:textId="77777777" w:rsidR="00BA7326" w:rsidRPr="00A96DD4" w:rsidRDefault="00BA7326" w:rsidP="00AB1ACF">
      <w:pPr>
        <w:spacing w:line="360" w:lineRule="auto"/>
        <w:ind w:firstLineChars="200" w:firstLine="480"/>
        <w:rPr>
          <w:rFonts w:eastAsia="仿宋"/>
          <w:color w:val="000000" w:themeColor="text1"/>
        </w:rPr>
      </w:pPr>
      <w:r w:rsidRPr="00496180">
        <w:rPr>
          <w:rFonts w:ascii="宋体" w:eastAsia="宋体" w:hAnsi="宋体" w:hint="eastAsia"/>
          <w:color w:val="000000" w:themeColor="text1"/>
          <w:sz w:val="24"/>
          <w:szCs w:val="24"/>
        </w:rPr>
        <w:t>功能组件</w:t>
      </w:r>
      <w:r w:rsidRPr="00496180">
        <w:rPr>
          <w:rFonts w:ascii="宋体" w:eastAsia="宋体" w:hAnsi="宋体"/>
          <w:color w:val="000000" w:themeColor="text1"/>
          <w:sz w:val="24"/>
          <w:szCs w:val="24"/>
        </w:rPr>
        <w:t>层</w:t>
      </w:r>
      <w:r w:rsidRPr="00496180">
        <w:rPr>
          <w:rFonts w:ascii="宋体" w:eastAsia="宋体" w:hAnsi="宋体" w:hint="eastAsia"/>
          <w:color w:val="000000" w:themeColor="text1"/>
          <w:sz w:val="24"/>
          <w:szCs w:val="24"/>
        </w:rPr>
        <w:t>根据系统</w:t>
      </w:r>
      <w:r w:rsidRPr="00496180">
        <w:rPr>
          <w:rFonts w:ascii="宋体" w:eastAsia="宋体" w:hAnsi="宋体"/>
          <w:color w:val="000000" w:themeColor="text1"/>
          <w:sz w:val="24"/>
          <w:szCs w:val="24"/>
        </w:rPr>
        <w:t>的</w:t>
      </w:r>
      <w:r w:rsidRPr="00496180">
        <w:rPr>
          <w:rFonts w:ascii="宋体" w:eastAsia="宋体" w:hAnsi="宋体" w:hint="eastAsia"/>
          <w:color w:val="000000" w:themeColor="text1"/>
          <w:sz w:val="24"/>
          <w:szCs w:val="24"/>
        </w:rPr>
        <w:t>功能</w:t>
      </w:r>
      <w:r w:rsidRPr="00496180">
        <w:rPr>
          <w:rFonts w:ascii="宋体" w:eastAsia="宋体" w:hAnsi="宋体"/>
          <w:color w:val="000000" w:themeColor="text1"/>
          <w:sz w:val="24"/>
          <w:szCs w:val="24"/>
        </w:rPr>
        <w:t>需求、业务需求</w:t>
      </w:r>
      <w:r w:rsidRPr="00496180">
        <w:rPr>
          <w:rFonts w:ascii="宋体" w:eastAsia="宋体" w:hAnsi="宋体" w:hint="eastAsia"/>
          <w:color w:val="000000" w:themeColor="text1"/>
          <w:sz w:val="24"/>
          <w:szCs w:val="24"/>
        </w:rPr>
        <w:t>、</w:t>
      </w:r>
      <w:r w:rsidRPr="00496180">
        <w:rPr>
          <w:rFonts w:ascii="宋体" w:eastAsia="宋体" w:hAnsi="宋体"/>
          <w:color w:val="000000" w:themeColor="text1"/>
          <w:sz w:val="24"/>
          <w:szCs w:val="24"/>
        </w:rPr>
        <w:t>管理需求</w:t>
      </w:r>
      <w:r w:rsidRPr="00496180">
        <w:rPr>
          <w:rFonts w:ascii="宋体" w:eastAsia="宋体" w:hAnsi="宋体" w:hint="eastAsia"/>
          <w:color w:val="000000" w:themeColor="text1"/>
          <w:sz w:val="24"/>
          <w:szCs w:val="24"/>
        </w:rPr>
        <w:t>结合</w:t>
      </w:r>
      <w:r w:rsidRPr="00496180">
        <w:rPr>
          <w:rFonts w:ascii="宋体" w:eastAsia="宋体" w:hAnsi="宋体"/>
          <w:color w:val="000000" w:themeColor="text1"/>
          <w:sz w:val="24"/>
          <w:szCs w:val="24"/>
        </w:rPr>
        <w:t>数据情况，将</w:t>
      </w:r>
      <w:r w:rsidRPr="00496180">
        <w:rPr>
          <w:rFonts w:ascii="宋体" w:eastAsia="宋体" w:hAnsi="宋体" w:hint="eastAsia"/>
          <w:color w:val="000000" w:themeColor="text1"/>
          <w:sz w:val="24"/>
          <w:szCs w:val="24"/>
        </w:rPr>
        <w:t>所有业务</w:t>
      </w:r>
      <w:r w:rsidRPr="00496180">
        <w:rPr>
          <w:rFonts w:ascii="宋体" w:eastAsia="宋体" w:hAnsi="宋体"/>
          <w:color w:val="000000" w:themeColor="text1"/>
          <w:sz w:val="24"/>
          <w:szCs w:val="24"/>
        </w:rPr>
        <w:t>功能</w:t>
      </w:r>
      <w:r w:rsidRPr="00496180">
        <w:rPr>
          <w:rFonts w:ascii="宋体" w:eastAsia="宋体" w:hAnsi="宋体" w:hint="eastAsia"/>
          <w:color w:val="000000" w:themeColor="text1"/>
          <w:sz w:val="24"/>
          <w:szCs w:val="24"/>
        </w:rPr>
        <w:t>进行抽象</w:t>
      </w:r>
      <w:r w:rsidRPr="00496180">
        <w:rPr>
          <w:rFonts w:ascii="宋体" w:eastAsia="宋体" w:hAnsi="宋体"/>
          <w:color w:val="000000" w:themeColor="text1"/>
          <w:sz w:val="24"/>
          <w:szCs w:val="24"/>
        </w:rPr>
        <w:t>和归纳成</w:t>
      </w:r>
      <w:r w:rsidRPr="00496180">
        <w:rPr>
          <w:rFonts w:ascii="宋体" w:eastAsia="宋体" w:hAnsi="宋体" w:hint="eastAsia"/>
          <w:color w:val="000000" w:themeColor="text1"/>
          <w:sz w:val="24"/>
          <w:szCs w:val="24"/>
        </w:rPr>
        <w:t>基础功能，基础功能提供一个</w:t>
      </w:r>
      <w:r w:rsidRPr="00496180">
        <w:rPr>
          <w:rFonts w:ascii="宋体" w:eastAsia="宋体" w:hAnsi="宋体"/>
          <w:color w:val="000000" w:themeColor="text1"/>
          <w:sz w:val="24"/>
          <w:szCs w:val="24"/>
        </w:rPr>
        <w:t>一个</w:t>
      </w:r>
      <w:r w:rsidRPr="00496180">
        <w:rPr>
          <w:rFonts w:ascii="宋体" w:eastAsia="宋体" w:hAnsi="宋体" w:hint="eastAsia"/>
          <w:color w:val="000000" w:themeColor="text1"/>
          <w:sz w:val="24"/>
          <w:szCs w:val="24"/>
        </w:rPr>
        <w:t>的针对</w:t>
      </w:r>
      <w:r w:rsidRPr="00496180">
        <w:rPr>
          <w:rFonts w:ascii="宋体" w:eastAsia="宋体" w:hAnsi="宋体"/>
          <w:color w:val="000000" w:themeColor="text1"/>
          <w:sz w:val="24"/>
          <w:szCs w:val="24"/>
        </w:rPr>
        <w:t>单个操作</w:t>
      </w:r>
      <w:r w:rsidRPr="00496180">
        <w:rPr>
          <w:rFonts w:ascii="宋体" w:eastAsia="宋体" w:hAnsi="宋体"/>
          <w:color w:val="000000" w:themeColor="text1"/>
          <w:sz w:val="24"/>
          <w:szCs w:val="24"/>
        </w:rPr>
        <w:lastRenderedPageBreak/>
        <w:t>的功能，基础功能</w:t>
      </w:r>
      <w:r w:rsidRPr="00496180">
        <w:rPr>
          <w:rFonts w:ascii="宋体" w:eastAsia="宋体" w:hAnsi="宋体" w:hint="eastAsia"/>
          <w:color w:val="000000" w:themeColor="text1"/>
          <w:sz w:val="24"/>
          <w:szCs w:val="24"/>
        </w:rPr>
        <w:t>依据对</w:t>
      </w:r>
      <w:r w:rsidRPr="00496180">
        <w:rPr>
          <w:rFonts w:ascii="宋体" w:eastAsia="宋体" w:hAnsi="宋体"/>
          <w:color w:val="000000" w:themeColor="text1"/>
          <w:sz w:val="24"/>
          <w:szCs w:val="24"/>
        </w:rPr>
        <w:t>数据操作的不同，有分为数据访问功能，数据查询功能、数据</w:t>
      </w:r>
      <w:r w:rsidRPr="00496180">
        <w:rPr>
          <w:rFonts w:ascii="宋体" w:eastAsia="宋体" w:hAnsi="宋体" w:hint="eastAsia"/>
          <w:color w:val="000000" w:themeColor="text1"/>
          <w:sz w:val="24"/>
          <w:szCs w:val="24"/>
        </w:rPr>
        <w:t>统计</w:t>
      </w:r>
      <w:r w:rsidRPr="00496180">
        <w:rPr>
          <w:rFonts w:ascii="宋体" w:eastAsia="宋体" w:hAnsi="宋体"/>
          <w:color w:val="000000" w:themeColor="text1"/>
          <w:sz w:val="24"/>
          <w:szCs w:val="24"/>
        </w:rPr>
        <w:t>功能、地图</w:t>
      </w:r>
      <w:r w:rsidRPr="00496180">
        <w:rPr>
          <w:rFonts w:ascii="宋体" w:eastAsia="宋体" w:hAnsi="宋体" w:hint="eastAsia"/>
          <w:color w:val="000000" w:themeColor="text1"/>
          <w:sz w:val="24"/>
          <w:szCs w:val="24"/>
        </w:rPr>
        <w:t>查询</w:t>
      </w:r>
      <w:r w:rsidRPr="00496180">
        <w:rPr>
          <w:rFonts w:ascii="宋体" w:eastAsia="宋体" w:hAnsi="宋体"/>
          <w:color w:val="000000" w:themeColor="text1"/>
          <w:sz w:val="24"/>
          <w:szCs w:val="24"/>
        </w:rPr>
        <w:t>服务</w:t>
      </w:r>
      <w:r w:rsidRPr="00496180">
        <w:rPr>
          <w:rFonts w:ascii="宋体" w:eastAsia="宋体" w:hAnsi="宋体" w:hint="eastAsia"/>
          <w:color w:val="000000" w:themeColor="text1"/>
          <w:sz w:val="24"/>
          <w:szCs w:val="24"/>
        </w:rPr>
        <w:t>功能</w:t>
      </w:r>
      <w:r w:rsidRPr="00496180">
        <w:rPr>
          <w:rFonts w:ascii="宋体" w:eastAsia="宋体" w:hAnsi="宋体"/>
          <w:color w:val="000000" w:themeColor="text1"/>
          <w:sz w:val="24"/>
          <w:szCs w:val="24"/>
        </w:rPr>
        <w:t>、</w:t>
      </w:r>
      <w:r w:rsidRPr="00496180">
        <w:rPr>
          <w:rFonts w:ascii="宋体" w:eastAsia="宋体" w:hAnsi="宋体" w:hint="eastAsia"/>
          <w:color w:val="000000" w:themeColor="text1"/>
          <w:sz w:val="24"/>
          <w:szCs w:val="24"/>
        </w:rPr>
        <w:t>地图</w:t>
      </w:r>
      <w:r w:rsidRPr="00496180">
        <w:rPr>
          <w:rFonts w:ascii="宋体" w:eastAsia="宋体" w:hAnsi="宋体"/>
          <w:color w:val="000000" w:themeColor="text1"/>
          <w:sz w:val="24"/>
          <w:szCs w:val="24"/>
        </w:rPr>
        <w:t>统计分析功能、</w:t>
      </w:r>
      <w:r w:rsidRPr="00AB1ACF">
        <w:rPr>
          <w:rFonts w:ascii="Times New Roman" w:eastAsia="宋体" w:hAnsi="Times New Roman" w:cs="Times New Roman"/>
          <w:color w:val="000000" w:themeColor="text1"/>
          <w:sz w:val="24"/>
          <w:szCs w:val="24"/>
        </w:rPr>
        <w:t>GP</w:t>
      </w:r>
      <w:r w:rsidRPr="00496180">
        <w:rPr>
          <w:rFonts w:ascii="宋体" w:eastAsia="宋体" w:hAnsi="宋体" w:hint="eastAsia"/>
          <w:color w:val="000000" w:themeColor="text1"/>
          <w:sz w:val="24"/>
          <w:szCs w:val="24"/>
        </w:rPr>
        <w:t>服务</w:t>
      </w:r>
      <w:r w:rsidRPr="00496180">
        <w:rPr>
          <w:rFonts w:ascii="宋体" w:eastAsia="宋体" w:hAnsi="宋体"/>
          <w:color w:val="000000" w:themeColor="text1"/>
          <w:sz w:val="24"/>
          <w:szCs w:val="24"/>
        </w:rPr>
        <w:t>功能</w:t>
      </w:r>
      <w:r w:rsidRPr="00496180">
        <w:rPr>
          <w:rFonts w:ascii="宋体" w:eastAsia="宋体" w:hAnsi="宋体" w:hint="eastAsia"/>
          <w:color w:val="000000" w:themeColor="text1"/>
          <w:sz w:val="24"/>
          <w:szCs w:val="24"/>
        </w:rPr>
        <w:t>等</w:t>
      </w:r>
      <w:r w:rsidRPr="00A96DD4">
        <w:rPr>
          <w:rFonts w:eastAsia="仿宋" w:hint="eastAsia"/>
          <w:color w:val="000000" w:themeColor="text1"/>
        </w:rPr>
        <w:t>。</w:t>
      </w:r>
    </w:p>
    <w:p w14:paraId="3666C1A4" w14:textId="7012086D" w:rsidR="00BA7326" w:rsidRPr="00AB1ACF" w:rsidRDefault="00AB1ACF" w:rsidP="00AB1ACF">
      <w:pPr>
        <w:pStyle w:val="GEO"/>
        <w:ind w:firstLineChars="0" w:firstLine="0"/>
        <w:jc w:val="left"/>
        <w:outlineLvl w:val="3"/>
        <w:rPr>
          <w:rFonts w:ascii="黑体" w:eastAsia="黑体" w:hAnsi="黑体"/>
          <w:b/>
          <w:color w:val="000000" w:themeColor="text1"/>
          <w:szCs w:val="24"/>
        </w:rPr>
      </w:pPr>
      <w:r w:rsidRPr="005E281D">
        <w:rPr>
          <w:rFonts w:eastAsia="黑体"/>
          <w:b/>
          <w:color w:val="000000" w:themeColor="text1"/>
          <w:szCs w:val="24"/>
        </w:rPr>
        <w:t>4.2.4</w:t>
      </w:r>
      <w:r w:rsidR="00BA7326" w:rsidRPr="00AB1ACF">
        <w:rPr>
          <w:rFonts w:ascii="黑体" w:eastAsia="黑体" w:hAnsi="黑体" w:hint="eastAsia"/>
          <w:b/>
          <w:color w:val="000000" w:themeColor="text1"/>
          <w:szCs w:val="24"/>
        </w:rPr>
        <w:t>业务</w:t>
      </w:r>
      <w:r w:rsidR="00BA7326" w:rsidRPr="00AB1ACF">
        <w:rPr>
          <w:rFonts w:ascii="黑体" w:eastAsia="黑体" w:hAnsi="黑体"/>
          <w:b/>
          <w:color w:val="000000" w:themeColor="text1"/>
          <w:szCs w:val="24"/>
        </w:rPr>
        <w:t>逻辑层</w:t>
      </w:r>
    </w:p>
    <w:p w14:paraId="1F1F7B5C" w14:textId="77777777" w:rsidR="00BA7326" w:rsidRPr="00AB1ACF" w:rsidRDefault="00BA7326" w:rsidP="00AB1ACF">
      <w:pPr>
        <w:spacing w:line="360" w:lineRule="auto"/>
        <w:ind w:firstLineChars="200" w:firstLine="480"/>
        <w:rPr>
          <w:rFonts w:ascii="宋体" w:eastAsia="宋体" w:hAnsi="宋体"/>
          <w:color w:val="000000" w:themeColor="text1"/>
          <w:sz w:val="24"/>
          <w:szCs w:val="24"/>
        </w:rPr>
      </w:pPr>
      <w:r w:rsidRPr="00AB1ACF">
        <w:rPr>
          <w:rFonts w:ascii="宋体" w:eastAsia="宋体" w:hAnsi="宋体" w:hint="eastAsia"/>
          <w:color w:val="000000" w:themeColor="text1"/>
          <w:sz w:val="24"/>
          <w:szCs w:val="24"/>
        </w:rPr>
        <w:t>功能组件</w:t>
      </w:r>
      <w:r w:rsidRPr="00AB1ACF">
        <w:rPr>
          <w:rFonts w:ascii="宋体" w:eastAsia="宋体" w:hAnsi="宋体"/>
          <w:color w:val="000000" w:themeColor="text1"/>
          <w:sz w:val="24"/>
          <w:szCs w:val="24"/>
        </w:rPr>
        <w:t>层</w:t>
      </w:r>
      <w:r w:rsidRPr="00AB1ACF">
        <w:rPr>
          <w:rFonts w:ascii="宋体" w:eastAsia="宋体" w:hAnsi="宋体" w:hint="eastAsia"/>
          <w:color w:val="000000" w:themeColor="text1"/>
          <w:sz w:val="24"/>
          <w:szCs w:val="24"/>
        </w:rPr>
        <w:t>是</w:t>
      </w:r>
      <w:r w:rsidRPr="00AB1ACF">
        <w:rPr>
          <w:rFonts w:ascii="宋体" w:eastAsia="宋体" w:hAnsi="宋体"/>
          <w:color w:val="000000" w:themeColor="text1"/>
          <w:sz w:val="24"/>
          <w:szCs w:val="24"/>
        </w:rPr>
        <w:t>针对一个一个独立的操作的功能组件，</w:t>
      </w:r>
      <w:r w:rsidRPr="00AB1ACF">
        <w:rPr>
          <w:rFonts w:ascii="宋体" w:eastAsia="宋体" w:hAnsi="宋体" w:hint="eastAsia"/>
          <w:color w:val="000000" w:themeColor="text1"/>
          <w:sz w:val="24"/>
          <w:szCs w:val="24"/>
        </w:rPr>
        <w:t>业务</w:t>
      </w:r>
      <w:r w:rsidRPr="00AB1ACF">
        <w:rPr>
          <w:rFonts w:ascii="宋体" w:eastAsia="宋体" w:hAnsi="宋体"/>
          <w:color w:val="000000" w:themeColor="text1"/>
          <w:sz w:val="24"/>
          <w:szCs w:val="24"/>
        </w:rPr>
        <w:t>逻辑层是将业务需求，</w:t>
      </w:r>
      <w:r w:rsidRPr="00AB1ACF">
        <w:rPr>
          <w:rFonts w:ascii="宋体" w:eastAsia="宋体" w:hAnsi="宋体" w:hint="eastAsia"/>
          <w:color w:val="000000" w:themeColor="text1"/>
          <w:sz w:val="24"/>
          <w:szCs w:val="24"/>
        </w:rPr>
        <w:t>抽象</w:t>
      </w:r>
      <w:r w:rsidRPr="00AB1ACF">
        <w:rPr>
          <w:rFonts w:ascii="宋体" w:eastAsia="宋体" w:hAnsi="宋体"/>
          <w:color w:val="000000" w:themeColor="text1"/>
          <w:sz w:val="24"/>
          <w:szCs w:val="24"/>
        </w:rPr>
        <w:t>成一系列的业务逻辑，</w:t>
      </w:r>
      <w:r w:rsidRPr="00AB1ACF">
        <w:rPr>
          <w:rFonts w:ascii="宋体" w:eastAsia="宋体" w:hAnsi="宋体" w:hint="eastAsia"/>
          <w:color w:val="000000" w:themeColor="text1"/>
          <w:sz w:val="24"/>
          <w:szCs w:val="24"/>
        </w:rPr>
        <w:t>并</w:t>
      </w:r>
      <w:r w:rsidRPr="00AB1ACF">
        <w:rPr>
          <w:rFonts w:ascii="宋体" w:eastAsia="宋体" w:hAnsi="宋体"/>
          <w:color w:val="000000" w:themeColor="text1"/>
          <w:sz w:val="24"/>
          <w:szCs w:val="24"/>
        </w:rPr>
        <w:t>在这些</w:t>
      </w:r>
      <w:r w:rsidRPr="00AB1ACF">
        <w:rPr>
          <w:rFonts w:ascii="宋体" w:eastAsia="宋体" w:hAnsi="宋体" w:hint="eastAsia"/>
          <w:color w:val="000000" w:themeColor="text1"/>
          <w:sz w:val="24"/>
          <w:szCs w:val="24"/>
        </w:rPr>
        <w:t>业务</w:t>
      </w:r>
      <w:r w:rsidRPr="00AB1ACF">
        <w:rPr>
          <w:rFonts w:ascii="宋体" w:eastAsia="宋体" w:hAnsi="宋体"/>
          <w:color w:val="000000" w:themeColor="text1"/>
          <w:sz w:val="24"/>
          <w:szCs w:val="24"/>
        </w:rPr>
        <w:t>逻辑中</w:t>
      </w:r>
      <w:r w:rsidRPr="00AB1ACF">
        <w:rPr>
          <w:rFonts w:ascii="宋体" w:eastAsia="宋体" w:hAnsi="宋体" w:hint="eastAsia"/>
          <w:color w:val="000000" w:themeColor="text1"/>
          <w:sz w:val="24"/>
          <w:szCs w:val="24"/>
        </w:rPr>
        <w:t>穿插使用</w:t>
      </w:r>
      <w:r w:rsidRPr="00AB1ACF">
        <w:rPr>
          <w:rFonts w:ascii="宋体" w:eastAsia="宋体" w:hAnsi="宋体"/>
          <w:color w:val="000000" w:themeColor="text1"/>
          <w:sz w:val="24"/>
          <w:szCs w:val="24"/>
        </w:rPr>
        <w:t>功能组件成的</w:t>
      </w:r>
      <w:r w:rsidRPr="00AB1ACF">
        <w:rPr>
          <w:rFonts w:ascii="宋体" w:eastAsia="宋体" w:hAnsi="宋体" w:hint="eastAsia"/>
          <w:color w:val="000000" w:themeColor="text1"/>
          <w:sz w:val="24"/>
          <w:szCs w:val="24"/>
        </w:rPr>
        <w:t>功能。所有业务</w:t>
      </w:r>
      <w:r w:rsidRPr="00AB1ACF">
        <w:rPr>
          <w:rFonts w:ascii="宋体" w:eastAsia="宋体" w:hAnsi="宋体"/>
          <w:color w:val="000000" w:themeColor="text1"/>
          <w:sz w:val="24"/>
          <w:szCs w:val="24"/>
        </w:rPr>
        <w:t>需求和功能需求抽象出来的业务逻辑就形成了系统的业务</w:t>
      </w:r>
      <w:r w:rsidRPr="00AB1ACF">
        <w:rPr>
          <w:rFonts w:ascii="宋体" w:eastAsia="宋体" w:hAnsi="宋体" w:hint="eastAsia"/>
          <w:color w:val="000000" w:themeColor="text1"/>
          <w:sz w:val="24"/>
          <w:szCs w:val="24"/>
        </w:rPr>
        <w:t>逻辑</w:t>
      </w:r>
      <w:r w:rsidRPr="00AB1ACF">
        <w:rPr>
          <w:rFonts w:ascii="宋体" w:eastAsia="宋体" w:hAnsi="宋体"/>
          <w:color w:val="000000" w:themeColor="text1"/>
          <w:sz w:val="24"/>
          <w:szCs w:val="24"/>
        </w:rPr>
        <w:t>层，</w:t>
      </w:r>
      <w:r w:rsidRPr="00AB1ACF">
        <w:rPr>
          <w:rFonts w:ascii="宋体" w:eastAsia="宋体" w:hAnsi="宋体" w:hint="eastAsia"/>
          <w:color w:val="000000" w:themeColor="text1"/>
          <w:sz w:val="24"/>
          <w:szCs w:val="24"/>
        </w:rPr>
        <w:t>在</w:t>
      </w:r>
      <w:r w:rsidRPr="00AB1ACF">
        <w:rPr>
          <w:rFonts w:ascii="宋体" w:eastAsia="宋体" w:hAnsi="宋体"/>
          <w:color w:val="000000" w:themeColor="text1"/>
          <w:sz w:val="24"/>
          <w:szCs w:val="24"/>
        </w:rPr>
        <w:t>系统实现</w:t>
      </w:r>
      <w:r w:rsidRPr="00AB1ACF">
        <w:rPr>
          <w:rFonts w:ascii="宋体" w:eastAsia="宋体" w:hAnsi="宋体" w:hint="eastAsia"/>
          <w:color w:val="000000" w:themeColor="text1"/>
          <w:sz w:val="24"/>
          <w:szCs w:val="24"/>
        </w:rPr>
        <w:t>某一个</w:t>
      </w:r>
      <w:r w:rsidRPr="00AB1ACF">
        <w:rPr>
          <w:rFonts w:ascii="宋体" w:eastAsia="宋体" w:hAnsi="宋体"/>
          <w:color w:val="000000" w:themeColor="text1"/>
          <w:sz w:val="24"/>
          <w:szCs w:val="24"/>
        </w:rPr>
        <w:t>业务的时候只需要</w:t>
      </w:r>
      <w:r w:rsidRPr="00AB1ACF">
        <w:rPr>
          <w:rFonts w:ascii="宋体" w:eastAsia="宋体" w:hAnsi="宋体" w:hint="eastAsia"/>
          <w:color w:val="000000" w:themeColor="text1"/>
          <w:sz w:val="24"/>
          <w:szCs w:val="24"/>
        </w:rPr>
        <w:t>调用</w:t>
      </w:r>
      <w:r w:rsidRPr="00AB1ACF">
        <w:rPr>
          <w:rFonts w:ascii="宋体" w:eastAsia="宋体" w:hAnsi="宋体"/>
          <w:color w:val="000000" w:themeColor="text1"/>
          <w:sz w:val="24"/>
          <w:szCs w:val="24"/>
        </w:rPr>
        <w:t>对应该业务逻辑的服务即可。</w:t>
      </w:r>
    </w:p>
    <w:p w14:paraId="15CC368A" w14:textId="05874898" w:rsidR="00BA7326" w:rsidRPr="00AB1ACF" w:rsidRDefault="00AB1ACF" w:rsidP="00AB1ACF">
      <w:pPr>
        <w:pStyle w:val="GEO"/>
        <w:ind w:firstLineChars="0" w:firstLine="0"/>
        <w:outlineLvl w:val="3"/>
        <w:rPr>
          <w:rFonts w:ascii="黑体" w:eastAsia="黑体" w:hAnsi="黑体"/>
          <w:b/>
          <w:color w:val="000000" w:themeColor="text1"/>
          <w:szCs w:val="24"/>
        </w:rPr>
      </w:pPr>
      <w:r w:rsidRPr="005E281D">
        <w:rPr>
          <w:rFonts w:eastAsia="黑体"/>
          <w:b/>
          <w:color w:val="000000" w:themeColor="text1"/>
          <w:szCs w:val="24"/>
        </w:rPr>
        <w:t>4.2.5</w:t>
      </w:r>
      <w:r w:rsidR="00BA7326" w:rsidRPr="00AB1ACF">
        <w:rPr>
          <w:rFonts w:ascii="黑体" w:eastAsia="黑体" w:hAnsi="黑体" w:hint="eastAsia"/>
          <w:b/>
          <w:color w:val="000000" w:themeColor="text1"/>
          <w:szCs w:val="24"/>
        </w:rPr>
        <w:t>服务层</w:t>
      </w:r>
    </w:p>
    <w:p w14:paraId="565515DC" w14:textId="77777777" w:rsidR="00BA7326" w:rsidRPr="00AB1ACF" w:rsidRDefault="00BA7326" w:rsidP="00AB1ACF">
      <w:pPr>
        <w:spacing w:line="360" w:lineRule="auto"/>
        <w:ind w:firstLineChars="200" w:firstLine="480"/>
        <w:rPr>
          <w:rFonts w:ascii="宋体" w:eastAsia="宋体" w:hAnsi="宋体"/>
          <w:color w:val="000000" w:themeColor="text1"/>
          <w:sz w:val="24"/>
          <w:szCs w:val="24"/>
        </w:rPr>
      </w:pPr>
      <w:r w:rsidRPr="00AB1ACF">
        <w:rPr>
          <w:rFonts w:ascii="宋体" w:eastAsia="宋体" w:hAnsi="宋体" w:hint="eastAsia"/>
          <w:color w:val="000000" w:themeColor="text1"/>
          <w:sz w:val="24"/>
          <w:szCs w:val="24"/>
        </w:rPr>
        <w:t>服务层将实际业务规则的进行抽象，形成一个个标准处理应答，通过将正规的过程和业务规则应用于相关数据来实现客户通过应用层发出的服务请求。</w:t>
      </w:r>
    </w:p>
    <w:p w14:paraId="19348EF0" w14:textId="77777777" w:rsidR="00BA7326" w:rsidRPr="00AB1ACF" w:rsidRDefault="00BA7326" w:rsidP="00AB1ACF">
      <w:pPr>
        <w:spacing w:line="360" w:lineRule="auto"/>
        <w:ind w:firstLineChars="200" w:firstLine="480"/>
        <w:rPr>
          <w:rFonts w:ascii="宋体" w:eastAsia="宋体" w:hAnsi="宋体"/>
          <w:color w:val="000000" w:themeColor="text1"/>
          <w:sz w:val="24"/>
          <w:szCs w:val="24"/>
        </w:rPr>
      </w:pPr>
      <w:r w:rsidRPr="00AB1ACF">
        <w:rPr>
          <w:rFonts w:ascii="宋体" w:eastAsia="宋体" w:hAnsi="宋体" w:hint="eastAsia"/>
          <w:color w:val="000000" w:themeColor="text1"/>
          <w:sz w:val="24"/>
          <w:szCs w:val="24"/>
        </w:rPr>
        <w:t>服务层在软件实体上表现为一个个的服务地址，有请求有应答。</w:t>
      </w:r>
    </w:p>
    <w:p w14:paraId="105C43E3" w14:textId="2AB15F06" w:rsidR="00BA7326" w:rsidRPr="00AB1ACF" w:rsidRDefault="00AB1ACF" w:rsidP="00AB1ACF">
      <w:pPr>
        <w:pStyle w:val="GEO"/>
        <w:ind w:firstLineChars="0" w:firstLine="0"/>
        <w:outlineLvl w:val="3"/>
        <w:rPr>
          <w:rFonts w:ascii="黑体" w:eastAsia="黑体" w:hAnsi="黑体"/>
          <w:b/>
          <w:color w:val="000000" w:themeColor="text1"/>
          <w:szCs w:val="24"/>
        </w:rPr>
      </w:pPr>
      <w:r w:rsidRPr="005E281D">
        <w:rPr>
          <w:rFonts w:eastAsia="黑体"/>
          <w:b/>
          <w:color w:val="000000" w:themeColor="text1"/>
          <w:szCs w:val="24"/>
        </w:rPr>
        <w:t>4.</w:t>
      </w:r>
      <w:r w:rsidR="00BA7326" w:rsidRPr="005E281D">
        <w:rPr>
          <w:rFonts w:eastAsia="黑体"/>
          <w:b/>
          <w:color w:val="000000" w:themeColor="text1"/>
          <w:szCs w:val="24"/>
        </w:rPr>
        <w:t>2.6</w:t>
      </w:r>
      <w:r w:rsidR="00BA7326" w:rsidRPr="00AB1ACF">
        <w:rPr>
          <w:rFonts w:ascii="黑体" w:eastAsia="黑体" w:hAnsi="黑体" w:hint="eastAsia"/>
          <w:b/>
          <w:color w:val="000000" w:themeColor="text1"/>
          <w:szCs w:val="24"/>
        </w:rPr>
        <w:t>应用层</w:t>
      </w:r>
    </w:p>
    <w:p w14:paraId="3EA525DE" w14:textId="77777777" w:rsidR="00BA7326" w:rsidRPr="00AB1ACF" w:rsidRDefault="00BA7326" w:rsidP="00AB1ACF">
      <w:pPr>
        <w:spacing w:line="360" w:lineRule="auto"/>
        <w:ind w:firstLineChars="200" w:firstLine="480"/>
        <w:rPr>
          <w:rFonts w:ascii="宋体" w:eastAsia="宋体" w:hAnsi="宋体"/>
          <w:color w:val="000000" w:themeColor="text1"/>
          <w:sz w:val="24"/>
          <w:szCs w:val="24"/>
        </w:rPr>
      </w:pPr>
      <w:r w:rsidRPr="00AB1ACF">
        <w:rPr>
          <w:rFonts w:ascii="宋体" w:eastAsia="宋体" w:hAnsi="宋体" w:hint="eastAsia"/>
          <w:color w:val="000000" w:themeColor="text1"/>
          <w:sz w:val="24"/>
          <w:szCs w:val="24"/>
        </w:rPr>
        <w:t>应用层是所有具体功能组件的“容器”，形成第三次国土调查数据库管理系统及共享服务平台的各个子系统。</w:t>
      </w:r>
    </w:p>
    <w:p w14:paraId="60AA9DA6" w14:textId="77777777" w:rsidR="00BA7326" w:rsidRPr="00AB1ACF" w:rsidRDefault="00BA7326" w:rsidP="00AB1ACF">
      <w:pPr>
        <w:spacing w:line="360" w:lineRule="auto"/>
        <w:ind w:firstLineChars="200" w:firstLine="480"/>
        <w:rPr>
          <w:rFonts w:ascii="宋体" w:eastAsia="宋体" w:hAnsi="宋体"/>
          <w:color w:val="000000" w:themeColor="text1"/>
          <w:sz w:val="24"/>
          <w:szCs w:val="24"/>
        </w:rPr>
      </w:pPr>
      <w:r w:rsidRPr="00AB1ACF">
        <w:rPr>
          <w:rFonts w:ascii="宋体" w:eastAsia="宋体" w:hAnsi="宋体" w:hint="eastAsia"/>
          <w:color w:val="000000" w:themeColor="text1"/>
          <w:sz w:val="24"/>
          <w:szCs w:val="24"/>
        </w:rPr>
        <w:t>所有的子系统共用同一的数据层，共用统一的用户、日志、权限管理等服务。</w:t>
      </w:r>
    </w:p>
    <w:p w14:paraId="0C6EC7A5" w14:textId="24E49120" w:rsidR="00BA7326" w:rsidRPr="00AB1ACF" w:rsidRDefault="00AB1ACF" w:rsidP="00AB1ACF">
      <w:pPr>
        <w:pStyle w:val="3"/>
        <w:numPr>
          <w:ilvl w:val="0"/>
          <w:numId w:val="0"/>
        </w:numPr>
        <w:spacing w:before="0" w:after="0"/>
        <w:ind w:left="431" w:hanging="431"/>
        <w:rPr>
          <w:rFonts w:ascii="黑体" w:hAnsi="黑体"/>
          <w:bCs w:val="0"/>
          <w:color w:val="000000" w:themeColor="text1"/>
          <w:kern w:val="0"/>
          <w:sz w:val="28"/>
          <w:szCs w:val="28"/>
          <w:lang w:val="x-none" w:eastAsia="x-none"/>
        </w:rPr>
      </w:pPr>
      <w:bookmarkStart w:id="43" w:name="_Toc54970647"/>
      <w:r w:rsidRPr="005E281D">
        <w:rPr>
          <w:bCs w:val="0"/>
          <w:color w:val="000000" w:themeColor="text1"/>
          <w:kern w:val="0"/>
          <w:szCs w:val="24"/>
          <w:lang w:val="x-none" w:eastAsia="x-none"/>
        </w:rPr>
        <w:t>4.3</w:t>
      </w:r>
      <w:r w:rsidR="00BA7326" w:rsidRPr="00AB1ACF">
        <w:rPr>
          <w:rFonts w:ascii="黑体" w:hAnsi="黑体" w:hint="eastAsia"/>
          <w:bCs w:val="0"/>
          <w:color w:val="000000" w:themeColor="text1"/>
          <w:kern w:val="0"/>
          <w:sz w:val="28"/>
          <w:szCs w:val="28"/>
          <w:lang w:val="x-none" w:eastAsia="x-none"/>
        </w:rPr>
        <w:t>系统功能</w:t>
      </w:r>
      <w:r w:rsidR="00BA7326" w:rsidRPr="00AB1ACF">
        <w:rPr>
          <w:rFonts w:ascii="黑体" w:hAnsi="黑体"/>
          <w:bCs w:val="0"/>
          <w:color w:val="000000" w:themeColor="text1"/>
          <w:kern w:val="0"/>
          <w:sz w:val="28"/>
          <w:szCs w:val="28"/>
          <w:lang w:val="x-none" w:eastAsia="x-none"/>
        </w:rPr>
        <w:t>模块设计</w:t>
      </w:r>
      <w:bookmarkEnd w:id="43"/>
    </w:p>
    <w:p w14:paraId="10EDAC5B" w14:textId="77777777" w:rsidR="00BA7326" w:rsidRPr="00AB1ACF" w:rsidRDefault="00BA7326" w:rsidP="00AB1ACF">
      <w:pPr>
        <w:spacing w:line="360" w:lineRule="auto"/>
        <w:ind w:firstLineChars="200" w:firstLine="480"/>
        <w:rPr>
          <w:rFonts w:ascii="宋体" w:eastAsia="宋体" w:hAnsi="宋体"/>
          <w:color w:val="000000" w:themeColor="text1"/>
          <w:sz w:val="24"/>
          <w:szCs w:val="24"/>
        </w:rPr>
      </w:pPr>
      <w:r w:rsidRPr="00AB1ACF">
        <w:rPr>
          <w:rFonts w:ascii="宋体" w:eastAsia="宋体" w:hAnsi="宋体"/>
          <w:color w:val="000000" w:themeColor="text1"/>
          <w:sz w:val="24"/>
          <w:szCs w:val="24"/>
        </w:rPr>
        <w:t>系统服务于国土调查</w:t>
      </w:r>
      <w:r w:rsidRPr="00AB1ACF">
        <w:rPr>
          <w:rFonts w:ascii="宋体" w:eastAsia="宋体" w:hAnsi="宋体" w:hint="eastAsia"/>
          <w:color w:val="000000" w:themeColor="text1"/>
          <w:sz w:val="24"/>
          <w:szCs w:val="24"/>
        </w:rPr>
        <w:t>数据管理</w:t>
      </w:r>
      <w:r w:rsidRPr="00AB1ACF">
        <w:rPr>
          <w:rFonts w:ascii="宋体" w:eastAsia="宋体" w:hAnsi="宋体"/>
          <w:color w:val="000000" w:themeColor="text1"/>
          <w:sz w:val="24"/>
          <w:szCs w:val="24"/>
        </w:rPr>
        <w:t>、</w:t>
      </w:r>
      <w:r w:rsidRPr="00AB1ACF">
        <w:rPr>
          <w:rFonts w:ascii="宋体" w:eastAsia="宋体" w:hAnsi="宋体" w:hint="eastAsia"/>
          <w:color w:val="000000" w:themeColor="text1"/>
          <w:sz w:val="24"/>
          <w:szCs w:val="24"/>
        </w:rPr>
        <w:t>调查数据查询统计</w:t>
      </w:r>
      <w:r w:rsidRPr="00AB1ACF">
        <w:rPr>
          <w:rFonts w:ascii="宋体" w:eastAsia="宋体" w:hAnsi="宋体"/>
          <w:color w:val="000000" w:themeColor="text1"/>
          <w:sz w:val="24"/>
          <w:szCs w:val="24"/>
        </w:rPr>
        <w:t>、</w:t>
      </w:r>
      <w:r w:rsidRPr="00AB1ACF">
        <w:rPr>
          <w:rFonts w:ascii="宋体" w:eastAsia="宋体" w:hAnsi="宋体" w:hint="eastAsia"/>
          <w:color w:val="000000" w:themeColor="text1"/>
          <w:sz w:val="24"/>
          <w:szCs w:val="24"/>
        </w:rPr>
        <w:t>调查数据日常变更</w:t>
      </w:r>
      <w:r w:rsidRPr="00AB1ACF">
        <w:rPr>
          <w:rFonts w:ascii="宋体" w:eastAsia="宋体" w:hAnsi="宋体"/>
          <w:color w:val="000000" w:themeColor="text1"/>
          <w:sz w:val="24"/>
          <w:szCs w:val="24"/>
        </w:rPr>
        <w:t>，</w:t>
      </w:r>
      <w:r w:rsidRPr="00AB1ACF">
        <w:rPr>
          <w:rFonts w:ascii="宋体" w:eastAsia="宋体" w:hAnsi="宋体" w:hint="eastAsia"/>
          <w:color w:val="000000" w:themeColor="text1"/>
          <w:sz w:val="24"/>
          <w:szCs w:val="24"/>
        </w:rPr>
        <w:t>调查成果共享服务等方面。</w:t>
      </w:r>
    </w:p>
    <w:p w14:paraId="08F9E75E" w14:textId="77777777" w:rsidR="00BA7326" w:rsidRPr="00AB1ACF" w:rsidRDefault="00BA7326" w:rsidP="00AB1ACF">
      <w:pPr>
        <w:spacing w:line="360" w:lineRule="auto"/>
        <w:ind w:firstLineChars="200" w:firstLine="480"/>
        <w:rPr>
          <w:rFonts w:ascii="宋体" w:eastAsia="宋体" w:hAnsi="宋体"/>
          <w:color w:val="000000" w:themeColor="text1"/>
          <w:sz w:val="24"/>
          <w:szCs w:val="24"/>
        </w:rPr>
      </w:pPr>
      <w:r w:rsidRPr="00AB1ACF">
        <w:rPr>
          <w:rFonts w:ascii="宋体" w:eastAsia="宋体" w:hAnsi="宋体" w:hint="eastAsia"/>
          <w:color w:val="000000" w:themeColor="text1"/>
          <w:sz w:val="24"/>
          <w:szCs w:val="24"/>
        </w:rPr>
        <w:t>系统组成主要包括4个软件：</w:t>
      </w:r>
    </w:p>
    <w:p w14:paraId="762DBF7C" w14:textId="00D27AF1" w:rsidR="00BA7326" w:rsidRPr="00AB1ACF" w:rsidRDefault="00AB1ACF" w:rsidP="00AB1ACF">
      <w:pPr>
        <w:pStyle w:val="GEO"/>
        <w:ind w:firstLineChars="0" w:firstLine="0"/>
        <w:jc w:val="left"/>
        <w:outlineLvl w:val="3"/>
        <w:rPr>
          <w:rFonts w:ascii="黑体" w:eastAsia="黑体" w:hAnsi="黑体"/>
          <w:b/>
          <w:color w:val="000000" w:themeColor="text1"/>
          <w:szCs w:val="24"/>
        </w:rPr>
      </w:pPr>
      <w:r w:rsidRPr="00AB1ACF">
        <w:rPr>
          <w:rFonts w:eastAsia="黑体"/>
          <w:b/>
          <w:color w:val="000000" w:themeColor="text1"/>
          <w:szCs w:val="24"/>
        </w:rPr>
        <w:t>4.3.1</w:t>
      </w:r>
      <w:r w:rsidR="00BA7326" w:rsidRPr="00AB1ACF">
        <w:rPr>
          <w:rFonts w:ascii="黑体" w:eastAsia="黑体" w:hAnsi="黑体" w:hint="eastAsia"/>
          <w:b/>
          <w:color w:val="000000" w:themeColor="text1"/>
          <w:szCs w:val="24"/>
        </w:rPr>
        <w:t>国土</w:t>
      </w:r>
      <w:r w:rsidR="00BA7326" w:rsidRPr="00AB1ACF">
        <w:rPr>
          <w:rFonts w:ascii="黑体" w:eastAsia="黑体" w:hAnsi="黑体"/>
          <w:b/>
          <w:color w:val="000000" w:themeColor="text1"/>
          <w:szCs w:val="24"/>
        </w:rPr>
        <w:t>调查成果数据库管理系统管理端</w:t>
      </w:r>
    </w:p>
    <w:p w14:paraId="5417FD0B" w14:textId="77777777" w:rsidR="00BA7326" w:rsidRPr="00AB1ACF" w:rsidRDefault="00BA7326" w:rsidP="00AB1ACF">
      <w:pPr>
        <w:spacing w:line="360" w:lineRule="auto"/>
        <w:ind w:firstLineChars="200" w:firstLine="480"/>
        <w:rPr>
          <w:rFonts w:ascii="宋体" w:eastAsia="宋体" w:hAnsi="宋体"/>
          <w:color w:val="000000" w:themeColor="text1"/>
          <w:sz w:val="24"/>
          <w:szCs w:val="24"/>
        </w:rPr>
      </w:pPr>
      <w:r w:rsidRPr="00AB1ACF">
        <w:rPr>
          <w:rFonts w:ascii="宋体" w:eastAsia="宋体" w:hAnsi="宋体" w:hint="eastAsia"/>
          <w:color w:val="000000" w:themeColor="text1"/>
          <w:sz w:val="24"/>
          <w:szCs w:val="24"/>
        </w:rPr>
        <w:t>国土</w:t>
      </w:r>
      <w:r w:rsidRPr="00AB1ACF">
        <w:rPr>
          <w:rFonts w:ascii="宋体" w:eastAsia="宋体" w:hAnsi="宋体"/>
          <w:color w:val="000000" w:themeColor="text1"/>
          <w:sz w:val="24"/>
          <w:szCs w:val="24"/>
        </w:rPr>
        <w:t>调查成果数据库</w:t>
      </w:r>
      <w:r w:rsidRPr="00AB1ACF">
        <w:rPr>
          <w:rFonts w:ascii="宋体" w:eastAsia="宋体" w:hAnsi="宋体" w:hint="eastAsia"/>
          <w:color w:val="000000" w:themeColor="text1"/>
          <w:sz w:val="24"/>
          <w:szCs w:val="24"/>
        </w:rPr>
        <w:t>管理</w:t>
      </w:r>
      <w:r w:rsidRPr="00AB1ACF">
        <w:rPr>
          <w:rFonts w:ascii="宋体" w:eastAsia="宋体" w:hAnsi="宋体"/>
          <w:color w:val="000000" w:themeColor="text1"/>
          <w:sz w:val="24"/>
          <w:szCs w:val="24"/>
        </w:rPr>
        <w:t>系统管理端</w:t>
      </w:r>
      <w:r w:rsidRPr="00AB1ACF">
        <w:rPr>
          <w:rFonts w:ascii="宋体" w:eastAsia="宋体" w:hAnsi="宋体" w:hint="eastAsia"/>
          <w:color w:val="000000" w:themeColor="text1"/>
          <w:sz w:val="24"/>
          <w:szCs w:val="24"/>
        </w:rPr>
        <w:t>实现全市地类管理的无死角全流程管理、土地利用变化的在线快速发现、调查核查的无缝信息化和痕迹化、土地变更调查的动态更新和土地利用现状相关的查询统计分析，满足自然资源管理对土地利用现状信息的各类需求。管理</w:t>
      </w:r>
      <w:r w:rsidRPr="00AB1ACF">
        <w:rPr>
          <w:rFonts w:ascii="宋体" w:eastAsia="宋体" w:hAnsi="宋体"/>
          <w:color w:val="000000" w:themeColor="text1"/>
          <w:sz w:val="24"/>
          <w:szCs w:val="24"/>
        </w:rPr>
        <w:t>端</w:t>
      </w:r>
      <w:r w:rsidRPr="00AB1ACF">
        <w:rPr>
          <w:rFonts w:ascii="宋体" w:eastAsia="宋体" w:hAnsi="宋体" w:hint="eastAsia"/>
          <w:color w:val="000000" w:themeColor="text1"/>
          <w:sz w:val="24"/>
          <w:szCs w:val="24"/>
        </w:rPr>
        <w:t>提供数据</w:t>
      </w:r>
      <w:r w:rsidRPr="00AB1ACF">
        <w:rPr>
          <w:rFonts w:ascii="宋体" w:eastAsia="宋体" w:hAnsi="宋体"/>
          <w:color w:val="000000" w:themeColor="text1"/>
          <w:sz w:val="24"/>
          <w:szCs w:val="24"/>
        </w:rPr>
        <w:t>建库、数据浏览显示、数据编辑更新、查询统计分析、动态变化信息提取、</w:t>
      </w:r>
      <w:r w:rsidRPr="00AB1ACF">
        <w:rPr>
          <w:rFonts w:ascii="宋体" w:eastAsia="宋体" w:hAnsi="宋体" w:hint="eastAsia"/>
          <w:color w:val="000000" w:themeColor="text1"/>
          <w:sz w:val="24"/>
          <w:szCs w:val="24"/>
        </w:rPr>
        <w:t>变化</w:t>
      </w:r>
      <w:r w:rsidRPr="00AB1ACF">
        <w:rPr>
          <w:rFonts w:ascii="宋体" w:eastAsia="宋体" w:hAnsi="宋体"/>
          <w:color w:val="000000" w:themeColor="text1"/>
          <w:sz w:val="24"/>
          <w:szCs w:val="24"/>
        </w:rPr>
        <w:t>调查</w:t>
      </w:r>
      <w:r w:rsidRPr="00AB1ACF">
        <w:rPr>
          <w:rFonts w:ascii="宋体" w:eastAsia="宋体" w:hAnsi="宋体" w:hint="eastAsia"/>
          <w:color w:val="000000" w:themeColor="text1"/>
          <w:sz w:val="24"/>
          <w:szCs w:val="24"/>
        </w:rPr>
        <w:t>与</w:t>
      </w:r>
      <w:r w:rsidRPr="00AB1ACF">
        <w:rPr>
          <w:rFonts w:ascii="宋体" w:eastAsia="宋体" w:hAnsi="宋体"/>
          <w:color w:val="000000" w:themeColor="text1"/>
          <w:sz w:val="24"/>
          <w:szCs w:val="24"/>
        </w:rPr>
        <w:t>举证、外业调查</w:t>
      </w:r>
      <w:r w:rsidRPr="00AB1ACF">
        <w:rPr>
          <w:rFonts w:ascii="宋体" w:eastAsia="宋体" w:hAnsi="宋体" w:hint="eastAsia"/>
          <w:color w:val="000000" w:themeColor="text1"/>
          <w:sz w:val="24"/>
          <w:szCs w:val="24"/>
        </w:rPr>
        <w:t>举证</w:t>
      </w:r>
      <w:r w:rsidRPr="00AB1ACF">
        <w:rPr>
          <w:rFonts w:ascii="宋体" w:eastAsia="宋体" w:hAnsi="宋体"/>
          <w:color w:val="000000" w:themeColor="text1"/>
          <w:sz w:val="24"/>
          <w:szCs w:val="24"/>
        </w:rPr>
        <w:t>成果核查与辅助</w:t>
      </w:r>
      <w:r w:rsidRPr="00AB1ACF">
        <w:rPr>
          <w:rFonts w:ascii="宋体" w:eastAsia="宋体" w:hAnsi="宋体" w:hint="eastAsia"/>
          <w:color w:val="000000" w:themeColor="text1"/>
          <w:sz w:val="24"/>
          <w:szCs w:val="24"/>
        </w:rPr>
        <w:t>决策</w:t>
      </w:r>
      <w:r w:rsidRPr="00AB1ACF">
        <w:rPr>
          <w:rFonts w:ascii="宋体" w:eastAsia="宋体" w:hAnsi="宋体"/>
          <w:color w:val="000000" w:themeColor="text1"/>
          <w:sz w:val="24"/>
          <w:szCs w:val="24"/>
        </w:rPr>
        <w:t>分析、在线变更、</w:t>
      </w:r>
      <w:r w:rsidRPr="00AB1ACF">
        <w:rPr>
          <w:rFonts w:ascii="宋体" w:eastAsia="宋体" w:hAnsi="宋体" w:hint="eastAsia"/>
          <w:color w:val="000000" w:themeColor="text1"/>
          <w:sz w:val="24"/>
          <w:szCs w:val="24"/>
        </w:rPr>
        <w:t>专题</w:t>
      </w:r>
      <w:r w:rsidRPr="00AB1ACF">
        <w:rPr>
          <w:rFonts w:ascii="宋体" w:eastAsia="宋体" w:hAnsi="宋体"/>
          <w:color w:val="000000" w:themeColor="text1"/>
          <w:sz w:val="24"/>
          <w:szCs w:val="24"/>
        </w:rPr>
        <w:t>制图与图件管理、数据分发和系统管理等子系统。</w:t>
      </w:r>
    </w:p>
    <w:p w14:paraId="375378B9" w14:textId="4B997495" w:rsidR="00BA7326" w:rsidRPr="00A96DD4" w:rsidRDefault="00AB1ACF" w:rsidP="00AB1ACF">
      <w:pPr>
        <w:pStyle w:val="GEO"/>
        <w:ind w:firstLineChars="0" w:firstLine="0"/>
        <w:outlineLvl w:val="3"/>
        <w:rPr>
          <w:rFonts w:eastAsia="仿宋"/>
          <w:b/>
          <w:color w:val="000000" w:themeColor="text1"/>
          <w:szCs w:val="24"/>
        </w:rPr>
      </w:pPr>
      <w:r w:rsidRPr="00AB1ACF">
        <w:rPr>
          <w:rFonts w:eastAsia="仿宋"/>
          <w:b/>
          <w:color w:val="000000" w:themeColor="text1"/>
          <w:szCs w:val="24"/>
        </w:rPr>
        <w:t>4.</w:t>
      </w:r>
      <w:r w:rsidR="00BA7326" w:rsidRPr="00AB1ACF">
        <w:rPr>
          <w:rFonts w:eastAsia="黑体"/>
          <w:b/>
          <w:color w:val="000000" w:themeColor="text1"/>
          <w:szCs w:val="24"/>
        </w:rPr>
        <w:t>3.2</w:t>
      </w:r>
      <w:r w:rsidR="00BA7326" w:rsidRPr="00AB1ACF">
        <w:rPr>
          <w:rFonts w:ascii="黑体" w:eastAsia="黑体" w:hAnsi="黑体" w:hint="eastAsia"/>
          <w:b/>
          <w:color w:val="000000" w:themeColor="text1"/>
          <w:szCs w:val="24"/>
        </w:rPr>
        <w:t>国土</w:t>
      </w:r>
      <w:r w:rsidR="00BA7326" w:rsidRPr="00AB1ACF">
        <w:rPr>
          <w:rFonts w:ascii="黑体" w:eastAsia="黑体" w:hAnsi="黑体"/>
          <w:b/>
          <w:color w:val="000000" w:themeColor="text1"/>
          <w:szCs w:val="24"/>
        </w:rPr>
        <w:t>调查成果数据库</w:t>
      </w:r>
      <w:r w:rsidR="00BA7326" w:rsidRPr="00AB1ACF">
        <w:rPr>
          <w:rFonts w:ascii="黑体" w:eastAsia="黑体" w:hAnsi="黑体" w:hint="eastAsia"/>
          <w:b/>
          <w:color w:val="000000" w:themeColor="text1"/>
          <w:szCs w:val="24"/>
        </w:rPr>
        <w:t>管理</w:t>
      </w:r>
      <w:r w:rsidR="00BA7326" w:rsidRPr="00AB1ACF">
        <w:rPr>
          <w:rFonts w:ascii="黑体" w:eastAsia="黑体" w:hAnsi="黑体"/>
          <w:b/>
          <w:color w:val="000000" w:themeColor="text1"/>
          <w:szCs w:val="24"/>
        </w:rPr>
        <w:t>系统Web端</w:t>
      </w:r>
    </w:p>
    <w:p w14:paraId="184B1000" w14:textId="77777777" w:rsidR="00BA7326" w:rsidRPr="00A96DD4" w:rsidRDefault="00BA7326" w:rsidP="005E281D">
      <w:pPr>
        <w:spacing w:line="360" w:lineRule="auto"/>
        <w:ind w:firstLineChars="200" w:firstLine="480"/>
        <w:rPr>
          <w:rFonts w:eastAsia="仿宋"/>
          <w:color w:val="000000" w:themeColor="text1"/>
        </w:rPr>
      </w:pPr>
      <w:r w:rsidRPr="005E281D">
        <w:rPr>
          <w:rFonts w:ascii="宋体" w:eastAsia="宋体" w:hAnsi="宋体" w:hint="eastAsia"/>
          <w:color w:val="000000" w:themeColor="text1"/>
          <w:sz w:val="24"/>
          <w:szCs w:val="24"/>
        </w:rPr>
        <w:t>国土</w:t>
      </w:r>
      <w:r w:rsidRPr="005E281D">
        <w:rPr>
          <w:rFonts w:ascii="宋体" w:eastAsia="宋体" w:hAnsi="宋体"/>
          <w:color w:val="000000" w:themeColor="text1"/>
          <w:sz w:val="24"/>
          <w:szCs w:val="24"/>
        </w:rPr>
        <w:t>调查成果数据库</w:t>
      </w:r>
      <w:r w:rsidRPr="005E281D">
        <w:rPr>
          <w:rFonts w:ascii="宋体" w:eastAsia="宋体" w:hAnsi="宋体" w:hint="eastAsia"/>
          <w:color w:val="000000" w:themeColor="text1"/>
          <w:sz w:val="24"/>
          <w:szCs w:val="24"/>
        </w:rPr>
        <w:t>管理</w:t>
      </w:r>
      <w:r w:rsidRPr="005E281D">
        <w:rPr>
          <w:rFonts w:ascii="宋体" w:eastAsia="宋体" w:hAnsi="宋体"/>
          <w:color w:val="000000" w:themeColor="text1"/>
          <w:sz w:val="24"/>
          <w:szCs w:val="24"/>
        </w:rPr>
        <w:t>系统</w:t>
      </w:r>
      <w:r w:rsidRPr="005E281D">
        <w:rPr>
          <w:rFonts w:ascii="宋体" w:eastAsia="宋体" w:hAnsi="宋体" w:hint="eastAsia"/>
          <w:color w:val="000000" w:themeColor="text1"/>
          <w:sz w:val="24"/>
          <w:szCs w:val="24"/>
        </w:rPr>
        <w:t>Web</w:t>
      </w:r>
      <w:r w:rsidRPr="005E281D">
        <w:rPr>
          <w:rFonts w:ascii="宋体" w:eastAsia="宋体" w:hAnsi="宋体"/>
          <w:color w:val="000000" w:themeColor="text1"/>
          <w:sz w:val="24"/>
          <w:szCs w:val="24"/>
        </w:rPr>
        <w:t>端</w:t>
      </w:r>
      <w:r w:rsidRPr="005E281D">
        <w:rPr>
          <w:rFonts w:ascii="宋体" w:eastAsia="宋体" w:hAnsi="宋体" w:hint="eastAsia"/>
          <w:color w:val="000000" w:themeColor="text1"/>
          <w:sz w:val="24"/>
          <w:szCs w:val="24"/>
        </w:rPr>
        <w:t>通过服务</w:t>
      </w:r>
      <w:r w:rsidRPr="005E281D">
        <w:rPr>
          <w:rFonts w:ascii="宋体" w:eastAsia="宋体" w:hAnsi="宋体"/>
          <w:color w:val="000000" w:themeColor="text1"/>
          <w:sz w:val="24"/>
          <w:szCs w:val="24"/>
        </w:rPr>
        <w:t>的方式</w:t>
      </w:r>
      <w:r w:rsidRPr="005E281D">
        <w:rPr>
          <w:rFonts w:ascii="宋体" w:eastAsia="宋体" w:hAnsi="宋体" w:hint="eastAsia"/>
          <w:color w:val="000000" w:themeColor="text1"/>
          <w:sz w:val="24"/>
          <w:szCs w:val="24"/>
        </w:rPr>
        <w:t>在</w:t>
      </w:r>
      <w:r w:rsidRPr="005E281D">
        <w:rPr>
          <w:rFonts w:ascii="宋体" w:eastAsia="宋体" w:hAnsi="宋体"/>
          <w:color w:val="000000" w:themeColor="text1"/>
          <w:sz w:val="24"/>
          <w:szCs w:val="24"/>
        </w:rPr>
        <w:t>国土调查成果数据</w:t>
      </w:r>
      <w:r w:rsidRPr="005E281D">
        <w:rPr>
          <w:rFonts w:ascii="宋体" w:eastAsia="宋体" w:hAnsi="宋体"/>
          <w:color w:val="000000" w:themeColor="text1"/>
          <w:sz w:val="24"/>
          <w:szCs w:val="24"/>
        </w:rPr>
        <w:lastRenderedPageBreak/>
        <w:t>库的基础上，实现对成果数据浏览、查询、统计、分析</w:t>
      </w:r>
      <w:r w:rsidRPr="005E281D">
        <w:rPr>
          <w:rFonts w:ascii="宋体" w:eastAsia="宋体" w:hAnsi="宋体" w:hint="eastAsia"/>
          <w:color w:val="000000" w:themeColor="text1"/>
          <w:sz w:val="24"/>
          <w:szCs w:val="24"/>
        </w:rPr>
        <w:t>、</w:t>
      </w:r>
      <w:r w:rsidRPr="005E281D">
        <w:rPr>
          <w:rFonts w:ascii="宋体" w:eastAsia="宋体" w:hAnsi="宋体"/>
          <w:color w:val="000000" w:themeColor="text1"/>
          <w:sz w:val="24"/>
          <w:szCs w:val="24"/>
        </w:rPr>
        <w:t>变化提取、</w:t>
      </w:r>
      <w:r w:rsidRPr="005E281D">
        <w:rPr>
          <w:rFonts w:ascii="宋体" w:eastAsia="宋体" w:hAnsi="宋体" w:hint="eastAsia"/>
          <w:color w:val="000000" w:themeColor="text1"/>
          <w:sz w:val="24"/>
          <w:szCs w:val="24"/>
        </w:rPr>
        <w:t>动态调查与</w:t>
      </w:r>
      <w:r w:rsidRPr="005E281D">
        <w:rPr>
          <w:rFonts w:ascii="宋体" w:eastAsia="宋体" w:hAnsi="宋体"/>
          <w:color w:val="000000" w:themeColor="text1"/>
          <w:sz w:val="24"/>
          <w:szCs w:val="24"/>
        </w:rPr>
        <w:t>举证、核查和辅助决策分析</w:t>
      </w:r>
      <w:r w:rsidRPr="005E281D">
        <w:rPr>
          <w:rFonts w:ascii="宋体" w:eastAsia="宋体" w:hAnsi="宋体" w:hint="eastAsia"/>
          <w:color w:val="000000" w:themeColor="text1"/>
          <w:sz w:val="24"/>
          <w:szCs w:val="24"/>
        </w:rPr>
        <w:t>、在线</w:t>
      </w:r>
      <w:r w:rsidRPr="005E281D">
        <w:rPr>
          <w:rFonts w:ascii="宋体" w:eastAsia="宋体" w:hAnsi="宋体"/>
          <w:color w:val="000000" w:themeColor="text1"/>
          <w:sz w:val="24"/>
          <w:szCs w:val="24"/>
        </w:rPr>
        <w:t>变更等</w:t>
      </w:r>
      <w:r w:rsidRPr="005E281D">
        <w:rPr>
          <w:rFonts w:ascii="宋体" w:eastAsia="宋体" w:hAnsi="宋体" w:hint="eastAsia"/>
          <w:color w:val="000000" w:themeColor="text1"/>
          <w:sz w:val="24"/>
          <w:szCs w:val="24"/>
        </w:rPr>
        <w:t>应用</w:t>
      </w:r>
      <w:r w:rsidRPr="005E281D">
        <w:rPr>
          <w:rFonts w:ascii="宋体" w:eastAsia="宋体" w:hAnsi="宋体"/>
          <w:color w:val="000000" w:themeColor="text1"/>
          <w:sz w:val="24"/>
          <w:szCs w:val="24"/>
        </w:rPr>
        <w:t>功能。</w:t>
      </w:r>
      <w:r w:rsidRPr="005E281D">
        <w:rPr>
          <w:rFonts w:ascii="宋体" w:eastAsia="宋体" w:hAnsi="宋体" w:hint="eastAsia"/>
          <w:color w:val="000000" w:themeColor="text1"/>
          <w:sz w:val="24"/>
          <w:szCs w:val="24"/>
        </w:rPr>
        <w:t>在</w:t>
      </w:r>
      <w:r w:rsidRPr="005E281D">
        <w:rPr>
          <w:rFonts w:ascii="宋体" w:eastAsia="宋体" w:hAnsi="宋体"/>
          <w:color w:val="000000" w:themeColor="text1"/>
          <w:sz w:val="24"/>
          <w:szCs w:val="24"/>
        </w:rPr>
        <w:t>实现国土调查成果数据库应用功能的前提下，</w:t>
      </w:r>
      <w:r w:rsidRPr="005E281D">
        <w:rPr>
          <w:rFonts w:ascii="宋体" w:eastAsia="宋体" w:hAnsi="宋体" w:hint="eastAsia"/>
          <w:color w:val="000000" w:themeColor="text1"/>
          <w:sz w:val="24"/>
          <w:szCs w:val="24"/>
        </w:rPr>
        <w:t>满足国土管理</w:t>
      </w:r>
      <w:r w:rsidRPr="005E281D">
        <w:rPr>
          <w:rFonts w:ascii="宋体" w:eastAsia="宋体" w:hAnsi="宋体"/>
          <w:color w:val="000000" w:themeColor="text1"/>
          <w:sz w:val="24"/>
          <w:szCs w:val="24"/>
        </w:rPr>
        <w:t>部门</w:t>
      </w:r>
      <w:r w:rsidRPr="005E281D">
        <w:rPr>
          <w:rFonts w:ascii="宋体" w:eastAsia="宋体" w:hAnsi="宋体" w:hint="eastAsia"/>
          <w:color w:val="000000" w:themeColor="text1"/>
          <w:sz w:val="24"/>
          <w:szCs w:val="24"/>
        </w:rPr>
        <w:t>对调查成果共享的要求。</w:t>
      </w:r>
    </w:p>
    <w:p w14:paraId="12B18BB9" w14:textId="37862290" w:rsidR="00BA7326" w:rsidRPr="00A96DD4" w:rsidRDefault="005E281D" w:rsidP="005E281D">
      <w:pPr>
        <w:pStyle w:val="GEO"/>
        <w:ind w:firstLineChars="0" w:firstLine="0"/>
        <w:outlineLvl w:val="3"/>
        <w:rPr>
          <w:rFonts w:eastAsia="仿宋"/>
          <w:b/>
          <w:color w:val="000000" w:themeColor="text1"/>
          <w:szCs w:val="24"/>
        </w:rPr>
      </w:pPr>
      <w:r w:rsidRPr="005E281D">
        <w:rPr>
          <w:rFonts w:eastAsia="仿宋"/>
          <w:b/>
          <w:color w:val="000000" w:themeColor="text1"/>
          <w:szCs w:val="24"/>
        </w:rPr>
        <w:t>4.</w:t>
      </w:r>
      <w:r w:rsidR="00BA7326" w:rsidRPr="005E281D">
        <w:rPr>
          <w:rFonts w:eastAsia="仿宋"/>
          <w:b/>
          <w:color w:val="000000" w:themeColor="text1"/>
          <w:szCs w:val="24"/>
        </w:rPr>
        <w:t>3.3</w:t>
      </w:r>
      <w:r w:rsidR="00BA7326" w:rsidRPr="005E281D">
        <w:rPr>
          <w:rFonts w:ascii="黑体" w:eastAsia="黑体" w:hAnsi="黑体" w:hint="eastAsia"/>
          <w:b/>
          <w:color w:val="000000" w:themeColor="text1"/>
          <w:szCs w:val="24"/>
        </w:rPr>
        <w:t>土地利用</w:t>
      </w:r>
      <w:r w:rsidR="00BA7326" w:rsidRPr="005E281D">
        <w:rPr>
          <w:rFonts w:ascii="黑体" w:eastAsia="黑体" w:hAnsi="黑体"/>
          <w:b/>
          <w:color w:val="000000" w:themeColor="text1"/>
          <w:szCs w:val="24"/>
        </w:rPr>
        <w:t>变化调查与举证移动软件</w:t>
      </w:r>
      <w:r w:rsidR="00BA7326" w:rsidRPr="005E281D">
        <w:rPr>
          <w:rFonts w:eastAsia="黑体"/>
          <w:b/>
          <w:color w:val="000000" w:themeColor="text1"/>
          <w:szCs w:val="24"/>
        </w:rPr>
        <w:t>App</w:t>
      </w:r>
    </w:p>
    <w:p w14:paraId="4049E2C4" w14:textId="77777777" w:rsidR="00BA7326" w:rsidRPr="005E281D" w:rsidRDefault="00BA7326" w:rsidP="005E281D">
      <w:pPr>
        <w:spacing w:line="360" w:lineRule="auto"/>
        <w:ind w:firstLineChars="200" w:firstLine="480"/>
        <w:rPr>
          <w:rFonts w:ascii="宋体" w:eastAsia="宋体" w:hAnsi="宋体"/>
          <w:color w:val="000000" w:themeColor="text1"/>
          <w:sz w:val="24"/>
          <w:szCs w:val="24"/>
        </w:rPr>
      </w:pPr>
      <w:r w:rsidRPr="005E281D">
        <w:rPr>
          <w:rFonts w:ascii="宋体" w:eastAsia="宋体" w:hAnsi="宋体" w:hint="eastAsia"/>
          <w:color w:val="000000" w:themeColor="text1"/>
          <w:sz w:val="24"/>
          <w:szCs w:val="24"/>
        </w:rPr>
        <w:t>土地利用</w:t>
      </w:r>
      <w:r w:rsidRPr="005E281D">
        <w:rPr>
          <w:rFonts w:ascii="宋体" w:eastAsia="宋体" w:hAnsi="宋体"/>
          <w:color w:val="000000" w:themeColor="text1"/>
          <w:sz w:val="24"/>
          <w:szCs w:val="24"/>
        </w:rPr>
        <w:t>变化调查与举证移动软件App</w:t>
      </w:r>
      <w:r w:rsidRPr="005E281D">
        <w:rPr>
          <w:rFonts w:ascii="宋体" w:eastAsia="宋体" w:hAnsi="宋体" w:hint="eastAsia"/>
          <w:color w:val="000000" w:themeColor="text1"/>
          <w:sz w:val="24"/>
          <w:szCs w:val="24"/>
        </w:rPr>
        <w:t>提供土地</w:t>
      </w:r>
      <w:r w:rsidRPr="005E281D">
        <w:rPr>
          <w:rFonts w:ascii="宋体" w:eastAsia="宋体" w:hAnsi="宋体"/>
          <w:color w:val="000000" w:themeColor="text1"/>
          <w:sz w:val="24"/>
          <w:szCs w:val="24"/>
        </w:rPr>
        <w:t>利用变化外业调查举证功能</w:t>
      </w:r>
      <w:r w:rsidRPr="005E281D">
        <w:rPr>
          <w:rFonts w:ascii="宋体" w:eastAsia="宋体" w:hAnsi="宋体" w:hint="eastAsia"/>
          <w:color w:val="000000" w:themeColor="text1"/>
          <w:sz w:val="24"/>
          <w:szCs w:val="24"/>
        </w:rPr>
        <w:t>完成</w:t>
      </w:r>
      <w:r w:rsidRPr="005E281D">
        <w:rPr>
          <w:rFonts w:ascii="宋体" w:eastAsia="宋体" w:hAnsi="宋体"/>
          <w:color w:val="000000" w:themeColor="text1"/>
          <w:sz w:val="24"/>
          <w:szCs w:val="24"/>
        </w:rPr>
        <w:t>外业调查举证工作</w:t>
      </w:r>
      <w:r w:rsidRPr="005E281D">
        <w:rPr>
          <w:rFonts w:ascii="宋体" w:eastAsia="宋体" w:hAnsi="宋体" w:hint="eastAsia"/>
          <w:color w:val="000000" w:themeColor="text1"/>
          <w:sz w:val="24"/>
          <w:szCs w:val="24"/>
        </w:rPr>
        <w:t>。在收到</w:t>
      </w:r>
      <w:r w:rsidRPr="005E281D">
        <w:rPr>
          <w:rFonts w:ascii="宋体" w:eastAsia="宋体" w:hAnsi="宋体"/>
          <w:color w:val="000000" w:themeColor="text1"/>
          <w:sz w:val="24"/>
          <w:szCs w:val="24"/>
        </w:rPr>
        <w:t>系统下发的外业调查</w:t>
      </w:r>
      <w:r w:rsidRPr="005E281D">
        <w:rPr>
          <w:rFonts w:ascii="宋体" w:eastAsia="宋体" w:hAnsi="宋体" w:hint="eastAsia"/>
          <w:color w:val="000000" w:themeColor="text1"/>
          <w:sz w:val="24"/>
          <w:szCs w:val="24"/>
        </w:rPr>
        <w:t>任务</w:t>
      </w:r>
      <w:r w:rsidRPr="005E281D">
        <w:rPr>
          <w:rFonts w:ascii="宋体" w:eastAsia="宋体" w:hAnsi="宋体"/>
          <w:color w:val="000000" w:themeColor="text1"/>
          <w:sz w:val="24"/>
          <w:szCs w:val="24"/>
        </w:rPr>
        <w:t>后，外业调查举证移动</w:t>
      </w:r>
      <w:r w:rsidRPr="005E281D">
        <w:rPr>
          <w:rFonts w:ascii="宋体" w:eastAsia="宋体" w:hAnsi="宋体" w:hint="eastAsia"/>
          <w:color w:val="000000" w:themeColor="text1"/>
          <w:sz w:val="24"/>
          <w:szCs w:val="24"/>
        </w:rPr>
        <w:t>子</w:t>
      </w:r>
      <w:r w:rsidRPr="005E281D">
        <w:rPr>
          <w:rFonts w:ascii="宋体" w:eastAsia="宋体" w:hAnsi="宋体"/>
          <w:color w:val="000000" w:themeColor="text1"/>
          <w:sz w:val="24"/>
          <w:szCs w:val="24"/>
        </w:rPr>
        <w:t>系统按下发的外业调查数据，完成外业</w:t>
      </w:r>
      <w:r w:rsidRPr="005E281D">
        <w:rPr>
          <w:rFonts w:ascii="宋体" w:eastAsia="宋体" w:hAnsi="宋体" w:hint="eastAsia"/>
          <w:color w:val="000000" w:themeColor="text1"/>
          <w:sz w:val="24"/>
          <w:szCs w:val="24"/>
        </w:rPr>
        <w:t>调查</w:t>
      </w:r>
      <w:r w:rsidRPr="005E281D">
        <w:rPr>
          <w:rFonts w:ascii="宋体" w:eastAsia="宋体" w:hAnsi="宋体"/>
          <w:color w:val="000000" w:themeColor="text1"/>
          <w:sz w:val="24"/>
          <w:szCs w:val="24"/>
        </w:rPr>
        <w:t>举证任务，并形成外业调查举证成果</w:t>
      </w:r>
      <w:r w:rsidRPr="005E281D">
        <w:rPr>
          <w:rFonts w:ascii="宋体" w:eastAsia="宋体" w:hAnsi="宋体" w:hint="eastAsia"/>
          <w:color w:val="000000" w:themeColor="text1"/>
          <w:sz w:val="24"/>
          <w:szCs w:val="24"/>
        </w:rPr>
        <w:t>数据</w:t>
      </w:r>
      <w:r w:rsidRPr="005E281D">
        <w:rPr>
          <w:rFonts w:ascii="宋体" w:eastAsia="宋体" w:hAnsi="宋体"/>
          <w:color w:val="000000" w:themeColor="text1"/>
          <w:sz w:val="24"/>
          <w:szCs w:val="24"/>
        </w:rPr>
        <w:t>包。</w:t>
      </w:r>
    </w:p>
    <w:p w14:paraId="6D8D59A2" w14:textId="7B6FBD95" w:rsidR="00BA7326" w:rsidRPr="005E281D" w:rsidRDefault="005E281D" w:rsidP="005E281D">
      <w:pPr>
        <w:pStyle w:val="GEO"/>
        <w:ind w:firstLineChars="0" w:firstLine="0"/>
        <w:outlineLvl w:val="3"/>
        <w:rPr>
          <w:rFonts w:ascii="黑体" w:eastAsia="黑体" w:hAnsi="黑体"/>
          <w:b/>
          <w:color w:val="000000" w:themeColor="text1"/>
          <w:szCs w:val="24"/>
        </w:rPr>
      </w:pPr>
      <w:r>
        <w:rPr>
          <w:rFonts w:eastAsia="黑体"/>
          <w:b/>
          <w:color w:val="000000" w:themeColor="text1"/>
          <w:szCs w:val="24"/>
        </w:rPr>
        <w:t>4.</w:t>
      </w:r>
      <w:r w:rsidR="00BA7326" w:rsidRPr="005E281D">
        <w:rPr>
          <w:rFonts w:eastAsia="黑体"/>
          <w:b/>
          <w:color w:val="000000" w:themeColor="text1"/>
          <w:szCs w:val="24"/>
        </w:rPr>
        <w:t>3.4</w:t>
      </w:r>
      <w:r w:rsidR="00BA7326" w:rsidRPr="005E281D">
        <w:rPr>
          <w:rFonts w:ascii="黑体" w:eastAsia="黑体" w:hAnsi="黑体" w:hint="eastAsia"/>
          <w:b/>
          <w:color w:val="000000" w:themeColor="text1"/>
          <w:szCs w:val="24"/>
        </w:rPr>
        <w:t>国土</w:t>
      </w:r>
      <w:r w:rsidR="00BA7326" w:rsidRPr="005E281D">
        <w:rPr>
          <w:rFonts w:ascii="黑体" w:eastAsia="黑体" w:hAnsi="黑体"/>
          <w:b/>
          <w:color w:val="000000" w:themeColor="text1"/>
          <w:szCs w:val="24"/>
        </w:rPr>
        <w:t>调查成果数据库共享服务平台</w:t>
      </w:r>
    </w:p>
    <w:p w14:paraId="62B49349" w14:textId="77777777" w:rsidR="00BA7326" w:rsidRPr="005E281D" w:rsidRDefault="00BA7326" w:rsidP="005E281D">
      <w:pPr>
        <w:spacing w:line="360" w:lineRule="auto"/>
        <w:ind w:firstLineChars="200" w:firstLine="480"/>
        <w:rPr>
          <w:rFonts w:ascii="宋体" w:eastAsia="宋体" w:hAnsi="宋体"/>
          <w:color w:val="000000" w:themeColor="text1"/>
          <w:sz w:val="24"/>
          <w:szCs w:val="24"/>
        </w:rPr>
      </w:pPr>
      <w:r w:rsidRPr="005E281D">
        <w:rPr>
          <w:rFonts w:ascii="宋体" w:eastAsia="宋体" w:hAnsi="宋体" w:hint="eastAsia"/>
          <w:color w:val="000000" w:themeColor="text1"/>
          <w:sz w:val="24"/>
          <w:szCs w:val="24"/>
        </w:rPr>
        <w:t>国土</w:t>
      </w:r>
      <w:r w:rsidRPr="005E281D">
        <w:rPr>
          <w:rFonts w:ascii="宋体" w:eastAsia="宋体" w:hAnsi="宋体"/>
          <w:color w:val="000000" w:themeColor="text1"/>
          <w:sz w:val="24"/>
          <w:szCs w:val="24"/>
        </w:rPr>
        <w:t>调查成果数据库共享服务平台，</w:t>
      </w:r>
      <w:r w:rsidRPr="005E281D">
        <w:rPr>
          <w:rFonts w:ascii="宋体" w:eastAsia="宋体" w:hAnsi="宋体" w:hint="eastAsia"/>
          <w:color w:val="000000" w:themeColor="text1"/>
          <w:sz w:val="24"/>
          <w:szCs w:val="24"/>
        </w:rPr>
        <w:t>满足各单位部门对调查成果共享的要求，在满足数据保密的情况下，按照设定权限以服务的形式进行提供。</w:t>
      </w:r>
    </w:p>
    <w:p w14:paraId="4483460A" w14:textId="77777777" w:rsidR="00BA7326" w:rsidRPr="005E281D" w:rsidRDefault="00BA7326" w:rsidP="005E281D">
      <w:pPr>
        <w:spacing w:line="360" w:lineRule="auto"/>
        <w:ind w:firstLineChars="200" w:firstLine="480"/>
        <w:rPr>
          <w:rFonts w:ascii="宋体" w:eastAsia="宋体" w:hAnsi="宋体"/>
          <w:color w:val="000000" w:themeColor="text1"/>
          <w:sz w:val="24"/>
          <w:szCs w:val="24"/>
        </w:rPr>
      </w:pPr>
      <w:r w:rsidRPr="005E281D">
        <w:rPr>
          <w:rFonts w:ascii="宋体" w:eastAsia="宋体" w:hAnsi="宋体" w:hint="eastAsia"/>
          <w:color w:val="000000" w:themeColor="text1"/>
          <w:sz w:val="24"/>
          <w:szCs w:val="24"/>
        </w:rPr>
        <w:t>提供</w:t>
      </w:r>
      <w:r w:rsidRPr="005E281D">
        <w:rPr>
          <w:rFonts w:ascii="宋体" w:eastAsia="宋体" w:hAnsi="宋体"/>
          <w:color w:val="000000" w:themeColor="text1"/>
          <w:sz w:val="24"/>
          <w:szCs w:val="24"/>
        </w:rPr>
        <w:t>数据协同</w:t>
      </w:r>
      <w:r w:rsidRPr="005E281D">
        <w:rPr>
          <w:rFonts w:ascii="宋体" w:eastAsia="宋体" w:hAnsi="宋体" w:hint="eastAsia"/>
          <w:color w:val="000000" w:themeColor="text1"/>
          <w:sz w:val="24"/>
          <w:szCs w:val="24"/>
        </w:rPr>
        <w:t>满足</w:t>
      </w:r>
      <w:r w:rsidRPr="005E281D">
        <w:rPr>
          <w:rFonts w:ascii="宋体" w:eastAsia="宋体" w:hAnsi="宋体"/>
          <w:color w:val="000000" w:themeColor="text1"/>
          <w:sz w:val="24"/>
          <w:szCs w:val="24"/>
        </w:rPr>
        <w:t>共享</w:t>
      </w:r>
      <w:r w:rsidRPr="005E281D">
        <w:rPr>
          <w:rFonts w:ascii="宋体" w:eastAsia="宋体" w:hAnsi="宋体" w:hint="eastAsia"/>
          <w:color w:val="000000" w:themeColor="text1"/>
          <w:sz w:val="24"/>
          <w:szCs w:val="24"/>
        </w:rPr>
        <w:t>服务</w:t>
      </w:r>
      <w:r w:rsidRPr="005E281D">
        <w:rPr>
          <w:rFonts w:ascii="宋体" w:eastAsia="宋体" w:hAnsi="宋体"/>
          <w:color w:val="000000" w:themeColor="text1"/>
          <w:sz w:val="24"/>
          <w:szCs w:val="24"/>
        </w:rPr>
        <w:t>平台与其他</w:t>
      </w:r>
      <w:r w:rsidRPr="005E281D">
        <w:rPr>
          <w:rFonts w:ascii="宋体" w:eastAsia="宋体" w:hAnsi="宋体" w:hint="eastAsia"/>
          <w:color w:val="000000" w:themeColor="text1"/>
          <w:sz w:val="24"/>
          <w:szCs w:val="24"/>
        </w:rPr>
        <w:t>各</w:t>
      </w:r>
      <w:r w:rsidRPr="005E281D">
        <w:rPr>
          <w:rFonts w:ascii="宋体" w:eastAsia="宋体" w:hAnsi="宋体"/>
          <w:color w:val="000000" w:themeColor="text1"/>
          <w:sz w:val="24"/>
          <w:szCs w:val="24"/>
        </w:rPr>
        <w:t>业务系统</w:t>
      </w:r>
      <w:r w:rsidRPr="005E281D">
        <w:rPr>
          <w:rFonts w:ascii="宋体" w:eastAsia="宋体" w:hAnsi="宋体" w:hint="eastAsia"/>
          <w:color w:val="000000" w:themeColor="text1"/>
          <w:sz w:val="24"/>
          <w:szCs w:val="24"/>
        </w:rPr>
        <w:t>进行数据交互</w:t>
      </w:r>
      <w:r w:rsidRPr="005E281D">
        <w:rPr>
          <w:rFonts w:ascii="宋体" w:eastAsia="宋体" w:hAnsi="宋体"/>
          <w:color w:val="000000" w:themeColor="text1"/>
          <w:sz w:val="24"/>
          <w:szCs w:val="24"/>
        </w:rPr>
        <w:t>。</w:t>
      </w:r>
    </w:p>
    <w:p w14:paraId="7B22C466" w14:textId="77777777" w:rsidR="00BA7326" w:rsidRPr="005E281D" w:rsidRDefault="00BA7326" w:rsidP="005E281D">
      <w:pPr>
        <w:spacing w:line="360" w:lineRule="auto"/>
        <w:ind w:firstLineChars="200" w:firstLine="480"/>
        <w:rPr>
          <w:rFonts w:ascii="宋体" w:eastAsia="宋体" w:hAnsi="宋体"/>
          <w:color w:val="000000" w:themeColor="text1"/>
          <w:sz w:val="24"/>
          <w:szCs w:val="24"/>
        </w:rPr>
      </w:pPr>
      <w:r w:rsidRPr="005E281D">
        <w:rPr>
          <w:rFonts w:ascii="宋体" w:eastAsia="宋体" w:hAnsi="宋体" w:hint="eastAsia"/>
          <w:color w:val="000000" w:themeColor="text1"/>
          <w:sz w:val="24"/>
          <w:szCs w:val="24"/>
        </w:rPr>
        <w:t>提供数据</w:t>
      </w:r>
      <w:r w:rsidRPr="005E281D">
        <w:rPr>
          <w:rFonts w:ascii="宋体" w:eastAsia="宋体" w:hAnsi="宋体"/>
          <w:color w:val="000000" w:themeColor="text1"/>
          <w:sz w:val="24"/>
          <w:szCs w:val="24"/>
        </w:rPr>
        <w:t>查询、地图</w:t>
      </w:r>
      <w:r w:rsidRPr="005E281D">
        <w:rPr>
          <w:rFonts w:ascii="宋体" w:eastAsia="宋体" w:hAnsi="宋体" w:hint="eastAsia"/>
          <w:color w:val="000000" w:themeColor="text1"/>
          <w:sz w:val="24"/>
          <w:szCs w:val="24"/>
        </w:rPr>
        <w:t>查询</w:t>
      </w:r>
      <w:r w:rsidRPr="005E281D">
        <w:rPr>
          <w:rFonts w:ascii="宋体" w:eastAsia="宋体" w:hAnsi="宋体"/>
          <w:color w:val="000000" w:themeColor="text1"/>
          <w:sz w:val="24"/>
          <w:szCs w:val="24"/>
        </w:rPr>
        <w:t>、统计分析</w:t>
      </w:r>
      <w:r w:rsidRPr="005E281D">
        <w:rPr>
          <w:rFonts w:ascii="宋体" w:eastAsia="宋体" w:hAnsi="宋体" w:hint="eastAsia"/>
          <w:color w:val="000000" w:themeColor="text1"/>
          <w:sz w:val="24"/>
          <w:szCs w:val="24"/>
        </w:rPr>
        <w:t>功能，满足各</w:t>
      </w:r>
      <w:r w:rsidRPr="005E281D">
        <w:rPr>
          <w:rFonts w:ascii="宋体" w:eastAsia="宋体" w:hAnsi="宋体"/>
          <w:color w:val="000000" w:themeColor="text1"/>
          <w:sz w:val="24"/>
          <w:szCs w:val="24"/>
        </w:rPr>
        <w:t>单位部门</w:t>
      </w:r>
      <w:r w:rsidRPr="005E281D">
        <w:rPr>
          <w:rFonts w:ascii="宋体" w:eastAsia="宋体" w:hAnsi="宋体" w:hint="eastAsia"/>
          <w:color w:val="000000" w:themeColor="text1"/>
          <w:sz w:val="24"/>
          <w:szCs w:val="24"/>
        </w:rPr>
        <w:t>对</w:t>
      </w:r>
      <w:r w:rsidRPr="005E281D">
        <w:rPr>
          <w:rFonts w:ascii="宋体" w:eastAsia="宋体" w:hAnsi="宋体"/>
          <w:color w:val="000000" w:themeColor="text1"/>
          <w:sz w:val="24"/>
          <w:szCs w:val="24"/>
        </w:rPr>
        <w:t>国土</w:t>
      </w:r>
      <w:r w:rsidRPr="005E281D">
        <w:rPr>
          <w:rFonts w:ascii="宋体" w:eastAsia="宋体" w:hAnsi="宋体" w:hint="eastAsia"/>
          <w:color w:val="000000" w:themeColor="text1"/>
          <w:sz w:val="24"/>
          <w:szCs w:val="24"/>
        </w:rPr>
        <w:t>调查</w:t>
      </w:r>
      <w:r w:rsidRPr="005E281D">
        <w:rPr>
          <w:rFonts w:ascii="宋体" w:eastAsia="宋体" w:hAnsi="宋体"/>
          <w:color w:val="000000" w:themeColor="text1"/>
          <w:sz w:val="24"/>
          <w:szCs w:val="24"/>
        </w:rPr>
        <w:t>成果数据的</w:t>
      </w:r>
      <w:r w:rsidRPr="005E281D">
        <w:rPr>
          <w:rFonts w:ascii="宋体" w:eastAsia="宋体" w:hAnsi="宋体" w:hint="eastAsia"/>
          <w:color w:val="000000" w:themeColor="text1"/>
          <w:sz w:val="24"/>
          <w:szCs w:val="24"/>
        </w:rPr>
        <w:t>查询</w:t>
      </w:r>
      <w:r w:rsidRPr="005E281D">
        <w:rPr>
          <w:rFonts w:ascii="宋体" w:eastAsia="宋体" w:hAnsi="宋体"/>
          <w:color w:val="000000" w:themeColor="text1"/>
          <w:sz w:val="24"/>
          <w:szCs w:val="24"/>
        </w:rPr>
        <w:t>与应用需求</w:t>
      </w:r>
      <w:r w:rsidRPr="005E281D">
        <w:rPr>
          <w:rFonts w:ascii="宋体" w:eastAsia="宋体" w:hAnsi="宋体" w:hint="eastAsia"/>
          <w:color w:val="000000" w:themeColor="text1"/>
          <w:sz w:val="24"/>
          <w:szCs w:val="24"/>
        </w:rPr>
        <w:t>。</w:t>
      </w:r>
    </w:p>
    <w:p w14:paraId="7FD563ED" w14:textId="7E03158B" w:rsidR="00BA7326" w:rsidRPr="005E281D" w:rsidRDefault="005E281D" w:rsidP="005E281D">
      <w:pPr>
        <w:pStyle w:val="3"/>
        <w:numPr>
          <w:ilvl w:val="0"/>
          <w:numId w:val="0"/>
        </w:numPr>
        <w:spacing w:before="0" w:after="0"/>
        <w:ind w:left="431" w:hanging="431"/>
        <w:rPr>
          <w:rFonts w:ascii="黑体" w:hAnsi="黑体"/>
          <w:color w:val="000000" w:themeColor="text1"/>
          <w:szCs w:val="24"/>
        </w:rPr>
      </w:pPr>
      <w:bookmarkStart w:id="44" w:name="_Toc54970648"/>
      <w:r w:rsidRPr="005E281D">
        <w:rPr>
          <w:color w:val="000000" w:themeColor="text1"/>
          <w:szCs w:val="24"/>
        </w:rPr>
        <w:t>4.3.5</w:t>
      </w:r>
      <w:r w:rsidR="00BA7326" w:rsidRPr="005E281D">
        <w:rPr>
          <w:rFonts w:ascii="黑体" w:hAnsi="黑体" w:hint="eastAsia"/>
          <w:color w:val="000000" w:themeColor="text1"/>
          <w:szCs w:val="24"/>
        </w:rPr>
        <w:t>数据库逻辑</w:t>
      </w:r>
      <w:r w:rsidR="00BA7326" w:rsidRPr="005E281D">
        <w:rPr>
          <w:rFonts w:ascii="黑体" w:hAnsi="黑体"/>
          <w:color w:val="000000" w:themeColor="text1"/>
          <w:szCs w:val="24"/>
        </w:rPr>
        <w:t>设计</w:t>
      </w:r>
      <w:bookmarkEnd w:id="44"/>
    </w:p>
    <w:p w14:paraId="38678A70" w14:textId="77777777" w:rsidR="00BA7326" w:rsidRPr="00A96DD4" w:rsidRDefault="00BA7326" w:rsidP="005E281D">
      <w:pPr>
        <w:spacing w:line="360" w:lineRule="auto"/>
        <w:ind w:firstLineChars="200" w:firstLine="480"/>
        <w:rPr>
          <w:rFonts w:eastAsia="仿宋"/>
          <w:color w:val="000000" w:themeColor="text1"/>
        </w:rPr>
      </w:pPr>
      <w:r w:rsidRPr="005E281D">
        <w:rPr>
          <w:rFonts w:ascii="宋体" w:eastAsia="宋体" w:hAnsi="宋体" w:hint="eastAsia"/>
          <w:color w:val="000000" w:themeColor="text1"/>
          <w:sz w:val="24"/>
          <w:szCs w:val="24"/>
        </w:rPr>
        <w:t>第三次国土调查数据库管理系统运行</w:t>
      </w:r>
      <w:r w:rsidRPr="005E281D">
        <w:rPr>
          <w:rFonts w:ascii="宋体" w:eastAsia="宋体" w:hAnsi="宋体"/>
          <w:color w:val="000000" w:themeColor="text1"/>
          <w:sz w:val="24"/>
          <w:szCs w:val="24"/>
        </w:rPr>
        <w:t>在涉密网，</w:t>
      </w:r>
      <w:r w:rsidRPr="005E281D">
        <w:rPr>
          <w:rFonts w:ascii="宋体" w:eastAsia="宋体" w:hAnsi="宋体" w:hint="eastAsia"/>
          <w:color w:val="000000" w:themeColor="text1"/>
          <w:sz w:val="24"/>
          <w:szCs w:val="24"/>
        </w:rPr>
        <w:t>共享</w:t>
      </w:r>
      <w:r w:rsidRPr="005E281D">
        <w:rPr>
          <w:rFonts w:ascii="宋体" w:eastAsia="宋体" w:hAnsi="宋体"/>
          <w:color w:val="000000" w:themeColor="text1"/>
          <w:sz w:val="24"/>
          <w:szCs w:val="24"/>
        </w:rPr>
        <w:t>服务平台</w:t>
      </w:r>
      <w:r w:rsidRPr="005E281D">
        <w:rPr>
          <w:rFonts w:ascii="宋体" w:eastAsia="宋体" w:hAnsi="宋体" w:hint="eastAsia"/>
          <w:color w:val="000000" w:themeColor="text1"/>
          <w:sz w:val="24"/>
          <w:szCs w:val="24"/>
        </w:rPr>
        <w:t>运行在政务外网，系统除业务支撑管理的数据库外，最重要的国土</w:t>
      </w:r>
      <w:r w:rsidRPr="005E281D">
        <w:rPr>
          <w:rFonts w:ascii="宋体" w:eastAsia="宋体" w:hAnsi="宋体"/>
          <w:color w:val="000000" w:themeColor="text1"/>
          <w:sz w:val="24"/>
          <w:szCs w:val="24"/>
        </w:rPr>
        <w:t>调查业务</w:t>
      </w:r>
      <w:r w:rsidRPr="005E281D">
        <w:rPr>
          <w:rFonts w:ascii="宋体" w:eastAsia="宋体" w:hAnsi="宋体" w:hint="eastAsia"/>
          <w:color w:val="000000" w:themeColor="text1"/>
          <w:sz w:val="24"/>
          <w:szCs w:val="24"/>
        </w:rPr>
        <w:t>数据库与国土调查成果数据库在涉密网，第三次国土调查数据库管理系统共享</w:t>
      </w:r>
      <w:r w:rsidRPr="005E281D">
        <w:rPr>
          <w:rFonts w:ascii="宋体" w:eastAsia="宋体" w:hAnsi="宋体"/>
          <w:color w:val="000000" w:themeColor="text1"/>
          <w:sz w:val="24"/>
          <w:szCs w:val="24"/>
        </w:rPr>
        <w:t>服务平台</w:t>
      </w:r>
      <w:r w:rsidRPr="005E281D">
        <w:rPr>
          <w:rFonts w:ascii="宋体" w:eastAsia="宋体" w:hAnsi="宋体" w:hint="eastAsia"/>
          <w:color w:val="000000" w:themeColor="text1"/>
          <w:sz w:val="24"/>
          <w:szCs w:val="24"/>
        </w:rPr>
        <w:t>在向其他各业务系统提供持续更新数据前需要进行专门</w:t>
      </w:r>
      <w:proofErr w:type="gramStart"/>
      <w:r w:rsidRPr="005E281D">
        <w:rPr>
          <w:rFonts w:ascii="宋体" w:eastAsia="宋体" w:hAnsi="宋体" w:hint="eastAsia"/>
          <w:color w:val="000000" w:themeColor="text1"/>
          <w:sz w:val="24"/>
          <w:szCs w:val="24"/>
        </w:rPr>
        <w:t>的脱密处理</w:t>
      </w:r>
      <w:proofErr w:type="gramEnd"/>
      <w:r w:rsidRPr="005E281D">
        <w:rPr>
          <w:rFonts w:ascii="宋体" w:eastAsia="宋体" w:hAnsi="宋体" w:hint="eastAsia"/>
          <w:color w:val="000000" w:themeColor="text1"/>
          <w:sz w:val="24"/>
          <w:szCs w:val="24"/>
        </w:rPr>
        <w:t>。</w:t>
      </w:r>
    </w:p>
    <w:p w14:paraId="7736B098" w14:textId="173D338D" w:rsidR="00115AD8" w:rsidRDefault="005E281D" w:rsidP="005E281D">
      <w:pPr>
        <w:pStyle w:val="2"/>
        <w:numPr>
          <w:ilvl w:val="0"/>
          <w:numId w:val="0"/>
        </w:numPr>
        <w:ind w:left="431" w:hanging="431"/>
      </w:pPr>
      <w:bookmarkStart w:id="45" w:name="_Toc54970649"/>
      <w:r>
        <w:rPr>
          <w:rFonts w:hint="eastAsia"/>
        </w:rPr>
        <w:t>4</w:t>
      </w:r>
      <w:r>
        <w:t>.4</w:t>
      </w:r>
      <w:r w:rsidR="000B3A9F">
        <w:rPr>
          <w:rFonts w:hint="eastAsia"/>
        </w:rPr>
        <w:t>基本设计概念和处理流程</w:t>
      </w:r>
      <w:bookmarkEnd w:id="45"/>
    </w:p>
    <w:p w14:paraId="0821A31F" w14:textId="6F831691" w:rsidR="000B3A9F" w:rsidRPr="005E281D" w:rsidRDefault="005E281D" w:rsidP="000B3A9F">
      <w:pPr>
        <w:rPr>
          <w:rFonts w:ascii="黑体" w:eastAsia="黑体" w:hAnsi="黑体" w:cs="Times New Roman"/>
          <w:b/>
          <w:bCs/>
          <w:color w:val="000000" w:themeColor="text1"/>
          <w:sz w:val="24"/>
          <w:szCs w:val="24"/>
        </w:rPr>
      </w:pPr>
      <w:r w:rsidRPr="005E281D">
        <w:rPr>
          <w:rFonts w:ascii="黑体" w:eastAsia="黑体" w:hAnsi="黑体" w:cs="Times New Roman"/>
          <w:b/>
          <w:bCs/>
          <w:color w:val="000000" w:themeColor="text1"/>
          <w:sz w:val="24"/>
          <w:szCs w:val="24"/>
        </w:rPr>
        <w:t>4.4.1</w:t>
      </w:r>
      <w:r w:rsidR="000B3A9F" w:rsidRPr="005E281D">
        <w:rPr>
          <w:rFonts w:ascii="黑体" w:eastAsia="黑体" w:hAnsi="黑体" w:cs="Times New Roman" w:hint="eastAsia"/>
          <w:b/>
          <w:bCs/>
          <w:color w:val="000000" w:themeColor="text1"/>
          <w:sz w:val="24"/>
          <w:szCs w:val="24"/>
        </w:rPr>
        <w:t>系统结构图</w:t>
      </w:r>
    </w:p>
    <w:p w14:paraId="0D7B7EF5" w14:textId="4CB70104" w:rsidR="000B3A9F" w:rsidRPr="005E281D" w:rsidRDefault="000B3A9F" w:rsidP="005E281D">
      <w:pPr>
        <w:jc w:val="center"/>
        <w:rPr>
          <w:rFonts w:ascii="宋体" w:hAnsi="宋体"/>
        </w:rPr>
      </w:pPr>
      <w:r>
        <w:rPr>
          <w:noProof/>
        </w:rPr>
        <w:drawing>
          <wp:inline distT="0" distB="0" distL="0" distR="0" wp14:anchorId="05390C7E" wp14:editId="78A0F6CA">
            <wp:extent cx="5495290" cy="1664970"/>
            <wp:effectExtent l="0" t="0" r="0" b="0"/>
            <wp:docPr id="17" name="图片 17" descr="C:\Users\ADMINI~1\AppData\Local\Temp\ksohtml24668\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ksohtml24668\wp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290" cy="1664970"/>
                    </a:xfrm>
                    <a:prstGeom prst="rect">
                      <a:avLst/>
                    </a:prstGeom>
                    <a:noFill/>
                    <a:ln>
                      <a:noFill/>
                    </a:ln>
                  </pic:spPr>
                </pic:pic>
              </a:graphicData>
            </a:graphic>
          </wp:inline>
        </w:drawing>
      </w:r>
      <w:r w:rsidR="005E281D" w:rsidRPr="005E281D">
        <w:rPr>
          <w:rFonts w:ascii="宋体" w:eastAsia="宋体" w:hAnsi="宋体" w:hint="eastAsia"/>
          <w:b/>
          <w:bCs/>
        </w:rPr>
        <w:t>图4</w:t>
      </w:r>
      <w:r w:rsidR="005E281D">
        <w:rPr>
          <w:rFonts w:ascii="宋体" w:eastAsia="宋体" w:hAnsi="宋体"/>
          <w:b/>
          <w:bCs/>
        </w:rPr>
        <w:t>-</w:t>
      </w:r>
      <w:r w:rsidR="005E281D">
        <w:rPr>
          <w:rFonts w:ascii="宋体" w:eastAsia="宋体" w:hAnsi="宋体" w:hint="eastAsia"/>
          <w:b/>
          <w:bCs/>
        </w:rPr>
        <w:t>1</w:t>
      </w:r>
      <w:r w:rsidR="005E281D" w:rsidRPr="005E281D">
        <w:rPr>
          <w:rFonts w:ascii="宋体" w:eastAsia="宋体" w:hAnsi="宋体" w:hint="eastAsia"/>
          <w:b/>
          <w:bCs/>
        </w:rPr>
        <w:t>系统</w:t>
      </w:r>
      <w:r w:rsidR="005E281D">
        <w:rPr>
          <w:rFonts w:ascii="宋体" w:eastAsia="宋体" w:hAnsi="宋体" w:hint="eastAsia"/>
          <w:b/>
          <w:bCs/>
        </w:rPr>
        <w:t>结构</w:t>
      </w:r>
      <w:r w:rsidR="005E281D" w:rsidRPr="005E281D">
        <w:rPr>
          <w:rFonts w:ascii="宋体" w:eastAsia="宋体" w:hAnsi="宋体" w:hint="eastAsia"/>
          <w:b/>
          <w:bCs/>
        </w:rPr>
        <w:t>图</w:t>
      </w:r>
    </w:p>
    <w:p w14:paraId="55C2344D" w14:textId="1EA9581D" w:rsidR="000B3A9F" w:rsidRPr="005E281D" w:rsidRDefault="005E281D" w:rsidP="000B3A9F">
      <w:pPr>
        <w:rPr>
          <w:rFonts w:ascii="黑体" w:eastAsia="黑体" w:hAnsi="黑体" w:cs="Times New Roman"/>
          <w:b/>
          <w:bCs/>
          <w:color w:val="000000" w:themeColor="text1"/>
          <w:sz w:val="24"/>
          <w:szCs w:val="24"/>
        </w:rPr>
      </w:pPr>
      <w:r w:rsidRPr="005E281D">
        <w:rPr>
          <w:rFonts w:ascii="黑体" w:eastAsia="黑体" w:hAnsi="黑体" w:cs="Times New Roman" w:hint="eastAsia"/>
          <w:b/>
          <w:bCs/>
          <w:color w:val="000000" w:themeColor="text1"/>
          <w:sz w:val="24"/>
          <w:szCs w:val="24"/>
        </w:rPr>
        <w:lastRenderedPageBreak/>
        <w:t>4.4.2</w:t>
      </w:r>
      <w:r w:rsidR="000B3A9F" w:rsidRPr="005E281D">
        <w:rPr>
          <w:rFonts w:ascii="黑体" w:eastAsia="黑体" w:hAnsi="黑体" w:cs="Times New Roman" w:hint="eastAsia"/>
          <w:b/>
          <w:bCs/>
          <w:color w:val="000000" w:themeColor="text1"/>
          <w:sz w:val="24"/>
          <w:szCs w:val="24"/>
        </w:rPr>
        <w:t>系统物理结构</w:t>
      </w:r>
    </w:p>
    <w:p w14:paraId="165D49C3" w14:textId="137AB07B" w:rsidR="000B3A9F" w:rsidRDefault="000B3A9F" w:rsidP="005E281D">
      <w:pPr>
        <w:jc w:val="center"/>
        <w:rPr>
          <w:rFonts w:ascii="宋体" w:hAnsi="宋体"/>
        </w:rPr>
      </w:pPr>
      <w:r>
        <w:rPr>
          <w:noProof/>
        </w:rPr>
        <w:drawing>
          <wp:inline distT="0" distB="0" distL="0" distR="0" wp14:anchorId="5228AC5A" wp14:editId="7D68D408">
            <wp:extent cx="4649470" cy="2208530"/>
            <wp:effectExtent l="0" t="0" r="0" b="0"/>
            <wp:docPr id="16" name="图片 16" descr="C:\Users\ADMINI~1\AppData\Local\Temp\ksohtml24668\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ksohtml24668\wps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9470" cy="2208530"/>
                    </a:xfrm>
                    <a:prstGeom prst="rect">
                      <a:avLst/>
                    </a:prstGeom>
                    <a:noFill/>
                    <a:ln>
                      <a:noFill/>
                    </a:ln>
                  </pic:spPr>
                </pic:pic>
              </a:graphicData>
            </a:graphic>
          </wp:inline>
        </w:drawing>
      </w:r>
    </w:p>
    <w:p w14:paraId="13E384E0" w14:textId="7EF1F753" w:rsidR="000B3A9F" w:rsidRDefault="005E281D" w:rsidP="005E281D">
      <w:pPr>
        <w:jc w:val="center"/>
        <w:rPr>
          <w:rFonts w:ascii="宋体" w:hAnsi="宋体"/>
        </w:rPr>
      </w:pPr>
      <w:r w:rsidRPr="005E281D">
        <w:rPr>
          <w:rFonts w:ascii="宋体" w:eastAsia="宋体" w:hAnsi="宋体" w:hint="eastAsia"/>
          <w:b/>
          <w:bCs/>
        </w:rPr>
        <w:t>图4</w:t>
      </w:r>
      <w:r>
        <w:rPr>
          <w:rFonts w:ascii="宋体" w:eastAsia="宋体" w:hAnsi="宋体"/>
          <w:b/>
          <w:bCs/>
        </w:rPr>
        <w:t>-</w:t>
      </w:r>
      <w:r w:rsidR="008E5C93">
        <w:rPr>
          <w:rFonts w:ascii="宋体" w:eastAsia="宋体" w:hAnsi="宋体" w:hint="eastAsia"/>
          <w:b/>
          <w:bCs/>
        </w:rPr>
        <w:t>2</w:t>
      </w:r>
      <w:r w:rsidRPr="005E281D">
        <w:rPr>
          <w:rFonts w:ascii="宋体" w:eastAsia="宋体" w:hAnsi="宋体" w:hint="eastAsia"/>
          <w:b/>
          <w:bCs/>
        </w:rPr>
        <w:t>系统</w:t>
      </w:r>
      <w:r w:rsidR="008E5C93">
        <w:rPr>
          <w:rFonts w:ascii="宋体" w:eastAsia="宋体" w:hAnsi="宋体" w:hint="eastAsia"/>
          <w:b/>
          <w:bCs/>
        </w:rPr>
        <w:t>物理结构</w:t>
      </w:r>
    </w:p>
    <w:p w14:paraId="077E91C8" w14:textId="77777777" w:rsidR="008E5C93" w:rsidRDefault="008E5C93" w:rsidP="000B3A9F">
      <w:pPr>
        <w:rPr>
          <w:rFonts w:ascii="黑体" w:eastAsia="黑体" w:hAnsi="黑体" w:cs="Times New Roman"/>
          <w:b/>
          <w:bCs/>
          <w:color w:val="000000" w:themeColor="text1"/>
          <w:sz w:val="24"/>
          <w:szCs w:val="24"/>
        </w:rPr>
      </w:pPr>
    </w:p>
    <w:p w14:paraId="1A6D4059" w14:textId="7DBE4589" w:rsidR="000B3A9F" w:rsidRPr="008E5C93" w:rsidRDefault="005E281D" w:rsidP="000B3A9F">
      <w:pPr>
        <w:rPr>
          <w:rFonts w:ascii="黑体" w:eastAsia="黑体" w:hAnsi="黑体" w:cs="Times New Roman"/>
          <w:b/>
          <w:bCs/>
          <w:color w:val="000000" w:themeColor="text1"/>
          <w:sz w:val="24"/>
          <w:szCs w:val="24"/>
        </w:rPr>
      </w:pPr>
      <w:r w:rsidRPr="008E5C93">
        <w:rPr>
          <w:rFonts w:ascii="黑体" w:eastAsia="黑体" w:hAnsi="黑体" w:cs="Times New Roman" w:hint="eastAsia"/>
          <w:b/>
          <w:bCs/>
          <w:color w:val="000000" w:themeColor="text1"/>
          <w:sz w:val="24"/>
          <w:szCs w:val="24"/>
        </w:rPr>
        <w:t>4.4.3</w:t>
      </w:r>
      <w:r w:rsidR="000B3A9F" w:rsidRPr="008E5C93">
        <w:rPr>
          <w:rFonts w:ascii="黑体" w:eastAsia="黑体" w:hAnsi="黑体" w:cs="Times New Roman" w:hint="eastAsia"/>
          <w:b/>
          <w:bCs/>
          <w:color w:val="000000" w:themeColor="text1"/>
          <w:sz w:val="24"/>
          <w:szCs w:val="24"/>
        </w:rPr>
        <w:t>结构</w:t>
      </w:r>
    </w:p>
    <w:p w14:paraId="6C4A47EF" w14:textId="3B3B785E" w:rsidR="000B3A9F" w:rsidRDefault="000B3A9F" w:rsidP="008E5C93">
      <w:pPr>
        <w:jc w:val="center"/>
        <w:rPr>
          <w:rFonts w:ascii="宋体" w:hAnsi="宋体"/>
        </w:rPr>
      </w:pPr>
      <w:r>
        <w:rPr>
          <w:noProof/>
        </w:rPr>
        <w:drawing>
          <wp:inline distT="0" distB="0" distL="0" distR="0" wp14:anchorId="399B20DB" wp14:editId="0F484568">
            <wp:extent cx="3674745" cy="3191510"/>
            <wp:effectExtent l="0" t="0" r="0" b="0"/>
            <wp:docPr id="14" name="图片 14" descr="C:\Users\ADMINI~1\AppData\Local\Temp\ksohtml24668\wp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1\AppData\Local\Temp\ksohtml24668\wps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74745" cy="3191510"/>
                    </a:xfrm>
                    <a:prstGeom prst="rect">
                      <a:avLst/>
                    </a:prstGeom>
                    <a:noFill/>
                    <a:ln>
                      <a:noFill/>
                    </a:ln>
                  </pic:spPr>
                </pic:pic>
              </a:graphicData>
            </a:graphic>
          </wp:inline>
        </w:drawing>
      </w:r>
    </w:p>
    <w:p w14:paraId="6626166A" w14:textId="23AA3985" w:rsidR="008E5C93" w:rsidRDefault="008E5C93" w:rsidP="008E5C93">
      <w:pPr>
        <w:jc w:val="center"/>
        <w:rPr>
          <w:rFonts w:ascii="宋体" w:hAnsi="宋体"/>
        </w:rPr>
      </w:pPr>
      <w:r w:rsidRPr="005E281D">
        <w:rPr>
          <w:rFonts w:ascii="宋体" w:eastAsia="宋体" w:hAnsi="宋体" w:hint="eastAsia"/>
          <w:b/>
          <w:bCs/>
        </w:rPr>
        <w:t>图4</w:t>
      </w:r>
      <w:r>
        <w:rPr>
          <w:rFonts w:ascii="宋体" w:eastAsia="宋体" w:hAnsi="宋体"/>
          <w:b/>
          <w:bCs/>
        </w:rPr>
        <w:t>-</w:t>
      </w:r>
      <w:r>
        <w:rPr>
          <w:rFonts w:ascii="宋体" w:eastAsia="宋体" w:hAnsi="宋体" w:hint="eastAsia"/>
          <w:b/>
          <w:bCs/>
        </w:rPr>
        <w:t>3结构</w:t>
      </w:r>
      <w:r w:rsidRPr="005E281D">
        <w:rPr>
          <w:rFonts w:ascii="宋体" w:eastAsia="宋体" w:hAnsi="宋体" w:hint="eastAsia"/>
          <w:b/>
          <w:bCs/>
        </w:rPr>
        <w:t>图</w:t>
      </w:r>
    </w:p>
    <w:p w14:paraId="7385915A" w14:textId="77777777" w:rsidR="008E5C93" w:rsidRDefault="008E5C93" w:rsidP="008E5C93">
      <w:pPr>
        <w:jc w:val="center"/>
        <w:rPr>
          <w:rFonts w:ascii="宋体" w:hAnsi="宋体"/>
        </w:rPr>
      </w:pPr>
    </w:p>
    <w:p w14:paraId="78B67F1A" w14:textId="5B152E62" w:rsidR="000B3A9F" w:rsidRPr="008E5C93" w:rsidRDefault="008E5C93" w:rsidP="000B3A9F">
      <w:pPr>
        <w:rPr>
          <w:rFonts w:ascii="黑体" w:eastAsia="黑体" w:hAnsi="黑体" w:cs="Times New Roman"/>
          <w:b/>
          <w:bCs/>
          <w:color w:val="000000" w:themeColor="text1"/>
          <w:sz w:val="24"/>
          <w:szCs w:val="24"/>
        </w:rPr>
      </w:pPr>
      <w:r>
        <w:rPr>
          <w:rFonts w:ascii="黑体" w:eastAsia="黑体" w:hAnsi="黑体" w:cs="Times New Roman" w:hint="eastAsia"/>
          <w:b/>
          <w:bCs/>
          <w:color w:val="000000" w:themeColor="text1"/>
          <w:sz w:val="24"/>
          <w:szCs w:val="24"/>
        </w:rPr>
        <w:t>4.4.4</w:t>
      </w:r>
      <w:r w:rsidR="000B3A9F" w:rsidRPr="008E5C93">
        <w:rPr>
          <w:rFonts w:ascii="黑体" w:eastAsia="黑体" w:hAnsi="黑体" w:cs="Times New Roman" w:hint="eastAsia"/>
          <w:b/>
          <w:bCs/>
          <w:color w:val="000000" w:themeColor="text1"/>
          <w:sz w:val="24"/>
          <w:szCs w:val="24"/>
        </w:rPr>
        <w:t>系统功能模块描述</w:t>
      </w:r>
    </w:p>
    <w:p w14:paraId="0C36FC37" w14:textId="6045A31F" w:rsidR="000B3A9F" w:rsidRDefault="000B3A9F" w:rsidP="008E5C93">
      <w:pPr>
        <w:jc w:val="center"/>
        <w:rPr>
          <w:rFonts w:ascii="宋体" w:hAnsi="宋体"/>
        </w:rPr>
      </w:pPr>
      <w:r>
        <w:rPr>
          <w:noProof/>
        </w:rPr>
        <w:lastRenderedPageBreak/>
        <w:drawing>
          <wp:inline distT="0" distB="0" distL="0" distR="0" wp14:anchorId="629B6412" wp14:editId="7E5AF6B4">
            <wp:extent cx="5486400" cy="4537710"/>
            <wp:effectExtent l="0" t="0" r="0" b="0"/>
            <wp:docPr id="13" name="图片 13" descr="C:\Users\ADMINI~1\AppData\Local\Temp\ksohtml24668\wp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ksohtml24668\wps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537710"/>
                    </a:xfrm>
                    <a:prstGeom prst="rect">
                      <a:avLst/>
                    </a:prstGeom>
                    <a:noFill/>
                    <a:ln>
                      <a:noFill/>
                    </a:ln>
                  </pic:spPr>
                </pic:pic>
              </a:graphicData>
            </a:graphic>
          </wp:inline>
        </w:drawing>
      </w:r>
    </w:p>
    <w:p w14:paraId="29B96D8C" w14:textId="71E5F827" w:rsidR="008E5C93" w:rsidRDefault="008E5C93" w:rsidP="008E5C93">
      <w:pPr>
        <w:jc w:val="center"/>
        <w:rPr>
          <w:rFonts w:ascii="宋体" w:hAnsi="宋体"/>
        </w:rPr>
      </w:pPr>
      <w:r w:rsidRPr="005E281D">
        <w:rPr>
          <w:rFonts w:ascii="宋体" w:eastAsia="宋体" w:hAnsi="宋体" w:hint="eastAsia"/>
          <w:b/>
          <w:bCs/>
        </w:rPr>
        <w:t>图4</w:t>
      </w:r>
      <w:r>
        <w:rPr>
          <w:rFonts w:ascii="宋体" w:eastAsia="宋体" w:hAnsi="宋体"/>
          <w:b/>
          <w:bCs/>
        </w:rPr>
        <w:t>-</w:t>
      </w:r>
      <w:r>
        <w:rPr>
          <w:rFonts w:ascii="宋体" w:eastAsia="宋体" w:hAnsi="宋体" w:hint="eastAsia"/>
          <w:b/>
          <w:bCs/>
        </w:rPr>
        <w:t>4</w:t>
      </w:r>
      <w:r w:rsidRPr="005E281D">
        <w:rPr>
          <w:rFonts w:ascii="宋体" w:eastAsia="宋体" w:hAnsi="宋体" w:hint="eastAsia"/>
          <w:b/>
          <w:bCs/>
        </w:rPr>
        <w:t>系统</w:t>
      </w:r>
      <w:r>
        <w:rPr>
          <w:rFonts w:ascii="宋体" w:eastAsia="宋体" w:hAnsi="宋体" w:hint="eastAsia"/>
          <w:b/>
          <w:bCs/>
        </w:rPr>
        <w:t>结构</w:t>
      </w:r>
      <w:r w:rsidRPr="005E281D">
        <w:rPr>
          <w:rFonts w:ascii="宋体" w:eastAsia="宋体" w:hAnsi="宋体" w:hint="eastAsia"/>
          <w:b/>
          <w:bCs/>
        </w:rPr>
        <w:t>图</w:t>
      </w:r>
    </w:p>
    <w:p w14:paraId="6A8FCD07" w14:textId="77777777" w:rsidR="008E5C93" w:rsidRDefault="008E5C93" w:rsidP="008E5C93">
      <w:pPr>
        <w:jc w:val="center"/>
        <w:rPr>
          <w:rFonts w:ascii="宋体" w:hAnsi="宋体"/>
        </w:rPr>
      </w:pPr>
    </w:p>
    <w:p w14:paraId="34766F85" w14:textId="77777777" w:rsidR="000B3A9F" w:rsidRDefault="000B3A9F" w:rsidP="000B3A9F">
      <w:pPr>
        <w:rPr>
          <w:rFonts w:ascii="宋体" w:hAnsi="宋体"/>
        </w:rPr>
      </w:pPr>
      <w:r>
        <w:rPr>
          <w:rFonts w:ascii="宋体" w:hAnsi="宋体" w:hint="eastAsia"/>
        </w:rPr>
        <w:t xml:space="preserve"> </w:t>
      </w:r>
    </w:p>
    <w:p w14:paraId="3EA11B3B" w14:textId="77777777" w:rsidR="000B3A9F" w:rsidRDefault="000B3A9F" w:rsidP="000B3A9F">
      <w:pPr>
        <w:rPr>
          <w:rFonts w:ascii="宋体" w:hAnsi="宋体"/>
        </w:rPr>
      </w:pPr>
      <w:r>
        <w:rPr>
          <w:rFonts w:ascii="宋体" w:hAnsi="宋体" w:hint="eastAsia"/>
        </w:rPr>
        <w:t xml:space="preserve"> </w:t>
      </w:r>
    </w:p>
    <w:p w14:paraId="459E7F13" w14:textId="77777777" w:rsidR="000B3A9F" w:rsidRDefault="000B3A9F" w:rsidP="000B3A9F">
      <w:pPr>
        <w:rPr>
          <w:rFonts w:ascii="宋体" w:hAnsi="宋体"/>
        </w:rPr>
      </w:pPr>
      <w:r>
        <w:rPr>
          <w:rFonts w:ascii="宋体" w:hAnsi="宋体" w:hint="eastAsia"/>
        </w:rPr>
        <w:t xml:space="preserve"> </w:t>
      </w:r>
    </w:p>
    <w:p w14:paraId="6C7DD12B" w14:textId="1E9E080B" w:rsidR="000B3A9F" w:rsidRPr="008E5C93" w:rsidRDefault="008E5C93" w:rsidP="000B3A9F">
      <w:pPr>
        <w:rPr>
          <w:rFonts w:ascii="黑体" w:eastAsia="黑体" w:hAnsi="黑体" w:cs="Times New Roman"/>
          <w:b/>
          <w:bCs/>
          <w:color w:val="000000" w:themeColor="text1"/>
          <w:sz w:val="24"/>
          <w:szCs w:val="24"/>
        </w:rPr>
      </w:pPr>
      <w:r>
        <w:rPr>
          <w:rFonts w:ascii="黑体" w:eastAsia="黑体" w:hAnsi="黑体" w:cs="Times New Roman" w:hint="eastAsia"/>
          <w:b/>
          <w:bCs/>
          <w:color w:val="000000" w:themeColor="text1"/>
          <w:sz w:val="24"/>
          <w:szCs w:val="24"/>
        </w:rPr>
        <w:t>4.4.5</w:t>
      </w:r>
      <w:r w:rsidR="000B3A9F" w:rsidRPr="008E5C93">
        <w:rPr>
          <w:rFonts w:ascii="黑体" w:eastAsia="黑体" w:hAnsi="黑体" w:cs="Times New Roman" w:hint="eastAsia"/>
          <w:b/>
          <w:bCs/>
          <w:color w:val="000000" w:themeColor="text1"/>
          <w:sz w:val="24"/>
          <w:szCs w:val="24"/>
        </w:rPr>
        <w:t>角色功能描述</w:t>
      </w:r>
    </w:p>
    <w:p w14:paraId="31CE5396" w14:textId="77777777" w:rsidR="000B3A9F" w:rsidRDefault="000B3A9F" w:rsidP="000B3A9F">
      <w:pPr>
        <w:rPr>
          <w:rFonts w:ascii="宋体" w:hAnsi="宋体"/>
        </w:rPr>
      </w:pPr>
      <w:r>
        <w:rPr>
          <w:rFonts w:ascii="宋体" w:hAnsi="宋体" w:hint="eastAsia"/>
        </w:rPr>
        <w:t xml:space="preserve"> </w:t>
      </w:r>
    </w:p>
    <w:p w14:paraId="536969CC" w14:textId="289FCD2B" w:rsidR="000B3A9F" w:rsidRDefault="000B3A9F" w:rsidP="008E5C93">
      <w:pPr>
        <w:jc w:val="center"/>
        <w:rPr>
          <w:rFonts w:ascii="宋体" w:hAnsi="宋体"/>
        </w:rPr>
      </w:pPr>
      <w:r>
        <w:rPr>
          <w:noProof/>
        </w:rPr>
        <w:lastRenderedPageBreak/>
        <w:drawing>
          <wp:inline distT="0" distB="0" distL="0" distR="0" wp14:anchorId="02B75460" wp14:editId="4E2C9973">
            <wp:extent cx="5486400" cy="3010535"/>
            <wp:effectExtent l="0" t="0" r="0" b="0"/>
            <wp:docPr id="12" name="图片 12" descr="C:\Users\ADMINI~1\AppData\Local\Temp\ksohtml24668\wp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ksohtml24668\wps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10535"/>
                    </a:xfrm>
                    <a:prstGeom prst="rect">
                      <a:avLst/>
                    </a:prstGeom>
                    <a:noFill/>
                    <a:ln>
                      <a:noFill/>
                    </a:ln>
                  </pic:spPr>
                </pic:pic>
              </a:graphicData>
            </a:graphic>
          </wp:inline>
        </w:drawing>
      </w:r>
    </w:p>
    <w:p w14:paraId="1BA19344" w14:textId="77E45D1A" w:rsidR="008E5C93" w:rsidRDefault="008E5C93" w:rsidP="008E5C93">
      <w:pPr>
        <w:jc w:val="center"/>
        <w:rPr>
          <w:rFonts w:ascii="宋体" w:hAnsi="宋体"/>
        </w:rPr>
      </w:pPr>
      <w:r w:rsidRPr="005E281D">
        <w:rPr>
          <w:rFonts w:ascii="宋体" w:eastAsia="宋体" w:hAnsi="宋体" w:hint="eastAsia"/>
          <w:b/>
          <w:bCs/>
        </w:rPr>
        <w:t>图4</w:t>
      </w:r>
      <w:r>
        <w:rPr>
          <w:rFonts w:ascii="宋体" w:eastAsia="宋体" w:hAnsi="宋体"/>
          <w:b/>
          <w:bCs/>
        </w:rPr>
        <w:t>-</w:t>
      </w:r>
      <w:r>
        <w:rPr>
          <w:rFonts w:ascii="宋体" w:eastAsia="宋体" w:hAnsi="宋体" w:hint="eastAsia"/>
          <w:b/>
          <w:bCs/>
        </w:rPr>
        <w:t>5角色功能描述</w:t>
      </w:r>
      <w:r w:rsidRPr="005E281D">
        <w:rPr>
          <w:rFonts w:ascii="宋体" w:eastAsia="宋体" w:hAnsi="宋体" w:hint="eastAsia"/>
          <w:b/>
          <w:bCs/>
        </w:rPr>
        <w:t>图</w:t>
      </w:r>
    </w:p>
    <w:p w14:paraId="158EA01F" w14:textId="77777777" w:rsidR="008E5C93" w:rsidRDefault="008E5C93" w:rsidP="008E5C93">
      <w:pPr>
        <w:jc w:val="center"/>
        <w:rPr>
          <w:rFonts w:ascii="宋体" w:hAnsi="宋体"/>
        </w:rPr>
      </w:pPr>
    </w:p>
    <w:p w14:paraId="0E0C9BD1" w14:textId="100EEA20" w:rsidR="000B3A9F" w:rsidRDefault="000B3A9F" w:rsidP="008E5C93">
      <w:pPr>
        <w:jc w:val="center"/>
        <w:rPr>
          <w:rFonts w:ascii="宋体" w:hAnsi="宋体"/>
        </w:rPr>
      </w:pPr>
      <w:r>
        <w:rPr>
          <w:noProof/>
        </w:rPr>
        <w:drawing>
          <wp:inline distT="0" distB="0" distL="0" distR="0" wp14:anchorId="2007C1EC" wp14:editId="64A74FDA">
            <wp:extent cx="5210175" cy="2855595"/>
            <wp:effectExtent l="0" t="0" r="0" b="0"/>
            <wp:docPr id="11" name="图片 11" descr="C:\Users\ADMINI~1\AppData\Local\Temp\ksohtml24668\wp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ksohtml24668\wps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2855595"/>
                    </a:xfrm>
                    <a:prstGeom prst="rect">
                      <a:avLst/>
                    </a:prstGeom>
                    <a:noFill/>
                    <a:ln>
                      <a:noFill/>
                    </a:ln>
                  </pic:spPr>
                </pic:pic>
              </a:graphicData>
            </a:graphic>
          </wp:inline>
        </w:drawing>
      </w:r>
    </w:p>
    <w:p w14:paraId="27387CD5" w14:textId="6661AC68" w:rsidR="008E5C93" w:rsidRDefault="008E5C93" w:rsidP="008E5C93">
      <w:pPr>
        <w:jc w:val="center"/>
        <w:rPr>
          <w:rFonts w:ascii="宋体" w:hAnsi="宋体"/>
        </w:rPr>
      </w:pPr>
      <w:r w:rsidRPr="005E281D">
        <w:rPr>
          <w:rFonts w:ascii="宋体" w:eastAsia="宋体" w:hAnsi="宋体" w:hint="eastAsia"/>
          <w:b/>
          <w:bCs/>
        </w:rPr>
        <w:t>图</w:t>
      </w:r>
      <w:r w:rsidRPr="009F5B44">
        <w:rPr>
          <w:rFonts w:ascii="Times New Roman" w:eastAsia="宋体" w:hAnsi="Times New Roman" w:cs="Times New Roman"/>
          <w:b/>
          <w:bCs/>
        </w:rPr>
        <w:t>4-6</w:t>
      </w:r>
      <w:r>
        <w:rPr>
          <w:rFonts w:ascii="宋体" w:eastAsia="宋体" w:hAnsi="宋体" w:hint="eastAsia"/>
          <w:b/>
          <w:bCs/>
        </w:rPr>
        <w:t>角色功能描述</w:t>
      </w:r>
      <w:r w:rsidRPr="005E281D">
        <w:rPr>
          <w:rFonts w:ascii="宋体" w:eastAsia="宋体" w:hAnsi="宋体" w:hint="eastAsia"/>
          <w:b/>
          <w:bCs/>
        </w:rPr>
        <w:t>图</w:t>
      </w:r>
      <w:r>
        <w:rPr>
          <w:rFonts w:ascii="宋体" w:eastAsia="宋体" w:hAnsi="宋体" w:hint="eastAsia"/>
          <w:b/>
          <w:bCs/>
        </w:rPr>
        <w:t>1</w:t>
      </w:r>
    </w:p>
    <w:p w14:paraId="61243D0E" w14:textId="77777777" w:rsidR="008E5C93" w:rsidRDefault="008E5C93" w:rsidP="008E5C93">
      <w:pPr>
        <w:jc w:val="center"/>
        <w:rPr>
          <w:rFonts w:ascii="宋体" w:hAnsi="宋体"/>
        </w:rPr>
      </w:pPr>
    </w:p>
    <w:p w14:paraId="14C25933" w14:textId="48D639EF" w:rsidR="000B3A9F" w:rsidRPr="008E5C93" w:rsidRDefault="008E5C93" w:rsidP="000B3A9F">
      <w:pPr>
        <w:rPr>
          <w:rFonts w:ascii="黑体" w:eastAsia="黑体" w:hAnsi="黑体" w:cs="Times New Roman"/>
          <w:b/>
          <w:bCs/>
          <w:color w:val="000000" w:themeColor="text1"/>
          <w:sz w:val="24"/>
          <w:szCs w:val="24"/>
        </w:rPr>
      </w:pPr>
      <w:r>
        <w:rPr>
          <w:rFonts w:ascii="黑体" w:eastAsia="黑体" w:hAnsi="黑体" w:cs="Times New Roman" w:hint="eastAsia"/>
          <w:b/>
          <w:bCs/>
          <w:color w:val="000000" w:themeColor="text1"/>
          <w:sz w:val="24"/>
          <w:szCs w:val="24"/>
        </w:rPr>
        <w:t>4.4.6</w:t>
      </w:r>
      <w:proofErr w:type="gramStart"/>
      <w:r w:rsidR="000B3A9F" w:rsidRPr="008E5C93">
        <w:rPr>
          <w:rFonts w:ascii="黑体" w:eastAsia="黑体" w:hAnsi="黑体" w:cs="Times New Roman" w:hint="eastAsia"/>
          <w:b/>
          <w:bCs/>
          <w:color w:val="000000" w:themeColor="text1"/>
          <w:sz w:val="24"/>
          <w:szCs w:val="24"/>
        </w:rPr>
        <w:t>三调数据</w:t>
      </w:r>
      <w:proofErr w:type="gramEnd"/>
      <w:r w:rsidR="000B3A9F" w:rsidRPr="008E5C93">
        <w:rPr>
          <w:rFonts w:ascii="黑体" w:eastAsia="黑体" w:hAnsi="黑体" w:cs="Times New Roman" w:hint="eastAsia"/>
          <w:b/>
          <w:bCs/>
          <w:color w:val="000000" w:themeColor="text1"/>
          <w:sz w:val="24"/>
          <w:szCs w:val="24"/>
        </w:rPr>
        <w:t>信息描述</w:t>
      </w:r>
    </w:p>
    <w:p w14:paraId="7EE4BCCF" w14:textId="65A02D08" w:rsidR="000B3A9F" w:rsidRDefault="000B3A9F" w:rsidP="008E5C93">
      <w:pPr>
        <w:jc w:val="center"/>
        <w:rPr>
          <w:rFonts w:ascii="宋体" w:hAnsi="宋体"/>
        </w:rPr>
      </w:pPr>
      <w:r>
        <w:rPr>
          <w:noProof/>
        </w:rPr>
        <w:lastRenderedPageBreak/>
        <w:drawing>
          <wp:inline distT="0" distB="0" distL="0" distR="0" wp14:anchorId="01AF453A" wp14:editId="3BFF6C2E">
            <wp:extent cx="5883275" cy="4391025"/>
            <wp:effectExtent l="0" t="0" r="0" b="0"/>
            <wp:docPr id="10" name="图片 10" descr="C:\Users\ADMINI~1\AppData\Local\Temp\ksohtml24668\wp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ksohtml24668\wps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3275" cy="4391025"/>
                    </a:xfrm>
                    <a:prstGeom prst="rect">
                      <a:avLst/>
                    </a:prstGeom>
                    <a:noFill/>
                    <a:ln>
                      <a:noFill/>
                    </a:ln>
                  </pic:spPr>
                </pic:pic>
              </a:graphicData>
            </a:graphic>
          </wp:inline>
        </w:drawing>
      </w:r>
    </w:p>
    <w:p w14:paraId="4C1FFAFB" w14:textId="366C3BA2" w:rsidR="008E5C93" w:rsidRDefault="000B3A9F" w:rsidP="008E5C93">
      <w:pPr>
        <w:jc w:val="center"/>
        <w:rPr>
          <w:rFonts w:ascii="宋体" w:hAnsi="宋体"/>
        </w:rPr>
      </w:pPr>
      <w:r>
        <w:rPr>
          <w:rFonts w:ascii="宋体" w:hAnsi="宋体" w:hint="eastAsia"/>
        </w:rPr>
        <w:t xml:space="preserve"> </w:t>
      </w:r>
      <w:r w:rsidR="008E5C93" w:rsidRPr="005E281D">
        <w:rPr>
          <w:rFonts w:ascii="宋体" w:eastAsia="宋体" w:hAnsi="宋体" w:hint="eastAsia"/>
          <w:b/>
          <w:bCs/>
        </w:rPr>
        <w:t>图</w:t>
      </w:r>
      <w:r w:rsidR="008E5C93" w:rsidRPr="009F5B44">
        <w:rPr>
          <w:rFonts w:ascii="Times New Roman" w:eastAsia="宋体" w:hAnsi="Times New Roman" w:cs="Times New Roman"/>
          <w:b/>
          <w:bCs/>
        </w:rPr>
        <w:t>4-7</w:t>
      </w:r>
      <w:proofErr w:type="gramStart"/>
      <w:r w:rsidR="008E5C93">
        <w:rPr>
          <w:rFonts w:ascii="宋体" w:eastAsia="宋体" w:hAnsi="宋体" w:hint="eastAsia"/>
          <w:b/>
          <w:bCs/>
        </w:rPr>
        <w:t>三调数据</w:t>
      </w:r>
      <w:proofErr w:type="gramEnd"/>
      <w:r w:rsidR="008E5C93">
        <w:rPr>
          <w:rFonts w:ascii="宋体" w:eastAsia="宋体" w:hAnsi="宋体" w:hint="eastAsia"/>
          <w:b/>
          <w:bCs/>
        </w:rPr>
        <w:t>信息描述</w:t>
      </w:r>
      <w:r w:rsidR="008E5C93" w:rsidRPr="005E281D">
        <w:rPr>
          <w:rFonts w:ascii="宋体" w:eastAsia="宋体" w:hAnsi="宋体" w:hint="eastAsia"/>
          <w:b/>
          <w:bCs/>
        </w:rPr>
        <w:t>图</w:t>
      </w:r>
    </w:p>
    <w:p w14:paraId="282C55C0" w14:textId="01EC49ED" w:rsidR="000B3A9F" w:rsidRDefault="000B3A9F" w:rsidP="000B3A9F">
      <w:pPr>
        <w:rPr>
          <w:rFonts w:ascii="宋体" w:hAnsi="宋体"/>
        </w:rPr>
      </w:pPr>
    </w:p>
    <w:p w14:paraId="02F8F54F" w14:textId="2DC25820" w:rsidR="000B3A9F" w:rsidRDefault="008E5C93" w:rsidP="000B3A9F">
      <w:pPr>
        <w:rPr>
          <w:rFonts w:ascii="宋体" w:hAnsi="宋体"/>
        </w:rPr>
      </w:pPr>
      <w:r w:rsidRPr="008E5C93">
        <w:rPr>
          <w:rFonts w:ascii="黑体" w:eastAsia="黑体" w:hAnsi="黑体" w:cs="Times New Roman" w:hint="eastAsia"/>
          <w:b/>
          <w:bCs/>
          <w:color w:val="000000" w:themeColor="text1"/>
          <w:sz w:val="24"/>
          <w:szCs w:val="24"/>
        </w:rPr>
        <w:t>4.4.7</w:t>
      </w:r>
      <w:r w:rsidR="000B3A9F" w:rsidRPr="008E5C93">
        <w:rPr>
          <w:rFonts w:ascii="黑体" w:eastAsia="黑体" w:hAnsi="黑体" w:cs="Times New Roman" w:hint="eastAsia"/>
          <w:b/>
          <w:bCs/>
          <w:color w:val="000000" w:themeColor="text1"/>
          <w:sz w:val="24"/>
          <w:szCs w:val="24"/>
        </w:rPr>
        <w:t>业务处理流程</w:t>
      </w:r>
      <w:r w:rsidR="000B3A9F">
        <w:rPr>
          <w:rFonts w:ascii="宋体" w:hAnsi="宋体" w:hint="eastAsia"/>
        </w:rPr>
        <w:t xml:space="preserve"> </w:t>
      </w:r>
    </w:p>
    <w:p w14:paraId="23E7772C" w14:textId="77777777" w:rsidR="000B3A9F" w:rsidRPr="008E5C93" w:rsidRDefault="000B3A9F" w:rsidP="000B3A9F">
      <w:pPr>
        <w:ind w:firstLineChars="250" w:firstLine="600"/>
        <w:rPr>
          <w:rFonts w:ascii="宋体" w:eastAsia="宋体" w:hAnsi="宋体"/>
          <w:sz w:val="24"/>
          <w:szCs w:val="28"/>
        </w:rPr>
      </w:pPr>
      <w:r w:rsidRPr="008E5C93">
        <w:rPr>
          <w:rFonts w:ascii="宋体" w:eastAsia="宋体" w:hAnsi="宋体" w:hint="eastAsia"/>
          <w:sz w:val="24"/>
          <w:szCs w:val="28"/>
        </w:rPr>
        <w:t>用户登陆流程 ：</w:t>
      </w:r>
    </w:p>
    <w:p w14:paraId="01D3918E" w14:textId="6FB4BEBC" w:rsidR="000B3A9F" w:rsidRDefault="000B3A9F" w:rsidP="008E5C93">
      <w:pPr>
        <w:jc w:val="center"/>
        <w:rPr>
          <w:rFonts w:ascii="宋体" w:hAnsi="宋体"/>
        </w:rPr>
      </w:pPr>
      <w:r>
        <w:rPr>
          <w:noProof/>
        </w:rPr>
        <w:lastRenderedPageBreak/>
        <w:drawing>
          <wp:inline distT="0" distB="0" distL="0" distR="0" wp14:anchorId="50E5FDB3" wp14:editId="22429678">
            <wp:extent cx="4235450" cy="3631565"/>
            <wp:effectExtent l="0" t="0" r="0" b="0"/>
            <wp:docPr id="9" name="图片 9" descr="C:\Users\ADMINI~1\AppData\Local\Temp\ksohtml24668\wp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ksohtml24668\wps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5450" cy="3631565"/>
                    </a:xfrm>
                    <a:prstGeom prst="rect">
                      <a:avLst/>
                    </a:prstGeom>
                    <a:noFill/>
                    <a:ln>
                      <a:noFill/>
                    </a:ln>
                  </pic:spPr>
                </pic:pic>
              </a:graphicData>
            </a:graphic>
          </wp:inline>
        </w:drawing>
      </w:r>
    </w:p>
    <w:p w14:paraId="040618CE" w14:textId="119A0396" w:rsidR="009F5B44" w:rsidRPr="009F5B44" w:rsidRDefault="009F5B44" w:rsidP="008E5C93">
      <w:pPr>
        <w:jc w:val="center"/>
        <w:rPr>
          <w:rFonts w:ascii="宋体" w:eastAsia="宋体" w:hAnsi="宋体"/>
          <w:szCs w:val="21"/>
        </w:rPr>
      </w:pPr>
      <w:r w:rsidRPr="009F5B44">
        <w:rPr>
          <w:rFonts w:ascii="宋体" w:eastAsia="宋体" w:hAnsi="宋体" w:hint="eastAsia"/>
          <w:b/>
          <w:bCs/>
          <w:szCs w:val="21"/>
        </w:rPr>
        <w:t>图</w:t>
      </w:r>
      <w:r w:rsidRPr="009F5B44">
        <w:rPr>
          <w:rFonts w:ascii="Times New Roman" w:eastAsia="宋体" w:hAnsi="Times New Roman" w:cs="Times New Roman"/>
          <w:b/>
          <w:bCs/>
          <w:szCs w:val="21"/>
        </w:rPr>
        <w:t>4-8</w:t>
      </w:r>
      <w:r w:rsidRPr="009F5B44">
        <w:rPr>
          <w:rFonts w:ascii="宋体" w:eastAsia="宋体" w:hAnsi="宋体" w:cs="Times New Roman" w:hint="eastAsia"/>
          <w:b/>
          <w:bCs/>
          <w:color w:val="000000" w:themeColor="text1"/>
          <w:szCs w:val="21"/>
        </w:rPr>
        <w:t>业务处理流程</w:t>
      </w:r>
      <w:r w:rsidRPr="009F5B44">
        <w:rPr>
          <w:rFonts w:ascii="宋体" w:eastAsia="宋体" w:hAnsi="宋体" w:hint="eastAsia"/>
          <w:b/>
          <w:bCs/>
          <w:szCs w:val="21"/>
        </w:rPr>
        <w:t>图</w:t>
      </w:r>
    </w:p>
    <w:p w14:paraId="2C83B267" w14:textId="77777777" w:rsidR="000B3A9F" w:rsidRPr="009F5B44" w:rsidRDefault="000B3A9F" w:rsidP="000B3A9F">
      <w:pPr>
        <w:rPr>
          <w:rFonts w:ascii="宋体" w:eastAsia="宋体" w:hAnsi="宋体"/>
          <w:sz w:val="24"/>
          <w:szCs w:val="24"/>
        </w:rPr>
      </w:pPr>
      <w:r w:rsidRPr="009F5B44">
        <w:rPr>
          <w:rFonts w:ascii="宋体" w:eastAsia="宋体" w:hAnsi="宋体" w:hint="eastAsia"/>
          <w:sz w:val="24"/>
          <w:szCs w:val="24"/>
        </w:rPr>
        <w:t>用户注册流程 ：</w:t>
      </w:r>
    </w:p>
    <w:p w14:paraId="535FEDA4" w14:textId="5C88457E" w:rsidR="000B3A9F" w:rsidRDefault="000B3A9F" w:rsidP="008E5C93">
      <w:pPr>
        <w:jc w:val="center"/>
        <w:rPr>
          <w:rFonts w:ascii="宋体" w:hAnsi="宋体"/>
        </w:rPr>
      </w:pPr>
      <w:r>
        <w:rPr>
          <w:noProof/>
        </w:rPr>
        <w:drawing>
          <wp:inline distT="0" distB="0" distL="0" distR="0" wp14:anchorId="6F933648" wp14:editId="7D966D4D">
            <wp:extent cx="4658360" cy="3614420"/>
            <wp:effectExtent l="0" t="0" r="0" b="0"/>
            <wp:docPr id="8" name="图片 8" descr="C:\Users\ADMINI~1\AppData\Local\Temp\ksohtml24668\wp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1\AppData\Local\Temp\ksohtml24668\wps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8360" cy="3614420"/>
                    </a:xfrm>
                    <a:prstGeom prst="rect">
                      <a:avLst/>
                    </a:prstGeom>
                    <a:noFill/>
                    <a:ln>
                      <a:noFill/>
                    </a:ln>
                  </pic:spPr>
                </pic:pic>
              </a:graphicData>
            </a:graphic>
          </wp:inline>
        </w:drawing>
      </w:r>
    </w:p>
    <w:p w14:paraId="68B2B0D3" w14:textId="7A124687" w:rsidR="009F5B44" w:rsidRPr="009F5B44" w:rsidRDefault="009F5B44" w:rsidP="009F5B44">
      <w:pPr>
        <w:jc w:val="center"/>
        <w:rPr>
          <w:rFonts w:ascii="宋体" w:eastAsia="宋体" w:hAnsi="宋体"/>
          <w:szCs w:val="21"/>
        </w:rPr>
      </w:pPr>
      <w:r w:rsidRPr="009F5B44">
        <w:rPr>
          <w:rFonts w:ascii="宋体" w:eastAsia="宋体" w:hAnsi="宋体" w:hint="eastAsia"/>
          <w:b/>
          <w:bCs/>
          <w:szCs w:val="21"/>
        </w:rPr>
        <w:t>图</w:t>
      </w:r>
      <w:r w:rsidRPr="009F5B44">
        <w:rPr>
          <w:rFonts w:ascii="Times New Roman" w:eastAsia="宋体" w:hAnsi="Times New Roman" w:cs="Times New Roman"/>
          <w:b/>
          <w:bCs/>
          <w:szCs w:val="21"/>
        </w:rPr>
        <w:t>4-9</w:t>
      </w:r>
      <w:r w:rsidRPr="009F5B44">
        <w:rPr>
          <w:rFonts w:ascii="宋体" w:eastAsia="宋体" w:hAnsi="宋体" w:cs="Times New Roman" w:hint="eastAsia"/>
          <w:b/>
          <w:bCs/>
          <w:color w:val="000000" w:themeColor="text1"/>
          <w:szCs w:val="21"/>
        </w:rPr>
        <w:t>用户注册流程</w:t>
      </w:r>
      <w:r w:rsidRPr="009F5B44">
        <w:rPr>
          <w:rFonts w:ascii="宋体" w:eastAsia="宋体" w:hAnsi="宋体" w:hint="eastAsia"/>
          <w:b/>
          <w:bCs/>
          <w:szCs w:val="21"/>
        </w:rPr>
        <w:t>图</w:t>
      </w:r>
    </w:p>
    <w:p w14:paraId="72DECEDC" w14:textId="77777777" w:rsidR="009F5B44" w:rsidRDefault="009F5B44" w:rsidP="008E5C93">
      <w:pPr>
        <w:jc w:val="center"/>
        <w:rPr>
          <w:rFonts w:ascii="宋体" w:hAnsi="宋体"/>
        </w:rPr>
      </w:pPr>
    </w:p>
    <w:p w14:paraId="222C7D5A" w14:textId="77777777" w:rsidR="000B3A9F" w:rsidRDefault="000B3A9F" w:rsidP="000B3A9F">
      <w:pPr>
        <w:rPr>
          <w:rFonts w:ascii="宋体" w:hAnsi="宋体"/>
        </w:rPr>
      </w:pPr>
      <w:r>
        <w:rPr>
          <w:rFonts w:ascii="宋体" w:hAnsi="宋体" w:hint="eastAsia"/>
        </w:rPr>
        <w:lastRenderedPageBreak/>
        <w:t xml:space="preserve"> </w:t>
      </w:r>
    </w:p>
    <w:p w14:paraId="1FD1B832" w14:textId="77777777" w:rsidR="000B3A9F" w:rsidRDefault="000B3A9F" w:rsidP="000B3A9F">
      <w:pPr>
        <w:rPr>
          <w:rFonts w:ascii="宋体" w:hAnsi="宋体"/>
        </w:rPr>
      </w:pPr>
      <w:r>
        <w:rPr>
          <w:rFonts w:ascii="宋体" w:hAnsi="宋体" w:hint="eastAsia"/>
        </w:rPr>
        <w:t xml:space="preserve"> </w:t>
      </w:r>
    </w:p>
    <w:p w14:paraId="4B94091D" w14:textId="77777777" w:rsidR="000B3A9F" w:rsidRDefault="000B3A9F" w:rsidP="000B3A9F">
      <w:pPr>
        <w:rPr>
          <w:rFonts w:ascii="宋体" w:hAnsi="宋体"/>
        </w:rPr>
      </w:pPr>
      <w:r>
        <w:rPr>
          <w:rFonts w:ascii="宋体" w:hAnsi="宋体" w:hint="eastAsia"/>
        </w:rPr>
        <w:t xml:space="preserve"> </w:t>
      </w:r>
    </w:p>
    <w:p w14:paraId="092E8B29" w14:textId="77777777" w:rsidR="000B3A9F" w:rsidRPr="009F5B44" w:rsidRDefault="000B3A9F" w:rsidP="000B3A9F">
      <w:pPr>
        <w:rPr>
          <w:rFonts w:ascii="宋体" w:eastAsia="宋体" w:hAnsi="宋体"/>
          <w:sz w:val="24"/>
          <w:szCs w:val="28"/>
        </w:rPr>
      </w:pPr>
      <w:r w:rsidRPr="009F5B44">
        <w:rPr>
          <w:rFonts w:ascii="宋体" w:eastAsia="宋体" w:hAnsi="宋体" w:hint="eastAsia"/>
          <w:sz w:val="24"/>
          <w:szCs w:val="28"/>
        </w:rPr>
        <w:t>下载申请流程 ：</w:t>
      </w:r>
    </w:p>
    <w:p w14:paraId="599D4D67" w14:textId="196133EE" w:rsidR="000B3A9F" w:rsidRDefault="000B3A9F" w:rsidP="009F5B44">
      <w:pPr>
        <w:jc w:val="center"/>
        <w:rPr>
          <w:rFonts w:ascii="宋体" w:hAnsi="宋体"/>
        </w:rPr>
      </w:pPr>
      <w:r>
        <w:rPr>
          <w:noProof/>
        </w:rPr>
        <w:drawing>
          <wp:inline distT="0" distB="0" distL="0" distR="0" wp14:anchorId="0EEC1AA3" wp14:editId="12C695D7">
            <wp:extent cx="4123690" cy="4080510"/>
            <wp:effectExtent l="0" t="0" r="0" b="0"/>
            <wp:docPr id="7" name="图片 7" descr="C:\Users\ADMINI~1\AppData\Local\Temp\ksohtml24668\wp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1\AppData\Local\Temp\ksohtml24668\wps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23690" cy="4080510"/>
                    </a:xfrm>
                    <a:prstGeom prst="rect">
                      <a:avLst/>
                    </a:prstGeom>
                    <a:noFill/>
                    <a:ln>
                      <a:noFill/>
                    </a:ln>
                  </pic:spPr>
                </pic:pic>
              </a:graphicData>
            </a:graphic>
          </wp:inline>
        </w:drawing>
      </w:r>
    </w:p>
    <w:p w14:paraId="69B61842" w14:textId="3764BA0C" w:rsidR="009F5B44" w:rsidRPr="009F5B44" w:rsidRDefault="009F5B44" w:rsidP="009F5B44">
      <w:pPr>
        <w:jc w:val="center"/>
        <w:rPr>
          <w:rFonts w:ascii="宋体" w:eastAsia="宋体" w:hAnsi="宋体"/>
          <w:szCs w:val="21"/>
        </w:rPr>
      </w:pPr>
      <w:r w:rsidRPr="009F5B44">
        <w:rPr>
          <w:rFonts w:ascii="宋体" w:eastAsia="宋体" w:hAnsi="宋体" w:hint="eastAsia"/>
          <w:b/>
          <w:bCs/>
          <w:szCs w:val="21"/>
        </w:rPr>
        <w:t>图</w:t>
      </w:r>
      <w:r w:rsidRPr="009F5B44">
        <w:rPr>
          <w:rFonts w:ascii="Times New Roman" w:eastAsia="宋体" w:hAnsi="Times New Roman" w:cs="Times New Roman"/>
          <w:b/>
          <w:bCs/>
          <w:szCs w:val="21"/>
        </w:rPr>
        <w:t>4-10</w:t>
      </w:r>
      <w:r w:rsidRPr="009F5B44">
        <w:rPr>
          <w:rFonts w:ascii="宋体" w:eastAsia="宋体" w:hAnsi="宋体" w:cs="Times New Roman" w:hint="eastAsia"/>
          <w:b/>
          <w:bCs/>
          <w:color w:val="000000" w:themeColor="text1"/>
          <w:szCs w:val="21"/>
        </w:rPr>
        <w:t>下载申请流程</w:t>
      </w:r>
      <w:r w:rsidRPr="009F5B44">
        <w:rPr>
          <w:rFonts w:ascii="宋体" w:eastAsia="宋体" w:hAnsi="宋体" w:hint="eastAsia"/>
          <w:b/>
          <w:bCs/>
          <w:szCs w:val="21"/>
        </w:rPr>
        <w:t>图</w:t>
      </w:r>
    </w:p>
    <w:p w14:paraId="4111FA24" w14:textId="77777777" w:rsidR="009F5B44" w:rsidRDefault="009F5B44" w:rsidP="009F5B44">
      <w:pPr>
        <w:jc w:val="center"/>
        <w:rPr>
          <w:rFonts w:ascii="宋体" w:hAnsi="宋体"/>
        </w:rPr>
      </w:pPr>
    </w:p>
    <w:p w14:paraId="02AF5A63" w14:textId="77777777" w:rsidR="000B3A9F" w:rsidRPr="009F5B44" w:rsidRDefault="000B3A9F" w:rsidP="000B3A9F">
      <w:pPr>
        <w:rPr>
          <w:rFonts w:ascii="宋体" w:eastAsia="宋体" w:hAnsi="宋体"/>
          <w:sz w:val="24"/>
          <w:szCs w:val="28"/>
        </w:rPr>
      </w:pPr>
      <w:r w:rsidRPr="009F5B44">
        <w:rPr>
          <w:rFonts w:ascii="宋体" w:eastAsia="宋体" w:hAnsi="宋体" w:hint="eastAsia"/>
          <w:sz w:val="24"/>
          <w:szCs w:val="28"/>
        </w:rPr>
        <w:t>上传流程 ：</w:t>
      </w:r>
    </w:p>
    <w:p w14:paraId="1C2B4602" w14:textId="5E1BC694" w:rsidR="000B3A9F" w:rsidRDefault="000B3A9F" w:rsidP="009F5B44">
      <w:pPr>
        <w:jc w:val="center"/>
        <w:rPr>
          <w:rFonts w:ascii="宋体" w:hAnsi="宋体"/>
        </w:rPr>
      </w:pPr>
      <w:r>
        <w:rPr>
          <w:noProof/>
        </w:rPr>
        <w:lastRenderedPageBreak/>
        <w:drawing>
          <wp:inline distT="0" distB="0" distL="0" distR="0" wp14:anchorId="676F1C8A" wp14:editId="2CA6C641">
            <wp:extent cx="4123690" cy="3916680"/>
            <wp:effectExtent l="0" t="0" r="0" b="0"/>
            <wp:docPr id="5" name="图片 5" descr="C:\Users\ADMINI~1\AppData\Local\Temp\ksohtml24668\wp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1\AppData\Local\Temp\ksohtml24668\wps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3690" cy="3916680"/>
                    </a:xfrm>
                    <a:prstGeom prst="rect">
                      <a:avLst/>
                    </a:prstGeom>
                    <a:noFill/>
                    <a:ln>
                      <a:noFill/>
                    </a:ln>
                  </pic:spPr>
                </pic:pic>
              </a:graphicData>
            </a:graphic>
          </wp:inline>
        </w:drawing>
      </w:r>
    </w:p>
    <w:p w14:paraId="4D61D940" w14:textId="1B345DCC" w:rsidR="009F5B44" w:rsidRPr="009F5B44" w:rsidRDefault="009F5B44" w:rsidP="009F5B44">
      <w:pPr>
        <w:jc w:val="center"/>
        <w:rPr>
          <w:rFonts w:ascii="宋体" w:eastAsia="宋体" w:hAnsi="宋体"/>
          <w:szCs w:val="21"/>
        </w:rPr>
      </w:pPr>
      <w:r w:rsidRPr="009F5B44">
        <w:rPr>
          <w:rFonts w:ascii="宋体" w:eastAsia="宋体" w:hAnsi="宋体" w:hint="eastAsia"/>
          <w:b/>
          <w:bCs/>
          <w:szCs w:val="21"/>
        </w:rPr>
        <w:t>图</w:t>
      </w:r>
      <w:r w:rsidRPr="009F5B44">
        <w:rPr>
          <w:rFonts w:ascii="Times New Roman" w:eastAsia="宋体" w:hAnsi="Times New Roman" w:cs="Times New Roman"/>
          <w:b/>
          <w:bCs/>
          <w:szCs w:val="21"/>
        </w:rPr>
        <w:t>4-11</w:t>
      </w:r>
      <w:r w:rsidRPr="009F5B44">
        <w:rPr>
          <w:rFonts w:ascii="宋体" w:eastAsia="宋体" w:hAnsi="宋体" w:cs="Times New Roman" w:hint="eastAsia"/>
          <w:b/>
          <w:bCs/>
          <w:color w:val="000000" w:themeColor="text1"/>
          <w:szCs w:val="21"/>
        </w:rPr>
        <w:t>上传流程</w:t>
      </w:r>
      <w:r w:rsidRPr="009F5B44">
        <w:rPr>
          <w:rFonts w:ascii="宋体" w:eastAsia="宋体" w:hAnsi="宋体" w:hint="eastAsia"/>
          <w:b/>
          <w:bCs/>
          <w:szCs w:val="21"/>
        </w:rPr>
        <w:t>图</w:t>
      </w:r>
    </w:p>
    <w:p w14:paraId="6A9E1393" w14:textId="77777777" w:rsidR="009F5B44" w:rsidRDefault="009F5B44" w:rsidP="009F5B44">
      <w:pPr>
        <w:jc w:val="center"/>
        <w:rPr>
          <w:rFonts w:ascii="宋体" w:hAnsi="宋体"/>
        </w:rPr>
      </w:pPr>
    </w:p>
    <w:p w14:paraId="43297D7D" w14:textId="77777777" w:rsidR="000B3A9F" w:rsidRDefault="000B3A9F" w:rsidP="000B3A9F">
      <w:pPr>
        <w:rPr>
          <w:rFonts w:ascii="宋体" w:hAnsi="宋体"/>
        </w:rPr>
      </w:pPr>
      <w:r>
        <w:rPr>
          <w:rFonts w:ascii="宋体" w:hAnsi="宋体" w:hint="eastAsia"/>
        </w:rPr>
        <w:t xml:space="preserve"> </w:t>
      </w:r>
    </w:p>
    <w:p w14:paraId="29C00F2F" w14:textId="77777777" w:rsidR="000B3A9F" w:rsidRPr="009F5B44" w:rsidRDefault="000B3A9F" w:rsidP="009F5B44">
      <w:pPr>
        <w:spacing w:line="360" w:lineRule="auto"/>
        <w:rPr>
          <w:rFonts w:ascii="宋体" w:eastAsia="宋体" w:hAnsi="宋体"/>
          <w:sz w:val="24"/>
          <w:szCs w:val="28"/>
        </w:rPr>
      </w:pPr>
      <w:r w:rsidRPr="009F5B44">
        <w:rPr>
          <w:rFonts w:ascii="宋体" w:eastAsia="宋体" w:hAnsi="宋体" w:hint="eastAsia"/>
          <w:sz w:val="24"/>
          <w:szCs w:val="28"/>
        </w:rPr>
        <w:t>审核业务流程 ：</w:t>
      </w:r>
    </w:p>
    <w:p w14:paraId="481351B2" w14:textId="5AEAEE01" w:rsidR="000B3A9F" w:rsidRDefault="000B3A9F" w:rsidP="009F5B44">
      <w:pPr>
        <w:jc w:val="center"/>
        <w:rPr>
          <w:rFonts w:ascii="宋体" w:hAnsi="宋体"/>
        </w:rPr>
      </w:pPr>
      <w:r>
        <w:rPr>
          <w:noProof/>
        </w:rPr>
        <w:drawing>
          <wp:inline distT="0" distB="0" distL="0" distR="0" wp14:anchorId="15108994" wp14:editId="367A9DB3">
            <wp:extent cx="5486400" cy="1294130"/>
            <wp:effectExtent l="0" t="0" r="0" b="0"/>
            <wp:docPr id="4" name="图片 4" descr="C:\Users\ADMINI~1\AppData\Local\Temp\ksohtml24668\wp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1\AppData\Local\Temp\ksohtml24668\wps1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294130"/>
                    </a:xfrm>
                    <a:prstGeom prst="rect">
                      <a:avLst/>
                    </a:prstGeom>
                    <a:noFill/>
                    <a:ln>
                      <a:noFill/>
                    </a:ln>
                  </pic:spPr>
                </pic:pic>
              </a:graphicData>
            </a:graphic>
          </wp:inline>
        </w:drawing>
      </w:r>
    </w:p>
    <w:p w14:paraId="46511406" w14:textId="2B235234" w:rsidR="009F5B44" w:rsidRPr="009F5B44" w:rsidRDefault="009F5B44" w:rsidP="009F5B44">
      <w:pPr>
        <w:jc w:val="center"/>
        <w:rPr>
          <w:rFonts w:ascii="宋体" w:eastAsia="宋体" w:hAnsi="宋体"/>
          <w:szCs w:val="21"/>
        </w:rPr>
      </w:pPr>
      <w:r w:rsidRPr="009F5B44">
        <w:rPr>
          <w:rFonts w:ascii="宋体" w:eastAsia="宋体" w:hAnsi="宋体" w:hint="eastAsia"/>
          <w:b/>
          <w:bCs/>
          <w:szCs w:val="21"/>
        </w:rPr>
        <w:t>图4</w:t>
      </w:r>
      <w:r w:rsidRPr="009F5B44">
        <w:rPr>
          <w:rFonts w:ascii="宋体" w:eastAsia="宋体" w:hAnsi="宋体"/>
          <w:b/>
          <w:bCs/>
          <w:szCs w:val="21"/>
        </w:rPr>
        <w:t>-</w:t>
      </w:r>
      <w:r>
        <w:rPr>
          <w:rFonts w:ascii="宋体" w:eastAsia="宋体" w:hAnsi="宋体" w:hint="eastAsia"/>
          <w:b/>
          <w:bCs/>
          <w:szCs w:val="21"/>
        </w:rPr>
        <w:t>12</w:t>
      </w:r>
      <w:r>
        <w:rPr>
          <w:rFonts w:ascii="宋体" w:eastAsia="宋体" w:hAnsi="宋体" w:cs="Times New Roman" w:hint="eastAsia"/>
          <w:b/>
          <w:bCs/>
          <w:color w:val="000000" w:themeColor="text1"/>
          <w:szCs w:val="21"/>
        </w:rPr>
        <w:t>审核业务流程</w:t>
      </w:r>
      <w:r w:rsidRPr="009F5B44">
        <w:rPr>
          <w:rFonts w:ascii="宋体" w:eastAsia="宋体" w:hAnsi="宋体" w:hint="eastAsia"/>
          <w:b/>
          <w:bCs/>
          <w:szCs w:val="21"/>
        </w:rPr>
        <w:t>图</w:t>
      </w:r>
    </w:p>
    <w:p w14:paraId="01B98C89" w14:textId="77777777" w:rsidR="009F5B44" w:rsidRDefault="009F5B44" w:rsidP="009F5B44">
      <w:pPr>
        <w:jc w:val="center"/>
        <w:rPr>
          <w:rFonts w:ascii="宋体" w:hAnsi="宋体"/>
        </w:rPr>
      </w:pPr>
    </w:p>
    <w:p w14:paraId="2831E86A" w14:textId="77777777" w:rsidR="000B3A9F" w:rsidRPr="009F5B44" w:rsidRDefault="000B3A9F" w:rsidP="009F5B44">
      <w:pPr>
        <w:spacing w:line="360" w:lineRule="auto"/>
        <w:rPr>
          <w:rFonts w:ascii="宋体" w:eastAsia="宋体" w:hAnsi="宋体"/>
          <w:sz w:val="24"/>
          <w:szCs w:val="28"/>
        </w:rPr>
      </w:pPr>
      <w:r w:rsidRPr="009F5B44">
        <w:rPr>
          <w:rFonts w:ascii="宋体" w:eastAsia="宋体" w:hAnsi="宋体" w:hint="eastAsia"/>
          <w:sz w:val="24"/>
          <w:szCs w:val="28"/>
        </w:rPr>
        <w:t>申请业务流程 ：</w:t>
      </w:r>
    </w:p>
    <w:p w14:paraId="1DAE00AE" w14:textId="0EDBFC41" w:rsidR="000B3A9F" w:rsidRDefault="000B3A9F" w:rsidP="009F5B44">
      <w:pPr>
        <w:jc w:val="center"/>
        <w:rPr>
          <w:rFonts w:ascii="宋体" w:hAnsi="宋体"/>
        </w:rPr>
      </w:pPr>
      <w:r>
        <w:rPr>
          <w:noProof/>
        </w:rPr>
        <w:lastRenderedPageBreak/>
        <w:drawing>
          <wp:inline distT="0" distB="0" distL="0" distR="0" wp14:anchorId="1900B8F1" wp14:editId="4BC3B204">
            <wp:extent cx="2898775" cy="1889125"/>
            <wp:effectExtent l="0" t="0" r="0" b="0"/>
            <wp:docPr id="2" name="图片 2" descr="C:\Users\ADMINI~1\AppData\Local\Temp\ksohtml24668\wp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1\AppData\Local\Temp\ksohtml24668\wps13.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98775" cy="1889125"/>
                    </a:xfrm>
                    <a:prstGeom prst="rect">
                      <a:avLst/>
                    </a:prstGeom>
                    <a:noFill/>
                    <a:ln>
                      <a:noFill/>
                    </a:ln>
                  </pic:spPr>
                </pic:pic>
              </a:graphicData>
            </a:graphic>
          </wp:inline>
        </w:drawing>
      </w:r>
    </w:p>
    <w:p w14:paraId="375CC257" w14:textId="1F3DB087" w:rsidR="000B3A9F" w:rsidRDefault="000B3A9F" w:rsidP="000B3A9F">
      <w:pPr>
        <w:rPr>
          <w:rFonts w:ascii="宋体" w:hAnsi="宋体"/>
        </w:rPr>
      </w:pPr>
      <w:r>
        <w:rPr>
          <w:rFonts w:ascii="宋体" w:hAnsi="宋体" w:hint="eastAsia"/>
        </w:rPr>
        <w:t xml:space="preserve"> </w:t>
      </w:r>
    </w:p>
    <w:p w14:paraId="3BBEE682" w14:textId="61F6314E" w:rsidR="009F5B44" w:rsidRPr="009F5B44" w:rsidRDefault="009F5B44" w:rsidP="009F5B44">
      <w:pPr>
        <w:jc w:val="center"/>
        <w:rPr>
          <w:rFonts w:ascii="宋体" w:eastAsia="宋体" w:hAnsi="宋体"/>
          <w:szCs w:val="21"/>
        </w:rPr>
      </w:pPr>
      <w:r w:rsidRPr="009F5B44">
        <w:rPr>
          <w:rFonts w:ascii="宋体" w:eastAsia="宋体" w:hAnsi="宋体" w:hint="eastAsia"/>
          <w:b/>
          <w:bCs/>
          <w:szCs w:val="21"/>
        </w:rPr>
        <w:t>图4</w:t>
      </w:r>
      <w:r w:rsidRPr="009F5B44">
        <w:rPr>
          <w:rFonts w:ascii="宋体" w:eastAsia="宋体" w:hAnsi="宋体"/>
          <w:b/>
          <w:bCs/>
          <w:szCs w:val="21"/>
        </w:rPr>
        <w:t>-</w:t>
      </w:r>
      <w:r>
        <w:rPr>
          <w:rFonts w:ascii="宋体" w:eastAsia="宋体" w:hAnsi="宋体" w:hint="eastAsia"/>
          <w:b/>
          <w:bCs/>
          <w:szCs w:val="21"/>
        </w:rPr>
        <w:t>12</w:t>
      </w:r>
      <w:r>
        <w:rPr>
          <w:rFonts w:ascii="宋体" w:eastAsia="宋体" w:hAnsi="宋体" w:cs="Times New Roman" w:hint="eastAsia"/>
          <w:b/>
          <w:bCs/>
          <w:color w:val="000000" w:themeColor="text1"/>
          <w:szCs w:val="21"/>
        </w:rPr>
        <w:t>申请业务流程</w:t>
      </w:r>
      <w:r w:rsidRPr="009F5B44">
        <w:rPr>
          <w:rFonts w:ascii="宋体" w:eastAsia="宋体" w:hAnsi="宋体" w:hint="eastAsia"/>
          <w:b/>
          <w:bCs/>
          <w:szCs w:val="21"/>
        </w:rPr>
        <w:t>图</w:t>
      </w:r>
    </w:p>
    <w:p w14:paraId="29FC715B" w14:textId="7206EA34" w:rsidR="000B3A9F" w:rsidRDefault="000B3A9F" w:rsidP="000B3A9F">
      <w:pPr>
        <w:rPr>
          <w:rFonts w:ascii="宋体" w:hAnsi="宋体"/>
        </w:rPr>
      </w:pPr>
      <w:r>
        <w:rPr>
          <w:rFonts w:ascii="宋体" w:hAnsi="宋体" w:hint="eastAsia"/>
        </w:rPr>
        <w:t xml:space="preserve"> </w:t>
      </w:r>
    </w:p>
    <w:p w14:paraId="549568EE" w14:textId="45D1980D" w:rsidR="000B3A9F" w:rsidRDefault="009F5B44" w:rsidP="000B3A9F">
      <w:pPr>
        <w:rPr>
          <w:rFonts w:ascii="黑体" w:eastAsia="黑体" w:hAnsi="黑体" w:cs="Times New Roman"/>
          <w:b/>
          <w:bCs/>
          <w:color w:val="000000" w:themeColor="text1"/>
          <w:sz w:val="24"/>
          <w:szCs w:val="24"/>
        </w:rPr>
      </w:pPr>
      <w:r w:rsidRPr="009F5B44">
        <w:rPr>
          <w:rFonts w:ascii="Times New Roman" w:eastAsia="黑体" w:hAnsi="Times New Roman" w:cs="Times New Roman"/>
          <w:b/>
          <w:bCs/>
          <w:color w:val="000000" w:themeColor="text1"/>
          <w:sz w:val="24"/>
          <w:szCs w:val="24"/>
        </w:rPr>
        <w:t>4.5</w:t>
      </w:r>
      <w:r w:rsidR="000B3A9F" w:rsidRPr="009F5B44">
        <w:rPr>
          <w:rFonts w:ascii="黑体" w:eastAsia="黑体" w:hAnsi="黑体" w:cs="Times New Roman" w:hint="eastAsia"/>
          <w:b/>
          <w:bCs/>
          <w:color w:val="000000" w:themeColor="text1"/>
          <w:sz w:val="24"/>
          <w:szCs w:val="24"/>
        </w:rPr>
        <w:t>网络结构描述：</w:t>
      </w:r>
    </w:p>
    <w:p w14:paraId="14C2F20F" w14:textId="77777777" w:rsidR="00B20158" w:rsidRDefault="00B20158" w:rsidP="000B3A9F">
      <w:pPr>
        <w:rPr>
          <w:rFonts w:ascii="宋体" w:hAnsi="宋体"/>
        </w:rPr>
      </w:pPr>
    </w:p>
    <w:p w14:paraId="02E74722" w14:textId="40F6CAB1" w:rsidR="000B3A9F" w:rsidRDefault="000B3A9F" w:rsidP="009F5B44">
      <w:pPr>
        <w:jc w:val="center"/>
        <w:rPr>
          <w:rFonts w:ascii="宋体" w:hAnsi="宋体"/>
        </w:rPr>
      </w:pPr>
      <w:r>
        <w:rPr>
          <w:noProof/>
        </w:rPr>
        <w:drawing>
          <wp:inline distT="0" distB="0" distL="0" distR="0" wp14:anchorId="2D9133B2" wp14:editId="36791140">
            <wp:extent cx="3890645" cy="1328420"/>
            <wp:effectExtent l="0" t="0" r="0" b="0"/>
            <wp:docPr id="1" name="图片 1" descr="C:\Users\ADMINI~1\AppData\Local\Temp\ksohtml24668\wp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1\AppData\Local\Temp\ksohtml24668\wps1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0645" cy="1328420"/>
                    </a:xfrm>
                    <a:prstGeom prst="rect">
                      <a:avLst/>
                    </a:prstGeom>
                    <a:noFill/>
                    <a:ln>
                      <a:noFill/>
                    </a:ln>
                  </pic:spPr>
                </pic:pic>
              </a:graphicData>
            </a:graphic>
          </wp:inline>
        </w:drawing>
      </w:r>
    </w:p>
    <w:p w14:paraId="3C4D07D4" w14:textId="483FB673" w:rsidR="009F5B44" w:rsidRPr="009F5B44" w:rsidRDefault="009F5B44" w:rsidP="009F5B44">
      <w:pPr>
        <w:jc w:val="center"/>
        <w:rPr>
          <w:rFonts w:ascii="宋体" w:eastAsia="宋体" w:hAnsi="宋体"/>
          <w:szCs w:val="21"/>
        </w:rPr>
      </w:pPr>
      <w:r w:rsidRPr="009F5B44">
        <w:rPr>
          <w:rFonts w:ascii="宋体" w:eastAsia="宋体" w:hAnsi="宋体" w:hint="eastAsia"/>
          <w:b/>
          <w:bCs/>
          <w:szCs w:val="21"/>
        </w:rPr>
        <w:t>图4</w:t>
      </w:r>
      <w:r w:rsidRPr="009F5B44">
        <w:rPr>
          <w:rFonts w:ascii="宋体" w:eastAsia="宋体" w:hAnsi="宋体"/>
          <w:b/>
          <w:bCs/>
          <w:szCs w:val="21"/>
        </w:rPr>
        <w:t>-</w:t>
      </w:r>
      <w:r>
        <w:rPr>
          <w:rFonts w:ascii="宋体" w:eastAsia="宋体" w:hAnsi="宋体" w:hint="eastAsia"/>
          <w:b/>
          <w:bCs/>
          <w:szCs w:val="21"/>
        </w:rPr>
        <w:t>13</w:t>
      </w:r>
      <w:r>
        <w:rPr>
          <w:rFonts w:ascii="宋体" w:eastAsia="宋体" w:hAnsi="宋体" w:cs="Times New Roman" w:hint="eastAsia"/>
          <w:b/>
          <w:bCs/>
          <w:color w:val="000000" w:themeColor="text1"/>
          <w:szCs w:val="21"/>
        </w:rPr>
        <w:t>网络结构描述</w:t>
      </w:r>
      <w:r w:rsidRPr="009F5B44">
        <w:rPr>
          <w:rFonts w:ascii="宋体" w:eastAsia="宋体" w:hAnsi="宋体" w:hint="eastAsia"/>
          <w:b/>
          <w:bCs/>
          <w:szCs w:val="21"/>
        </w:rPr>
        <w:t>图</w:t>
      </w:r>
    </w:p>
    <w:p w14:paraId="163CC3E1" w14:textId="79B68484" w:rsidR="009659B8" w:rsidRDefault="009F5B44" w:rsidP="009F5B44">
      <w:pPr>
        <w:pStyle w:val="1"/>
        <w:numPr>
          <w:ilvl w:val="0"/>
          <w:numId w:val="0"/>
        </w:numPr>
      </w:pPr>
      <w:bookmarkStart w:id="46" w:name="_Toc54970650"/>
      <w:r>
        <w:rPr>
          <w:rFonts w:hint="eastAsia"/>
        </w:rPr>
        <w:t>5.</w:t>
      </w:r>
      <w:r w:rsidR="000B3A9F">
        <w:rPr>
          <w:rFonts w:hint="eastAsia"/>
        </w:rPr>
        <w:t>技术方案</w:t>
      </w:r>
      <w:bookmarkEnd w:id="46"/>
    </w:p>
    <w:p w14:paraId="34335A31" w14:textId="129CD7A1" w:rsidR="005401F4" w:rsidRPr="00B20158" w:rsidRDefault="00B20158" w:rsidP="00B20158">
      <w:pPr>
        <w:spacing w:line="360" w:lineRule="auto"/>
        <w:rPr>
          <w:rFonts w:ascii="黑体" w:eastAsia="黑体" w:hAnsi="黑体" w:cs="Times New Roman"/>
          <w:b/>
          <w:bCs/>
          <w:color w:val="000000" w:themeColor="text1"/>
          <w:sz w:val="28"/>
          <w:szCs w:val="28"/>
        </w:rPr>
      </w:pPr>
      <w:r w:rsidRPr="00ED149B">
        <w:rPr>
          <w:rFonts w:ascii="Times New Roman" w:eastAsia="黑体" w:hAnsi="Times New Roman" w:cs="Times New Roman"/>
          <w:b/>
          <w:bCs/>
          <w:color w:val="000000" w:themeColor="text1"/>
          <w:sz w:val="28"/>
          <w:szCs w:val="28"/>
        </w:rPr>
        <w:t>5.1</w:t>
      </w:r>
      <w:r w:rsidR="005401F4" w:rsidRPr="00B20158">
        <w:rPr>
          <w:rFonts w:ascii="黑体" w:eastAsia="黑体" w:hAnsi="黑体" w:cs="Times New Roman" w:hint="eastAsia"/>
          <w:b/>
          <w:bCs/>
          <w:color w:val="000000" w:themeColor="text1"/>
          <w:sz w:val="28"/>
          <w:szCs w:val="28"/>
        </w:rPr>
        <w:t>应用软件开发</w:t>
      </w:r>
    </w:p>
    <w:p w14:paraId="3117E045"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第三次国土调查数据库管理系统及共享服务平台服务端在系统设计与开发过程中，尽可能将系统提供对外服务的功能组件封装和发布为</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服务（</w:t>
      </w:r>
      <w:r w:rsidRPr="005401F4">
        <w:rPr>
          <w:rFonts w:ascii="Times New Roman" w:eastAsia="宋体" w:hAnsi="Times New Roman" w:cs="Times New Roman" w:hint="eastAsia"/>
          <w:sz w:val="24"/>
          <w:szCs w:val="20"/>
        </w:rPr>
        <w:t>Web Service</w:t>
      </w:r>
      <w:r w:rsidRPr="005401F4">
        <w:rPr>
          <w:rFonts w:ascii="Times New Roman" w:eastAsia="宋体" w:hAnsi="Times New Roman" w:cs="Times New Roman" w:hint="eastAsia"/>
          <w:sz w:val="24"/>
          <w:szCs w:val="20"/>
        </w:rPr>
        <w:t>），通过服务注册和服务目录，向服务消费者（包括</w:t>
      </w:r>
      <w:proofErr w:type="gramStart"/>
      <w:r w:rsidRPr="005401F4">
        <w:rPr>
          <w:rFonts w:ascii="Times New Roman" w:eastAsia="宋体" w:hAnsi="Times New Roman" w:cs="Times New Roman" w:hint="eastAsia"/>
          <w:sz w:val="24"/>
          <w:szCs w:val="20"/>
        </w:rPr>
        <w:t>规</w:t>
      </w:r>
      <w:proofErr w:type="gramEnd"/>
      <w:r w:rsidRPr="005401F4">
        <w:rPr>
          <w:rFonts w:ascii="Times New Roman" w:eastAsia="宋体" w:hAnsi="Times New Roman" w:cs="Times New Roman" w:hint="eastAsia"/>
          <w:sz w:val="24"/>
          <w:szCs w:val="20"/>
        </w:rPr>
        <w:t>管系统在内的各个应用系统）提供</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服务，使系统的功能可以采用松耦合的方式实现集成，提供良好的功能服务扩展性。</w:t>
      </w:r>
    </w:p>
    <w:p w14:paraId="7C038211"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在功能模块设计上采用多层体系结构，多层体系结构无论从平台的角度还是从开发的方面，均是一个结构灵活，便于调整的应用体系。</w:t>
      </w:r>
    </w:p>
    <w:p w14:paraId="2DA1BF90"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软件技术架构如下：</w:t>
      </w:r>
    </w:p>
    <w:p w14:paraId="313EB4AE" w14:textId="77777777" w:rsidR="005401F4" w:rsidRPr="005401F4" w:rsidRDefault="005401F4" w:rsidP="005401F4">
      <w:pPr>
        <w:ind w:firstLineChars="200" w:firstLine="480"/>
        <w:rPr>
          <w:rFonts w:ascii="Times New Roman" w:eastAsia="宋体" w:hAnsi="Times New Roman" w:cs="Times New Roman"/>
          <w:sz w:val="24"/>
          <w:szCs w:val="20"/>
        </w:rPr>
      </w:pPr>
      <w:r w:rsidRPr="005401F4">
        <w:rPr>
          <w:rFonts w:ascii="Times New Roman" w:eastAsia="宋体" w:hAnsi="Times New Roman" w:cs="Times New Roman"/>
          <w:sz w:val="24"/>
          <w:szCs w:val="20"/>
        </w:rPr>
        <w:t xml:space="preserve"> </w:t>
      </w:r>
    </w:p>
    <w:p w14:paraId="4DA647FC" w14:textId="77777777" w:rsidR="005401F4" w:rsidRPr="005401F4" w:rsidRDefault="005401F4" w:rsidP="005401F4">
      <w:pPr>
        <w:ind w:firstLineChars="200" w:firstLine="480"/>
        <w:rPr>
          <w:rFonts w:ascii="Times New Roman" w:eastAsia="宋体" w:hAnsi="Times New Roman" w:cs="Times New Roman"/>
          <w:sz w:val="24"/>
          <w:szCs w:val="20"/>
        </w:rPr>
      </w:pPr>
      <w:r w:rsidRPr="005401F4">
        <w:rPr>
          <w:rFonts w:ascii="Times New Roman" w:eastAsia="宋体" w:hAnsi="Times New Roman" w:cs="Times New Roman"/>
          <w:sz w:val="24"/>
          <w:szCs w:val="20"/>
        </w:rPr>
        <w:t xml:space="preserve"> </w:t>
      </w:r>
    </w:p>
    <w:p w14:paraId="7F24610A" w14:textId="77777777" w:rsidR="005401F4" w:rsidRPr="005401F4" w:rsidRDefault="005401F4" w:rsidP="005401F4">
      <w:pPr>
        <w:ind w:firstLineChars="200" w:firstLine="480"/>
        <w:rPr>
          <w:rFonts w:ascii="Times New Roman" w:eastAsia="宋体" w:hAnsi="Times New Roman" w:cs="Times New Roman"/>
          <w:sz w:val="24"/>
          <w:szCs w:val="20"/>
        </w:rPr>
      </w:pPr>
      <w:r w:rsidRPr="005401F4">
        <w:rPr>
          <w:rFonts w:ascii="Times New Roman" w:eastAsia="宋体" w:hAnsi="Times New Roman" w:cs="Times New Roman"/>
          <w:sz w:val="24"/>
          <w:szCs w:val="20"/>
        </w:rPr>
        <w:lastRenderedPageBreak/>
        <w:t xml:space="preserve"> </w:t>
      </w:r>
    </w:p>
    <w:p w14:paraId="31ABBC50" w14:textId="4FAD0865" w:rsidR="005401F4" w:rsidRPr="00B20158" w:rsidRDefault="00B20158" w:rsidP="00B20158">
      <w:pPr>
        <w:spacing w:line="360" w:lineRule="auto"/>
        <w:rPr>
          <w:rFonts w:ascii="黑体" w:eastAsia="黑体" w:hAnsi="黑体" w:cs="Times New Roman"/>
          <w:b/>
          <w:bCs/>
          <w:color w:val="000000" w:themeColor="text1"/>
          <w:sz w:val="24"/>
          <w:szCs w:val="24"/>
        </w:rPr>
      </w:pPr>
      <w:r w:rsidRPr="00ED149B">
        <w:rPr>
          <w:rFonts w:ascii="Times New Roman" w:eastAsia="黑体" w:hAnsi="Times New Roman" w:cs="Times New Roman" w:hint="eastAsia"/>
          <w:b/>
          <w:bCs/>
          <w:color w:val="000000" w:themeColor="text1"/>
          <w:sz w:val="24"/>
          <w:szCs w:val="24"/>
        </w:rPr>
        <w:t>5.1.1</w:t>
      </w:r>
      <w:r w:rsidR="005401F4" w:rsidRPr="00B20158">
        <w:rPr>
          <w:rFonts w:ascii="黑体" w:eastAsia="黑体" w:hAnsi="黑体" w:cs="Times New Roman" w:hint="eastAsia"/>
          <w:b/>
          <w:bCs/>
          <w:color w:val="000000" w:themeColor="text1"/>
          <w:sz w:val="24"/>
          <w:szCs w:val="24"/>
        </w:rPr>
        <w:t>国土调查成果数据库管理系统管理端</w:t>
      </w:r>
    </w:p>
    <w:p w14:paraId="24641052"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国土调查成果数据库在当前拥有数据的前提下，符合相关国家行业标准的基础上，结合国土调查业务、管理需求以及当前应用场景和后续延伸应用场景，通过全方位抽象、融合、组织进行设计。</w:t>
      </w:r>
    </w:p>
    <w:p w14:paraId="2DD2E9AA"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国土调查成果数据库管理系统提供对国土调查成果数据库建库、浏览、查询统计分析、数据库变更等管理应用操作。依据应用场景的不同，国土调查成果数据库管理系统分为管理端和</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端两个部分。</w:t>
      </w:r>
    </w:p>
    <w:p w14:paraId="0F5AEA5D"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成果数据库管理系统管理端包含数据建库子系统、数据浏览显示子系统、数据编辑更新子系统、查询统计分析子系统、动态变化信息提取子系统、外业调查与举证子系统、外业调查举证成果核查与辅助决策子系统、国土调查在线变更子系统、专题制图和图件管理子系统、数据分发子系统、系统管理子系统。</w:t>
      </w:r>
    </w:p>
    <w:p w14:paraId="2DDDAFD4" w14:textId="1CA0B77C" w:rsidR="005401F4" w:rsidRPr="00B20158" w:rsidRDefault="00B20158" w:rsidP="00B20158">
      <w:pPr>
        <w:spacing w:line="360" w:lineRule="auto"/>
        <w:rPr>
          <w:rFonts w:ascii="黑体" w:eastAsia="黑体" w:hAnsi="黑体" w:cs="Times New Roman"/>
          <w:b/>
          <w:bCs/>
          <w:color w:val="000000" w:themeColor="text1"/>
          <w:sz w:val="24"/>
          <w:szCs w:val="24"/>
        </w:rPr>
      </w:pPr>
      <w:r w:rsidRPr="00ED149B">
        <w:rPr>
          <w:rFonts w:ascii="Times New Roman" w:eastAsia="黑体" w:hAnsi="Times New Roman" w:cs="Times New Roman" w:hint="eastAsia"/>
          <w:b/>
          <w:bCs/>
          <w:color w:val="000000" w:themeColor="text1"/>
          <w:sz w:val="24"/>
          <w:szCs w:val="24"/>
        </w:rPr>
        <w:t>5.1.1.1</w:t>
      </w:r>
      <w:r w:rsidR="005401F4" w:rsidRPr="00B20158">
        <w:rPr>
          <w:rFonts w:ascii="黑体" w:eastAsia="黑体" w:hAnsi="黑体" w:cs="Times New Roman" w:hint="eastAsia"/>
          <w:b/>
          <w:bCs/>
          <w:color w:val="000000" w:themeColor="text1"/>
          <w:sz w:val="24"/>
          <w:szCs w:val="24"/>
        </w:rPr>
        <w:t>基础功能</w:t>
      </w:r>
    </w:p>
    <w:p w14:paraId="2CAF1AC7" w14:textId="62B68397" w:rsidR="005401F4" w:rsidRPr="00B20158" w:rsidRDefault="00B20158" w:rsidP="00B20158">
      <w:pPr>
        <w:spacing w:line="360" w:lineRule="auto"/>
        <w:rPr>
          <w:rFonts w:ascii="黑体" w:eastAsia="黑体" w:hAnsi="黑体" w:cs="Times New Roman"/>
          <w:b/>
          <w:bCs/>
          <w:color w:val="000000" w:themeColor="text1"/>
          <w:sz w:val="24"/>
          <w:szCs w:val="24"/>
        </w:rPr>
      </w:pPr>
      <w:r w:rsidRPr="00ED149B">
        <w:rPr>
          <w:rFonts w:ascii="Times New Roman" w:eastAsia="黑体" w:hAnsi="Times New Roman" w:cs="Times New Roman" w:hint="eastAsia"/>
          <w:b/>
          <w:bCs/>
          <w:color w:val="000000" w:themeColor="text1"/>
          <w:sz w:val="24"/>
          <w:szCs w:val="24"/>
        </w:rPr>
        <w:t>5.1.1.2</w:t>
      </w:r>
      <w:r w:rsidR="005401F4" w:rsidRPr="00B20158">
        <w:rPr>
          <w:rFonts w:ascii="黑体" w:eastAsia="黑体" w:hAnsi="黑体" w:cs="Times New Roman" w:hint="eastAsia"/>
          <w:b/>
          <w:bCs/>
          <w:color w:val="000000" w:themeColor="text1"/>
          <w:sz w:val="24"/>
          <w:szCs w:val="24"/>
        </w:rPr>
        <w:t>数据浏览模块</w:t>
      </w:r>
    </w:p>
    <w:p w14:paraId="54A31810" w14:textId="1CDB0000" w:rsidR="005401F4" w:rsidRPr="00B20158" w:rsidRDefault="00B20158" w:rsidP="00B20158">
      <w:pPr>
        <w:spacing w:line="360" w:lineRule="auto"/>
        <w:rPr>
          <w:rFonts w:ascii="黑体" w:eastAsia="黑体" w:hAnsi="黑体" w:cs="Times New Roman"/>
          <w:b/>
          <w:bCs/>
          <w:color w:val="000000" w:themeColor="text1"/>
          <w:sz w:val="24"/>
          <w:szCs w:val="24"/>
        </w:rPr>
      </w:pPr>
      <w:r w:rsidRPr="00ED149B">
        <w:rPr>
          <w:rFonts w:ascii="Times New Roman" w:eastAsia="黑体" w:hAnsi="Times New Roman" w:cs="Times New Roman" w:hint="eastAsia"/>
          <w:b/>
          <w:bCs/>
          <w:color w:val="000000" w:themeColor="text1"/>
          <w:sz w:val="24"/>
          <w:szCs w:val="24"/>
        </w:rPr>
        <w:t>5.1.1.2.1</w:t>
      </w:r>
      <w:r w:rsidR="005401F4" w:rsidRPr="00B20158">
        <w:rPr>
          <w:rFonts w:ascii="黑体" w:eastAsia="黑体" w:hAnsi="黑体" w:cs="Times New Roman" w:hint="eastAsia"/>
          <w:b/>
          <w:bCs/>
          <w:color w:val="000000" w:themeColor="text1"/>
          <w:sz w:val="24"/>
          <w:szCs w:val="24"/>
        </w:rPr>
        <w:t>资源目录</w:t>
      </w:r>
    </w:p>
    <w:p w14:paraId="0FDEFA81"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国土调查的所有成果数据，按照数据类别、时间等划分成不同目录，在资源目录上以树状结构展示出所有成果。</w:t>
      </w:r>
    </w:p>
    <w:p w14:paraId="783CCE6C"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4FC801D7"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资源目录显示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显示系统中所有数据资源。</w:t>
      </w:r>
    </w:p>
    <w:p w14:paraId="46FB71A4" w14:textId="60F0F064"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按类型显示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按数据类型以树状形式显示数据资源。</w:t>
      </w:r>
    </w:p>
    <w:p w14:paraId="374386EE" w14:textId="2367D206"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按时间显示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按时间以树状形式显示数据资源。</w:t>
      </w:r>
    </w:p>
    <w:p w14:paraId="349C36F2" w14:textId="6472CE79"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按关键词对资源目录内容进行查询检索</w:t>
      </w:r>
    </w:p>
    <w:p w14:paraId="67F4BDA0" w14:textId="2D7E6198"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双击资源名称，即可打开资源进行浏览。</w:t>
      </w:r>
    </w:p>
    <w:p w14:paraId="331B898E" w14:textId="5920C5CC" w:rsidR="005401F4" w:rsidRPr="00B20158" w:rsidRDefault="00B20158" w:rsidP="00B20158">
      <w:pPr>
        <w:spacing w:line="360" w:lineRule="auto"/>
        <w:rPr>
          <w:rFonts w:ascii="黑体" w:eastAsia="黑体" w:hAnsi="黑体" w:cs="Times New Roman"/>
          <w:b/>
          <w:bCs/>
          <w:color w:val="000000" w:themeColor="text1"/>
          <w:sz w:val="24"/>
          <w:szCs w:val="24"/>
        </w:rPr>
      </w:pPr>
      <w:r w:rsidRPr="00ED149B">
        <w:rPr>
          <w:rFonts w:ascii="Times New Roman" w:eastAsia="黑体" w:hAnsi="Times New Roman" w:cs="Times New Roman" w:hint="eastAsia"/>
          <w:b/>
          <w:bCs/>
          <w:color w:val="000000" w:themeColor="text1"/>
          <w:sz w:val="24"/>
          <w:szCs w:val="24"/>
        </w:rPr>
        <w:t>5.1.1.2.2</w:t>
      </w:r>
      <w:r w:rsidR="005401F4" w:rsidRPr="00B20158">
        <w:rPr>
          <w:rFonts w:ascii="黑体" w:eastAsia="黑体" w:hAnsi="黑体" w:cs="Times New Roman" w:hint="eastAsia"/>
          <w:b/>
          <w:bCs/>
          <w:color w:val="000000" w:themeColor="text1"/>
          <w:sz w:val="24"/>
          <w:szCs w:val="24"/>
        </w:rPr>
        <w:t>数据目录</w:t>
      </w:r>
    </w:p>
    <w:p w14:paraId="4278CBAD"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目录是系统进行数据展示对数据库中数据进行组织的表现形式，通过数据目录配置可以按专题将不同业务需求的数据组织到一起，为数据浏览提供一种良好方式，同时系统支持从数据目录上直接调阅数据，方便用户进行数据查看。</w:t>
      </w:r>
    </w:p>
    <w:p w14:paraId="2F2A8371"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p>
    <w:p w14:paraId="0D01467E"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p>
    <w:p w14:paraId="04FA0B58"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p>
    <w:p w14:paraId="0791F1F5"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04FC0652"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打开已经创建的数据目录。</w:t>
      </w:r>
    </w:p>
    <w:p w14:paraId="538B21BF" w14:textId="73415C49"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切换数据目录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关闭现有数据目录打开新的数据目录。</w:t>
      </w:r>
    </w:p>
    <w:p w14:paraId="1B9A91CD" w14:textId="1572E17E"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查询数据目录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按关键字查询数据目录。</w:t>
      </w:r>
    </w:p>
    <w:p w14:paraId="13D83127" w14:textId="23F552B6"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保存视图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保存数据目录的视图。</w:t>
      </w:r>
    </w:p>
    <w:p w14:paraId="67E26A2D" w14:textId="77777777"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数据目录配置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创建一个新数据目录。</w:t>
      </w:r>
    </w:p>
    <w:p w14:paraId="74102559" w14:textId="332B6CAF"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打开数据目录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打开已经创建的数据目录。</w:t>
      </w:r>
    </w:p>
    <w:p w14:paraId="2A75C1D7" w14:textId="72C60E9C"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保存数据目录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对视图目录配置进行保存。</w:t>
      </w:r>
    </w:p>
    <w:p w14:paraId="029A2E59" w14:textId="3568064A"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增加目录节点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在数据目录上添加节点。</w:t>
      </w:r>
    </w:p>
    <w:p w14:paraId="6FF0CC9E" w14:textId="39560E1B"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删除目录节点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删除已经目录节点。</w:t>
      </w:r>
    </w:p>
    <w:p w14:paraId="03E6C3C3" w14:textId="2410F364"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添加数据资源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在目录节点上添加数据资源，支持网络数据。</w:t>
      </w:r>
    </w:p>
    <w:p w14:paraId="46F0CBB5" w14:textId="33D5970F" w:rsidR="005401F4" w:rsidRPr="005401F4" w:rsidRDefault="005401F4" w:rsidP="009F5B4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删除目录节点上的数据资源。</w:t>
      </w:r>
    </w:p>
    <w:p w14:paraId="1EC3BD9E" w14:textId="7BE326B6" w:rsidR="005401F4" w:rsidRPr="00B20158" w:rsidRDefault="00B20158" w:rsidP="00B20158">
      <w:pPr>
        <w:rPr>
          <w:rFonts w:ascii="黑体" w:eastAsia="黑体" w:hAnsi="黑体" w:cs="Times New Roman"/>
          <w:b/>
          <w:bCs/>
          <w:color w:val="000000" w:themeColor="text1"/>
          <w:sz w:val="24"/>
          <w:szCs w:val="24"/>
        </w:rPr>
      </w:pPr>
      <w:r w:rsidRPr="00ED149B">
        <w:rPr>
          <w:rFonts w:ascii="Times New Roman" w:eastAsia="黑体" w:hAnsi="Times New Roman" w:cs="Times New Roman" w:hint="eastAsia"/>
          <w:b/>
          <w:bCs/>
          <w:color w:val="000000" w:themeColor="text1"/>
          <w:sz w:val="24"/>
          <w:szCs w:val="24"/>
        </w:rPr>
        <w:t>5.1.1.2.3</w:t>
      </w:r>
      <w:r w:rsidR="005401F4" w:rsidRPr="00B20158">
        <w:rPr>
          <w:rFonts w:ascii="黑体" w:eastAsia="黑体" w:hAnsi="黑体" w:cs="Times New Roman" w:hint="eastAsia"/>
          <w:b/>
          <w:bCs/>
          <w:color w:val="000000" w:themeColor="text1"/>
          <w:sz w:val="24"/>
          <w:szCs w:val="24"/>
        </w:rPr>
        <w:t>数据浏览</w:t>
      </w:r>
    </w:p>
    <w:p w14:paraId="564E083A"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已经配置到数据目录上的数据资源可通过双击或勾选的方式打开浏览，针对矢量数据系统提供矢量图形、属性浏览、图属交互等浏览方式，栅格数据也可以直接打开并浏览，其他数据系统提供常用的数据打开方式，比如图片，音频，视频等。</w:t>
      </w:r>
    </w:p>
    <w:p w14:paraId="0A9E6AE5"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功能模块</w:t>
      </w:r>
      <w:r w:rsidRPr="00B20158">
        <w:rPr>
          <w:rFonts w:ascii="宋体" w:eastAsia="宋体" w:hAnsi="宋体" w:cs="Times New Roman" w:hint="eastAsia"/>
          <w:sz w:val="24"/>
          <w:szCs w:val="20"/>
        </w:rPr>
        <w:tab/>
        <w:t>功能点</w:t>
      </w:r>
      <w:r w:rsidRPr="00B20158">
        <w:rPr>
          <w:rFonts w:ascii="宋体" w:eastAsia="宋体" w:hAnsi="宋体" w:cs="Times New Roman" w:hint="eastAsia"/>
          <w:sz w:val="24"/>
          <w:szCs w:val="20"/>
        </w:rPr>
        <w:tab/>
        <w:t>功能描述</w:t>
      </w:r>
    </w:p>
    <w:p w14:paraId="7A779427"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矢量\栅格数据浏览</w:t>
      </w:r>
      <w:r w:rsidRPr="00B20158">
        <w:rPr>
          <w:rFonts w:ascii="宋体" w:eastAsia="宋体" w:hAnsi="宋体" w:cs="Times New Roman" w:hint="eastAsia"/>
          <w:sz w:val="24"/>
          <w:szCs w:val="20"/>
        </w:rPr>
        <w:tab/>
        <w:t>数据显示</w:t>
      </w:r>
      <w:r w:rsidRPr="00B20158">
        <w:rPr>
          <w:rFonts w:ascii="宋体" w:eastAsia="宋体" w:hAnsi="宋体" w:cs="Times New Roman" w:hint="eastAsia"/>
          <w:sz w:val="24"/>
          <w:szCs w:val="20"/>
        </w:rPr>
        <w:tab/>
        <w:t>通过勾选数据节点的方式在地图窗口打开数据显示，或者通过勾选目录节点的方式打开一组数据显示。</w:t>
      </w:r>
    </w:p>
    <w:p w14:paraId="587B8883" w14:textId="4C92B925"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关闭数据</w:t>
      </w:r>
      <w:r w:rsidRPr="00B20158">
        <w:rPr>
          <w:rFonts w:ascii="宋体" w:eastAsia="宋体" w:hAnsi="宋体" w:cs="Times New Roman" w:hint="eastAsia"/>
          <w:sz w:val="24"/>
          <w:szCs w:val="20"/>
        </w:rPr>
        <w:tab/>
        <w:t>通过不</w:t>
      </w:r>
      <w:proofErr w:type="gramStart"/>
      <w:r w:rsidRPr="00B20158">
        <w:rPr>
          <w:rFonts w:ascii="宋体" w:eastAsia="宋体" w:hAnsi="宋体" w:cs="Times New Roman" w:hint="eastAsia"/>
          <w:sz w:val="24"/>
          <w:szCs w:val="20"/>
        </w:rPr>
        <w:t>勾选数据</w:t>
      </w:r>
      <w:proofErr w:type="gramEnd"/>
      <w:r w:rsidRPr="00B20158">
        <w:rPr>
          <w:rFonts w:ascii="宋体" w:eastAsia="宋体" w:hAnsi="宋体" w:cs="Times New Roman" w:hint="eastAsia"/>
          <w:sz w:val="24"/>
          <w:szCs w:val="20"/>
        </w:rPr>
        <w:t>节点的方式在地图窗口关闭数据显示，或者通过</w:t>
      </w:r>
      <w:proofErr w:type="gramStart"/>
      <w:r w:rsidRPr="00B20158">
        <w:rPr>
          <w:rFonts w:ascii="宋体" w:eastAsia="宋体" w:hAnsi="宋体" w:cs="Times New Roman" w:hint="eastAsia"/>
          <w:sz w:val="24"/>
          <w:szCs w:val="20"/>
        </w:rPr>
        <w:t>不勾选目录</w:t>
      </w:r>
      <w:proofErr w:type="gramEnd"/>
      <w:r w:rsidRPr="00B20158">
        <w:rPr>
          <w:rFonts w:ascii="宋体" w:eastAsia="宋体" w:hAnsi="宋体" w:cs="Times New Roman" w:hint="eastAsia"/>
          <w:sz w:val="24"/>
          <w:szCs w:val="20"/>
        </w:rPr>
        <w:t>节点的方式关闭一组数据显示。</w:t>
      </w:r>
    </w:p>
    <w:p w14:paraId="1630FC9C" w14:textId="15432943" w:rsidR="005401F4" w:rsidRPr="00B20158" w:rsidRDefault="005401F4" w:rsidP="00B20158">
      <w:pPr>
        <w:spacing w:line="360" w:lineRule="auto"/>
        <w:ind w:firstLineChars="200" w:firstLine="480"/>
        <w:rPr>
          <w:rFonts w:ascii="宋体" w:eastAsia="宋体" w:hAnsi="宋体" w:cs="Times New Roman"/>
          <w:sz w:val="24"/>
          <w:szCs w:val="20"/>
        </w:rPr>
      </w:pPr>
      <w:proofErr w:type="gramStart"/>
      <w:r w:rsidRPr="00B20158">
        <w:rPr>
          <w:rFonts w:ascii="宋体" w:eastAsia="宋体" w:hAnsi="宋体" w:cs="Times New Roman" w:hint="eastAsia"/>
          <w:sz w:val="24"/>
          <w:szCs w:val="20"/>
        </w:rPr>
        <w:t>调整图层顺序</w:t>
      </w:r>
      <w:proofErr w:type="gramEnd"/>
      <w:r w:rsidRPr="00B20158">
        <w:rPr>
          <w:rFonts w:ascii="宋体" w:eastAsia="宋体" w:hAnsi="宋体" w:cs="Times New Roman" w:hint="eastAsia"/>
          <w:sz w:val="24"/>
          <w:szCs w:val="20"/>
        </w:rPr>
        <w:tab/>
      </w:r>
      <w:proofErr w:type="gramStart"/>
      <w:r w:rsidRPr="00B20158">
        <w:rPr>
          <w:rFonts w:ascii="宋体" w:eastAsia="宋体" w:hAnsi="宋体" w:cs="Times New Roman" w:hint="eastAsia"/>
          <w:sz w:val="24"/>
          <w:szCs w:val="20"/>
        </w:rPr>
        <w:t>在图层列表</w:t>
      </w:r>
      <w:proofErr w:type="gramEnd"/>
      <w:r w:rsidRPr="00B20158">
        <w:rPr>
          <w:rFonts w:ascii="宋体" w:eastAsia="宋体" w:hAnsi="宋体" w:cs="Times New Roman" w:hint="eastAsia"/>
          <w:sz w:val="24"/>
          <w:szCs w:val="20"/>
        </w:rPr>
        <w:t>通过</w:t>
      </w:r>
      <w:proofErr w:type="gramStart"/>
      <w:r w:rsidRPr="00B20158">
        <w:rPr>
          <w:rFonts w:ascii="宋体" w:eastAsia="宋体" w:hAnsi="宋体" w:cs="Times New Roman" w:hint="eastAsia"/>
          <w:sz w:val="24"/>
          <w:szCs w:val="20"/>
        </w:rPr>
        <w:t>移动图层上下</w:t>
      </w:r>
      <w:proofErr w:type="gramEnd"/>
      <w:r w:rsidRPr="00B20158">
        <w:rPr>
          <w:rFonts w:ascii="宋体" w:eastAsia="宋体" w:hAnsi="宋体" w:cs="Times New Roman" w:hint="eastAsia"/>
          <w:sz w:val="24"/>
          <w:szCs w:val="20"/>
        </w:rPr>
        <w:t>位置来切换图</w:t>
      </w:r>
      <w:proofErr w:type="gramStart"/>
      <w:r w:rsidRPr="00B20158">
        <w:rPr>
          <w:rFonts w:ascii="宋体" w:eastAsia="宋体" w:hAnsi="宋体" w:cs="Times New Roman" w:hint="eastAsia"/>
          <w:sz w:val="24"/>
          <w:szCs w:val="20"/>
        </w:rPr>
        <w:t>层叠加</w:t>
      </w:r>
      <w:proofErr w:type="gramEnd"/>
      <w:r w:rsidRPr="00B20158">
        <w:rPr>
          <w:rFonts w:ascii="宋体" w:eastAsia="宋体" w:hAnsi="宋体" w:cs="Times New Roman" w:hint="eastAsia"/>
          <w:sz w:val="24"/>
          <w:szCs w:val="20"/>
        </w:rPr>
        <w:t>顺序</w:t>
      </w:r>
    </w:p>
    <w:p w14:paraId="7057992D" w14:textId="3E426C5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放大</w:t>
      </w:r>
      <w:r w:rsidRPr="00B20158">
        <w:rPr>
          <w:rFonts w:ascii="宋体" w:eastAsia="宋体" w:hAnsi="宋体" w:cs="Times New Roman" w:hint="eastAsia"/>
          <w:sz w:val="24"/>
          <w:szCs w:val="20"/>
        </w:rPr>
        <w:tab/>
        <w:t>放大地图。</w:t>
      </w:r>
    </w:p>
    <w:p w14:paraId="6B9C4F80" w14:textId="2B8F948B"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缩小</w:t>
      </w:r>
      <w:r w:rsidRPr="00B20158">
        <w:rPr>
          <w:rFonts w:ascii="宋体" w:eastAsia="宋体" w:hAnsi="宋体" w:cs="Times New Roman" w:hint="eastAsia"/>
          <w:sz w:val="24"/>
          <w:szCs w:val="20"/>
        </w:rPr>
        <w:tab/>
        <w:t>缩小地图。</w:t>
      </w:r>
    </w:p>
    <w:p w14:paraId="66A2E0F3" w14:textId="75146C6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漫游</w:t>
      </w:r>
      <w:r w:rsidRPr="00B20158">
        <w:rPr>
          <w:rFonts w:ascii="宋体" w:eastAsia="宋体" w:hAnsi="宋体" w:cs="Times New Roman" w:hint="eastAsia"/>
          <w:sz w:val="24"/>
          <w:szCs w:val="20"/>
        </w:rPr>
        <w:tab/>
        <w:t>平移地图。</w:t>
      </w:r>
    </w:p>
    <w:p w14:paraId="119CC96F" w14:textId="6B494622"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全图</w:t>
      </w:r>
      <w:r w:rsidRPr="00B20158">
        <w:rPr>
          <w:rFonts w:ascii="宋体" w:eastAsia="宋体" w:hAnsi="宋体" w:cs="Times New Roman" w:hint="eastAsia"/>
          <w:sz w:val="24"/>
          <w:szCs w:val="20"/>
        </w:rPr>
        <w:tab/>
        <w:t>显示地图全图。</w:t>
      </w:r>
    </w:p>
    <w:p w14:paraId="46E8642A" w14:textId="4ECB60B1"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前一视图</w:t>
      </w:r>
      <w:r w:rsidRPr="00B20158">
        <w:rPr>
          <w:rFonts w:ascii="宋体" w:eastAsia="宋体" w:hAnsi="宋体" w:cs="Times New Roman" w:hint="eastAsia"/>
          <w:sz w:val="24"/>
          <w:szCs w:val="20"/>
        </w:rPr>
        <w:tab/>
        <w:t>显示前一视图。</w:t>
      </w:r>
    </w:p>
    <w:p w14:paraId="5C578BFA" w14:textId="29522111"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lastRenderedPageBreak/>
        <w:t>后一视图</w:t>
      </w:r>
      <w:r w:rsidRPr="00B20158">
        <w:rPr>
          <w:rFonts w:ascii="宋体" w:eastAsia="宋体" w:hAnsi="宋体" w:cs="Times New Roman" w:hint="eastAsia"/>
          <w:sz w:val="24"/>
          <w:szCs w:val="20"/>
        </w:rPr>
        <w:tab/>
        <w:t>显示后一视图。</w:t>
      </w:r>
    </w:p>
    <w:p w14:paraId="25A1E52A" w14:textId="158BA553"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选择</w:t>
      </w:r>
      <w:r w:rsidRPr="00B20158">
        <w:rPr>
          <w:rFonts w:ascii="宋体" w:eastAsia="宋体" w:hAnsi="宋体" w:cs="Times New Roman" w:hint="eastAsia"/>
          <w:sz w:val="24"/>
          <w:szCs w:val="20"/>
        </w:rPr>
        <w:tab/>
        <w:t>选择要素。</w:t>
      </w:r>
    </w:p>
    <w:p w14:paraId="4EE152F3" w14:textId="2F2ABC6E"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清除选择</w:t>
      </w:r>
      <w:r w:rsidRPr="00B20158">
        <w:rPr>
          <w:rFonts w:ascii="宋体" w:eastAsia="宋体" w:hAnsi="宋体" w:cs="Times New Roman" w:hint="eastAsia"/>
          <w:sz w:val="24"/>
          <w:szCs w:val="20"/>
        </w:rPr>
        <w:tab/>
        <w:t>清除选择要素。</w:t>
      </w:r>
    </w:p>
    <w:p w14:paraId="35381430" w14:textId="167C0724"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查看属性</w:t>
      </w:r>
      <w:r w:rsidRPr="00B20158">
        <w:rPr>
          <w:rFonts w:ascii="宋体" w:eastAsia="宋体" w:hAnsi="宋体" w:cs="Times New Roman" w:hint="eastAsia"/>
          <w:sz w:val="24"/>
          <w:szCs w:val="20"/>
        </w:rPr>
        <w:tab/>
        <w:t>查看图形的属性</w:t>
      </w:r>
    </w:p>
    <w:p w14:paraId="436B3C18" w14:textId="7F63107A"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测量距离</w:t>
      </w:r>
      <w:r w:rsidRPr="00B20158">
        <w:rPr>
          <w:rFonts w:ascii="宋体" w:eastAsia="宋体" w:hAnsi="宋体" w:cs="Times New Roman" w:hint="eastAsia"/>
          <w:sz w:val="24"/>
          <w:szCs w:val="20"/>
        </w:rPr>
        <w:tab/>
        <w:t>测量距离。</w:t>
      </w:r>
    </w:p>
    <w:p w14:paraId="03ED4994" w14:textId="7A573A43"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测量面积</w:t>
      </w:r>
      <w:r w:rsidRPr="00B20158">
        <w:rPr>
          <w:rFonts w:ascii="宋体" w:eastAsia="宋体" w:hAnsi="宋体" w:cs="Times New Roman" w:hint="eastAsia"/>
          <w:sz w:val="24"/>
          <w:szCs w:val="20"/>
        </w:rPr>
        <w:tab/>
        <w:t>测量面积。</w:t>
      </w:r>
    </w:p>
    <w:p w14:paraId="412C529C"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其他数据浏览</w:t>
      </w:r>
      <w:r w:rsidRPr="00B20158">
        <w:rPr>
          <w:rFonts w:ascii="宋体" w:eastAsia="宋体" w:hAnsi="宋体" w:cs="Times New Roman" w:hint="eastAsia"/>
          <w:sz w:val="24"/>
          <w:szCs w:val="20"/>
        </w:rPr>
        <w:tab/>
        <w:t>打开数据</w:t>
      </w:r>
      <w:r w:rsidRPr="00B20158">
        <w:rPr>
          <w:rFonts w:ascii="宋体" w:eastAsia="宋体" w:hAnsi="宋体" w:cs="Times New Roman" w:hint="eastAsia"/>
          <w:sz w:val="24"/>
          <w:szCs w:val="20"/>
        </w:rPr>
        <w:tab/>
        <w:t>通过双击的方式打开其他类型数据。</w:t>
      </w:r>
    </w:p>
    <w:p w14:paraId="5C6A0C14" w14:textId="43C8981C"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关闭数据</w:t>
      </w:r>
      <w:r w:rsidRPr="00B20158">
        <w:rPr>
          <w:rFonts w:ascii="宋体" w:eastAsia="宋体" w:hAnsi="宋体" w:cs="Times New Roman" w:hint="eastAsia"/>
          <w:sz w:val="24"/>
          <w:szCs w:val="20"/>
        </w:rPr>
        <w:tab/>
        <w:t>通过关闭数据窗口的方式关闭数据。</w:t>
      </w:r>
    </w:p>
    <w:p w14:paraId="6B5E3A33" w14:textId="0B3E04D4" w:rsidR="005401F4" w:rsidRPr="00B20158" w:rsidRDefault="00B20158" w:rsidP="00B20158">
      <w:pPr>
        <w:rPr>
          <w:rFonts w:ascii="黑体" w:eastAsia="黑体" w:hAnsi="黑体" w:cs="Times New Roman"/>
          <w:b/>
          <w:bCs/>
          <w:color w:val="000000" w:themeColor="text1"/>
          <w:sz w:val="24"/>
          <w:szCs w:val="24"/>
        </w:rPr>
      </w:pPr>
      <w:r w:rsidRPr="00ED149B">
        <w:rPr>
          <w:rFonts w:ascii="Times New Roman" w:eastAsia="黑体" w:hAnsi="Times New Roman" w:cs="Times New Roman" w:hint="eastAsia"/>
          <w:b/>
          <w:bCs/>
          <w:color w:val="000000" w:themeColor="text1"/>
          <w:sz w:val="24"/>
          <w:szCs w:val="24"/>
        </w:rPr>
        <w:t>5.1.1.2.4</w:t>
      </w:r>
      <w:r w:rsidR="005401F4" w:rsidRPr="00B20158">
        <w:rPr>
          <w:rFonts w:ascii="黑体" w:eastAsia="黑体" w:hAnsi="黑体" w:cs="Times New Roman" w:hint="eastAsia"/>
          <w:b/>
          <w:bCs/>
          <w:color w:val="000000" w:themeColor="text1"/>
          <w:sz w:val="24"/>
          <w:szCs w:val="24"/>
        </w:rPr>
        <w:t>专题图配置与符号管理</w:t>
      </w:r>
    </w:p>
    <w:p w14:paraId="18EB95B0"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专题图配置将矢量数据、栅格数据按不同的叠加顺序，通过地图渲染、符号配置、图形显示配置、透明设置等方式配置成特定的专题地图，不同的专题地图突出不同的专题信息，方便用户浏览和使用。</w:t>
      </w:r>
    </w:p>
    <w:p w14:paraId="20DA4ECA"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系统已经预设了常用专题图的配置方案，也支持用户自定义配置专题图。</w:t>
      </w:r>
    </w:p>
    <w:p w14:paraId="720D6AA7"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图显示的效果取决于符号的支持程度，丰富专业的符号能够支持系统配置出丰富专业的专题图。系统提供符号管理系统，除了提供预装的常规地图符号以外，也支持加载系统外部的地图符号并应用于系统专题图。</w:t>
      </w:r>
    </w:p>
    <w:p w14:paraId="07C18F9E"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7AF591F"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专题地图配置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专题图显示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通过下拉列表选择专题图名称打开特定专题图。</w:t>
      </w:r>
    </w:p>
    <w:p w14:paraId="0CFAC0FF" w14:textId="7210FD26"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专题图切换显示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通过下拉列表选择其他专题图来切换专题图。</w:t>
      </w:r>
    </w:p>
    <w:p w14:paraId="0ACABC19" w14:textId="10CC9970"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新建专题图配置方案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新建专题图</w:t>
      </w:r>
      <w:proofErr w:type="gramStart"/>
      <w:r w:rsidRPr="005401F4">
        <w:rPr>
          <w:rFonts w:ascii="Times New Roman" w:eastAsia="宋体" w:hAnsi="Times New Roman" w:cs="Times New Roman" w:hint="eastAsia"/>
          <w:sz w:val="24"/>
          <w:szCs w:val="20"/>
        </w:rPr>
        <w:t>图</w:t>
      </w:r>
      <w:proofErr w:type="gramEnd"/>
      <w:r w:rsidRPr="005401F4">
        <w:rPr>
          <w:rFonts w:ascii="Times New Roman" w:eastAsia="宋体" w:hAnsi="Times New Roman" w:cs="Times New Roman" w:hint="eastAsia"/>
          <w:sz w:val="24"/>
          <w:szCs w:val="20"/>
        </w:rPr>
        <w:t>配置方案。</w:t>
      </w:r>
    </w:p>
    <w:p w14:paraId="1E9ECD2C" w14:textId="14271044"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修改专题图配置方案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修改已经配置好的专题图方案。</w:t>
      </w:r>
    </w:p>
    <w:p w14:paraId="4D31CC67" w14:textId="39A7CB7B"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保存专题图配置方案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保存已配置好的专题图方案。</w:t>
      </w:r>
    </w:p>
    <w:p w14:paraId="0A7B66D6" w14:textId="75361229" w:rsidR="005401F4" w:rsidRPr="005401F4" w:rsidRDefault="005401F4" w:rsidP="00B20158">
      <w:pPr>
        <w:spacing w:line="360" w:lineRule="auto"/>
        <w:ind w:firstLineChars="200" w:firstLine="480"/>
        <w:rPr>
          <w:rFonts w:ascii="Times New Roman" w:eastAsia="宋体" w:hAnsi="Times New Roman" w:cs="Times New Roman"/>
          <w:sz w:val="24"/>
          <w:szCs w:val="20"/>
        </w:rPr>
      </w:pPr>
      <w:proofErr w:type="gramStart"/>
      <w:r w:rsidRPr="005401F4">
        <w:rPr>
          <w:rFonts w:ascii="Times New Roman" w:eastAsia="宋体" w:hAnsi="Times New Roman" w:cs="Times New Roman" w:hint="eastAsia"/>
          <w:sz w:val="24"/>
          <w:szCs w:val="20"/>
        </w:rPr>
        <w:t>图层渲染</w:t>
      </w:r>
      <w:proofErr w:type="gramEnd"/>
      <w:r w:rsidRPr="005401F4">
        <w:rPr>
          <w:rFonts w:ascii="Times New Roman" w:eastAsia="宋体" w:hAnsi="Times New Roman" w:cs="Times New Roman" w:hint="eastAsia"/>
          <w:sz w:val="24"/>
          <w:szCs w:val="20"/>
        </w:rPr>
        <w:tab/>
      </w:r>
      <w:proofErr w:type="gramStart"/>
      <w:r w:rsidRPr="005401F4">
        <w:rPr>
          <w:rFonts w:ascii="Times New Roman" w:eastAsia="宋体" w:hAnsi="Times New Roman" w:cs="Times New Roman" w:hint="eastAsia"/>
          <w:sz w:val="24"/>
          <w:szCs w:val="20"/>
        </w:rPr>
        <w:t>在图层渲染</w:t>
      </w:r>
      <w:proofErr w:type="gramEnd"/>
      <w:r w:rsidRPr="005401F4">
        <w:rPr>
          <w:rFonts w:ascii="Times New Roman" w:eastAsia="宋体" w:hAnsi="Times New Roman" w:cs="Times New Roman" w:hint="eastAsia"/>
          <w:sz w:val="24"/>
          <w:szCs w:val="20"/>
        </w:rPr>
        <w:t>窗口</w:t>
      </w:r>
      <w:proofErr w:type="gramStart"/>
      <w:r w:rsidRPr="005401F4">
        <w:rPr>
          <w:rFonts w:ascii="Times New Roman" w:eastAsia="宋体" w:hAnsi="Times New Roman" w:cs="Times New Roman" w:hint="eastAsia"/>
          <w:sz w:val="24"/>
          <w:szCs w:val="20"/>
        </w:rPr>
        <w:t>配置图层渲染</w:t>
      </w:r>
      <w:proofErr w:type="gramEnd"/>
      <w:r w:rsidRPr="005401F4">
        <w:rPr>
          <w:rFonts w:ascii="Times New Roman" w:eastAsia="宋体" w:hAnsi="Times New Roman" w:cs="Times New Roman" w:hint="eastAsia"/>
          <w:sz w:val="24"/>
          <w:szCs w:val="20"/>
        </w:rPr>
        <w:t>方式。</w:t>
      </w:r>
    </w:p>
    <w:p w14:paraId="3B24C3EF" w14:textId="36639EFD" w:rsidR="005401F4" w:rsidRPr="005401F4" w:rsidRDefault="005401F4" w:rsidP="00B20158">
      <w:pPr>
        <w:spacing w:line="360" w:lineRule="auto"/>
        <w:ind w:firstLineChars="200" w:firstLine="480"/>
        <w:rPr>
          <w:rFonts w:ascii="Times New Roman" w:eastAsia="宋体" w:hAnsi="Times New Roman" w:cs="Times New Roman"/>
          <w:sz w:val="24"/>
          <w:szCs w:val="20"/>
        </w:rPr>
      </w:pPr>
      <w:proofErr w:type="gramStart"/>
      <w:r w:rsidRPr="005401F4">
        <w:rPr>
          <w:rFonts w:ascii="Times New Roman" w:eastAsia="宋体" w:hAnsi="Times New Roman" w:cs="Times New Roman" w:hint="eastAsia"/>
          <w:sz w:val="24"/>
          <w:szCs w:val="20"/>
        </w:rPr>
        <w:t>图层标注</w:t>
      </w:r>
      <w:proofErr w:type="gramEnd"/>
      <w:r w:rsidRPr="005401F4">
        <w:rPr>
          <w:rFonts w:ascii="Times New Roman" w:eastAsia="宋体" w:hAnsi="Times New Roman" w:cs="Times New Roman" w:hint="eastAsia"/>
          <w:sz w:val="24"/>
          <w:szCs w:val="20"/>
        </w:rPr>
        <w:tab/>
      </w:r>
      <w:proofErr w:type="gramStart"/>
      <w:r w:rsidRPr="005401F4">
        <w:rPr>
          <w:rFonts w:ascii="Times New Roman" w:eastAsia="宋体" w:hAnsi="Times New Roman" w:cs="Times New Roman" w:hint="eastAsia"/>
          <w:sz w:val="24"/>
          <w:szCs w:val="20"/>
        </w:rPr>
        <w:t>在图层标注</w:t>
      </w:r>
      <w:proofErr w:type="gramEnd"/>
      <w:r w:rsidRPr="005401F4">
        <w:rPr>
          <w:rFonts w:ascii="Times New Roman" w:eastAsia="宋体" w:hAnsi="Times New Roman" w:cs="Times New Roman" w:hint="eastAsia"/>
          <w:sz w:val="24"/>
          <w:szCs w:val="20"/>
        </w:rPr>
        <w:t>窗口</w:t>
      </w:r>
      <w:proofErr w:type="gramStart"/>
      <w:r w:rsidRPr="005401F4">
        <w:rPr>
          <w:rFonts w:ascii="Times New Roman" w:eastAsia="宋体" w:hAnsi="Times New Roman" w:cs="Times New Roman" w:hint="eastAsia"/>
          <w:sz w:val="24"/>
          <w:szCs w:val="20"/>
        </w:rPr>
        <w:t>标注图层属性</w:t>
      </w:r>
      <w:proofErr w:type="gramEnd"/>
      <w:r w:rsidRPr="005401F4">
        <w:rPr>
          <w:rFonts w:ascii="Times New Roman" w:eastAsia="宋体" w:hAnsi="Times New Roman" w:cs="Times New Roman" w:hint="eastAsia"/>
          <w:sz w:val="24"/>
          <w:szCs w:val="20"/>
        </w:rPr>
        <w:t>信息。</w:t>
      </w:r>
    </w:p>
    <w:p w14:paraId="0C7D7767" w14:textId="26D71F90" w:rsidR="005401F4" w:rsidRPr="005401F4" w:rsidRDefault="005401F4" w:rsidP="00B20158">
      <w:pPr>
        <w:spacing w:line="360" w:lineRule="auto"/>
        <w:ind w:firstLineChars="200" w:firstLine="480"/>
        <w:rPr>
          <w:rFonts w:ascii="Times New Roman" w:eastAsia="宋体" w:hAnsi="Times New Roman" w:cs="Times New Roman"/>
          <w:sz w:val="24"/>
          <w:szCs w:val="20"/>
        </w:rPr>
      </w:pPr>
      <w:proofErr w:type="gramStart"/>
      <w:r w:rsidRPr="005401F4">
        <w:rPr>
          <w:rFonts w:ascii="Times New Roman" w:eastAsia="宋体" w:hAnsi="Times New Roman" w:cs="Times New Roman" w:hint="eastAsia"/>
          <w:sz w:val="24"/>
          <w:szCs w:val="20"/>
        </w:rPr>
        <w:t>图层透明度</w:t>
      </w:r>
      <w:proofErr w:type="gramEnd"/>
      <w:r w:rsidRPr="005401F4">
        <w:rPr>
          <w:rFonts w:ascii="Times New Roman" w:eastAsia="宋体" w:hAnsi="Times New Roman" w:cs="Times New Roman" w:hint="eastAsia"/>
          <w:sz w:val="24"/>
          <w:szCs w:val="20"/>
        </w:rPr>
        <w:t>设置</w:t>
      </w:r>
      <w:r w:rsidRPr="005401F4">
        <w:rPr>
          <w:rFonts w:ascii="Times New Roman" w:eastAsia="宋体" w:hAnsi="Times New Roman" w:cs="Times New Roman" w:hint="eastAsia"/>
          <w:sz w:val="24"/>
          <w:szCs w:val="20"/>
        </w:rPr>
        <w:tab/>
      </w:r>
      <w:proofErr w:type="gramStart"/>
      <w:r w:rsidRPr="005401F4">
        <w:rPr>
          <w:rFonts w:ascii="Times New Roman" w:eastAsia="宋体" w:hAnsi="Times New Roman" w:cs="Times New Roman" w:hint="eastAsia"/>
          <w:sz w:val="24"/>
          <w:szCs w:val="20"/>
        </w:rPr>
        <w:t>在图层属性</w:t>
      </w:r>
      <w:proofErr w:type="gramEnd"/>
      <w:r w:rsidRPr="005401F4">
        <w:rPr>
          <w:rFonts w:ascii="Times New Roman" w:eastAsia="宋体" w:hAnsi="Times New Roman" w:cs="Times New Roman" w:hint="eastAsia"/>
          <w:sz w:val="24"/>
          <w:szCs w:val="20"/>
        </w:rPr>
        <w:t>窗口</w:t>
      </w:r>
      <w:proofErr w:type="gramStart"/>
      <w:r w:rsidRPr="005401F4">
        <w:rPr>
          <w:rFonts w:ascii="Times New Roman" w:eastAsia="宋体" w:hAnsi="Times New Roman" w:cs="Times New Roman" w:hint="eastAsia"/>
          <w:sz w:val="24"/>
          <w:szCs w:val="20"/>
        </w:rPr>
        <w:t>设置图层透明度</w:t>
      </w:r>
      <w:proofErr w:type="gramEnd"/>
      <w:r w:rsidRPr="005401F4">
        <w:rPr>
          <w:rFonts w:ascii="Times New Roman" w:eastAsia="宋体" w:hAnsi="Times New Roman" w:cs="Times New Roman" w:hint="eastAsia"/>
          <w:sz w:val="24"/>
          <w:szCs w:val="20"/>
        </w:rPr>
        <w:t>。</w:t>
      </w:r>
    </w:p>
    <w:p w14:paraId="445A5A26" w14:textId="25E28E03" w:rsidR="005401F4" w:rsidRPr="005401F4" w:rsidRDefault="005401F4" w:rsidP="00B20158">
      <w:pPr>
        <w:spacing w:line="360" w:lineRule="auto"/>
        <w:ind w:firstLineChars="200" w:firstLine="480"/>
        <w:rPr>
          <w:rFonts w:ascii="Times New Roman" w:eastAsia="宋体" w:hAnsi="Times New Roman" w:cs="Times New Roman"/>
          <w:sz w:val="24"/>
          <w:szCs w:val="20"/>
        </w:rPr>
      </w:pPr>
      <w:proofErr w:type="gramStart"/>
      <w:r w:rsidRPr="005401F4">
        <w:rPr>
          <w:rFonts w:ascii="Times New Roman" w:eastAsia="宋体" w:hAnsi="Times New Roman" w:cs="Times New Roman" w:hint="eastAsia"/>
          <w:sz w:val="24"/>
          <w:szCs w:val="20"/>
        </w:rPr>
        <w:t>图层显示</w:t>
      </w:r>
      <w:proofErr w:type="gramEnd"/>
      <w:r w:rsidRPr="005401F4">
        <w:rPr>
          <w:rFonts w:ascii="Times New Roman" w:eastAsia="宋体" w:hAnsi="Times New Roman" w:cs="Times New Roman" w:hint="eastAsia"/>
          <w:sz w:val="24"/>
          <w:szCs w:val="20"/>
        </w:rPr>
        <w:t>比例尺设置</w:t>
      </w:r>
      <w:r w:rsidRPr="005401F4">
        <w:rPr>
          <w:rFonts w:ascii="Times New Roman" w:eastAsia="宋体" w:hAnsi="Times New Roman" w:cs="Times New Roman" w:hint="eastAsia"/>
          <w:sz w:val="24"/>
          <w:szCs w:val="20"/>
        </w:rPr>
        <w:tab/>
      </w:r>
      <w:proofErr w:type="gramStart"/>
      <w:r w:rsidRPr="005401F4">
        <w:rPr>
          <w:rFonts w:ascii="Times New Roman" w:eastAsia="宋体" w:hAnsi="Times New Roman" w:cs="Times New Roman" w:hint="eastAsia"/>
          <w:sz w:val="24"/>
          <w:szCs w:val="20"/>
        </w:rPr>
        <w:t>在图层属性</w:t>
      </w:r>
      <w:proofErr w:type="gramEnd"/>
      <w:r w:rsidRPr="005401F4">
        <w:rPr>
          <w:rFonts w:ascii="Times New Roman" w:eastAsia="宋体" w:hAnsi="Times New Roman" w:cs="Times New Roman" w:hint="eastAsia"/>
          <w:sz w:val="24"/>
          <w:szCs w:val="20"/>
        </w:rPr>
        <w:t>窗口设置</w:t>
      </w:r>
      <w:proofErr w:type="gramStart"/>
      <w:r w:rsidRPr="005401F4">
        <w:rPr>
          <w:rFonts w:ascii="Times New Roman" w:eastAsia="宋体" w:hAnsi="Times New Roman" w:cs="Times New Roman" w:hint="eastAsia"/>
          <w:sz w:val="24"/>
          <w:szCs w:val="20"/>
        </w:rPr>
        <w:t>图层显示</w:t>
      </w:r>
      <w:proofErr w:type="gramEnd"/>
      <w:r w:rsidRPr="005401F4">
        <w:rPr>
          <w:rFonts w:ascii="Times New Roman" w:eastAsia="宋体" w:hAnsi="Times New Roman" w:cs="Times New Roman" w:hint="eastAsia"/>
          <w:sz w:val="24"/>
          <w:szCs w:val="20"/>
        </w:rPr>
        <w:t>比例尺。</w:t>
      </w:r>
    </w:p>
    <w:p w14:paraId="59413254"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符号管理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符号导入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将外部做好的符号导入到系统。</w:t>
      </w:r>
    </w:p>
    <w:p w14:paraId="3534A824" w14:textId="7F6ED37D"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符号导出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将系统内部符号导出。</w:t>
      </w:r>
    </w:p>
    <w:p w14:paraId="40234EEF" w14:textId="59B470C6"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符号浏览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浏览系统中的符号。</w:t>
      </w:r>
    </w:p>
    <w:p w14:paraId="25980935" w14:textId="3A567644" w:rsidR="005401F4" w:rsidRPr="005401F4" w:rsidRDefault="00B20158" w:rsidP="00B20158">
      <w:pPr>
        <w:rPr>
          <w:rFonts w:ascii="Times New Roman" w:eastAsia="宋体" w:hAnsi="Times New Roman" w:cs="Times New Roman"/>
          <w:sz w:val="24"/>
          <w:szCs w:val="20"/>
        </w:rPr>
      </w:pPr>
      <w:r w:rsidRPr="00ED149B">
        <w:rPr>
          <w:rFonts w:ascii="Times New Roman" w:eastAsia="黑体" w:hAnsi="Times New Roman" w:cs="Times New Roman" w:hint="eastAsia"/>
          <w:b/>
          <w:bCs/>
          <w:color w:val="000000" w:themeColor="text1"/>
          <w:sz w:val="24"/>
          <w:szCs w:val="24"/>
        </w:rPr>
        <w:lastRenderedPageBreak/>
        <w:t>5.1.1.2.5</w:t>
      </w:r>
      <w:r w:rsidR="005401F4" w:rsidRPr="00B20158">
        <w:rPr>
          <w:rFonts w:ascii="黑体" w:eastAsia="黑体" w:hAnsi="黑体" w:cs="Times New Roman" w:hint="eastAsia"/>
          <w:b/>
          <w:bCs/>
          <w:color w:val="000000" w:themeColor="text1"/>
          <w:sz w:val="24"/>
          <w:szCs w:val="24"/>
        </w:rPr>
        <w:t>数据编辑模块</w:t>
      </w:r>
    </w:p>
    <w:p w14:paraId="54A5FCB0"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数据编辑更新子系统通过编辑功能来维护数据正确性和局部数据更新，编辑功能包括编辑控制、编辑设置、新建要素、编辑操作、要素编辑、节点编辑、面图层编辑等工具。</w:t>
      </w:r>
    </w:p>
    <w:p w14:paraId="7EDBBBE2"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功能模块</w:t>
      </w:r>
      <w:r w:rsidRPr="00B20158">
        <w:rPr>
          <w:rFonts w:ascii="宋体" w:eastAsia="宋体" w:hAnsi="宋体" w:cs="Times New Roman" w:hint="eastAsia"/>
          <w:sz w:val="24"/>
          <w:szCs w:val="20"/>
        </w:rPr>
        <w:tab/>
        <w:t>功能点</w:t>
      </w:r>
      <w:r w:rsidRPr="00B20158">
        <w:rPr>
          <w:rFonts w:ascii="宋体" w:eastAsia="宋体" w:hAnsi="宋体" w:cs="Times New Roman" w:hint="eastAsia"/>
          <w:sz w:val="24"/>
          <w:szCs w:val="20"/>
        </w:rPr>
        <w:tab/>
        <w:t>功能描述</w:t>
      </w:r>
    </w:p>
    <w:p w14:paraId="4EC3C609"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编辑控制</w:t>
      </w:r>
      <w:r w:rsidRPr="00B20158">
        <w:rPr>
          <w:rFonts w:ascii="宋体" w:eastAsia="宋体" w:hAnsi="宋体" w:cs="Times New Roman" w:hint="eastAsia"/>
          <w:sz w:val="24"/>
          <w:szCs w:val="20"/>
        </w:rPr>
        <w:tab/>
        <w:t>开始编辑</w:t>
      </w:r>
      <w:r w:rsidRPr="00B20158">
        <w:rPr>
          <w:rFonts w:ascii="宋体" w:eastAsia="宋体" w:hAnsi="宋体" w:cs="Times New Roman" w:hint="eastAsia"/>
          <w:sz w:val="24"/>
          <w:szCs w:val="20"/>
        </w:rPr>
        <w:tab/>
        <w:t>将当前工作状态从浏览模式切换为编辑模式。</w:t>
      </w:r>
    </w:p>
    <w:p w14:paraId="479127B4" w14:textId="6813EB1F"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保存编辑</w:t>
      </w:r>
      <w:r w:rsidRPr="00B20158">
        <w:rPr>
          <w:rFonts w:ascii="宋体" w:eastAsia="宋体" w:hAnsi="宋体" w:cs="Times New Roman" w:hint="eastAsia"/>
          <w:sz w:val="24"/>
          <w:szCs w:val="20"/>
        </w:rPr>
        <w:tab/>
        <w:t>将已发生的编辑保存到数据中。</w:t>
      </w:r>
    </w:p>
    <w:p w14:paraId="26ACF577" w14:textId="5F2FE7C4"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停止编辑</w:t>
      </w:r>
      <w:r w:rsidRPr="00B20158">
        <w:rPr>
          <w:rFonts w:ascii="宋体" w:eastAsia="宋体" w:hAnsi="宋体" w:cs="Times New Roman" w:hint="eastAsia"/>
          <w:sz w:val="24"/>
          <w:szCs w:val="20"/>
        </w:rPr>
        <w:tab/>
        <w:t>将软件从编辑状态切换回浏览状态。</w:t>
      </w:r>
    </w:p>
    <w:p w14:paraId="54519E3C"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编辑设置</w:t>
      </w:r>
      <w:r w:rsidRPr="00B20158">
        <w:rPr>
          <w:rFonts w:ascii="宋体" w:eastAsia="宋体" w:hAnsi="宋体" w:cs="Times New Roman" w:hint="eastAsia"/>
          <w:sz w:val="24"/>
          <w:szCs w:val="20"/>
        </w:rPr>
        <w:tab/>
        <w:t>编辑设置</w:t>
      </w:r>
      <w:r w:rsidRPr="00B20158">
        <w:rPr>
          <w:rFonts w:ascii="宋体" w:eastAsia="宋体" w:hAnsi="宋体" w:cs="Times New Roman" w:hint="eastAsia"/>
          <w:sz w:val="24"/>
          <w:szCs w:val="20"/>
        </w:rPr>
        <w:tab/>
        <w:t>对系统的可捕捉图层及相关参数进行设置</w:t>
      </w:r>
    </w:p>
    <w:p w14:paraId="5A3052FD" w14:textId="4BDB2C6F" w:rsidR="005401F4" w:rsidRPr="00B20158" w:rsidRDefault="005401F4" w:rsidP="00B20158">
      <w:pPr>
        <w:spacing w:line="360" w:lineRule="auto"/>
        <w:ind w:firstLineChars="200" w:firstLine="480"/>
        <w:rPr>
          <w:rFonts w:ascii="宋体" w:eastAsia="宋体" w:hAnsi="宋体" w:cs="Times New Roman"/>
          <w:sz w:val="24"/>
          <w:szCs w:val="20"/>
        </w:rPr>
      </w:pPr>
      <w:proofErr w:type="gramStart"/>
      <w:r w:rsidRPr="00B20158">
        <w:rPr>
          <w:rFonts w:ascii="宋体" w:eastAsia="宋体" w:hAnsi="宋体" w:cs="Times New Roman" w:hint="eastAsia"/>
          <w:sz w:val="24"/>
          <w:szCs w:val="20"/>
        </w:rPr>
        <w:t>编辑图层</w:t>
      </w:r>
      <w:proofErr w:type="gramEnd"/>
      <w:r w:rsidRPr="00B20158">
        <w:rPr>
          <w:rFonts w:ascii="宋体" w:eastAsia="宋体" w:hAnsi="宋体" w:cs="Times New Roman" w:hint="eastAsia"/>
          <w:sz w:val="24"/>
          <w:szCs w:val="20"/>
        </w:rPr>
        <w:tab/>
        <w:t>在当前编辑</w:t>
      </w:r>
      <w:proofErr w:type="gramStart"/>
      <w:r w:rsidRPr="00B20158">
        <w:rPr>
          <w:rFonts w:ascii="宋体" w:eastAsia="宋体" w:hAnsi="宋体" w:cs="Times New Roman" w:hint="eastAsia"/>
          <w:sz w:val="24"/>
          <w:szCs w:val="20"/>
        </w:rPr>
        <w:t>图层板块</w:t>
      </w:r>
      <w:proofErr w:type="gramEnd"/>
      <w:r w:rsidRPr="00B20158">
        <w:rPr>
          <w:rFonts w:ascii="宋体" w:eastAsia="宋体" w:hAnsi="宋体" w:cs="Times New Roman" w:hint="eastAsia"/>
          <w:sz w:val="24"/>
          <w:szCs w:val="20"/>
        </w:rPr>
        <w:t>选择需要编辑的图层</w:t>
      </w:r>
    </w:p>
    <w:p w14:paraId="0AECA308"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新建要素</w:t>
      </w:r>
      <w:r w:rsidRPr="00B20158">
        <w:rPr>
          <w:rFonts w:ascii="宋体" w:eastAsia="宋体" w:hAnsi="宋体" w:cs="Times New Roman" w:hint="eastAsia"/>
          <w:sz w:val="24"/>
          <w:szCs w:val="20"/>
        </w:rPr>
        <w:tab/>
        <w:t>坐标导入</w:t>
      </w:r>
      <w:r w:rsidRPr="00B20158">
        <w:rPr>
          <w:rFonts w:ascii="宋体" w:eastAsia="宋体" w:hAnsi="宋体" w:cs="Times New Roman" w:hint="eastAsia"/>
          <w:sz w:val="24"/>
          <w:szCs w:val="20"/>
        </w:rPr>
        <w:tab/>
        <w:t>通过选择及编辑的坐标值生成图形。</w:t>
      </w:r>
    </w:p>
    <w:p w14:paraId="33372BB2" w14:textId="32447D2F"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绘制要素</w:t>
      </w:r>
      <w:r w:rsidRPr="00B20158">
        <w:rPr>
          <w:rFonts w:ascii="宋体" w:eastAsia="宋体" w:hAnsi="宋体" w:cs="Times New Roman" w:hint="eastAsia"/>
          <w:sz w:val="24"/>
          <w:szCs w:val="20"/>
        </w:rPr>
        <w:tab/>
        <w:t>在地图上通过绘制的方式新增要素。</w:t>
      </w:r>
    </w:p>
    <w:p w14:paraId="66941192"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编辑操作</w:t>
      </w:r>
      <w:r w:rsidRPr="00B20158">
        <w:rPr>
          <w:rFonts w:ascii="宋体" w:eastAsia="宋体" w:hAnsi="宋体" w:cs="Times New Roman" w:hint="eastAsia"/>
          <w:sz w:val="24"/>
          <w:szCs w:val="20"/>
        </w:rPr>
        <w:tab/>
        <w:t>选择</w:t>
      </w:r>
      <w:r w:rsidRPr="00B20158">
        <w:rPr>
          <w:rFonts w:ascii="宋体" w:eastAsia="宋体" w:hAnsi="宋体" w:cs="Times New Roman" w:hint="eastAsia"/>
          <w:sz w:val="24"/>
          <w:szCs w:val="20"/>
        </w:rPr>
        <w:tab/>
        <w:t>在地图上通过点选或拉框的方式选择需要地图矢量要素</w:t>
      </w:r>
    </w:p>
    <w:p w14:paraId="5972F9EF" w14:textId="08834C45"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属性</w:t>
      </w:r>
      <w:r w:rsidRPr="00B20158">
        <w:rPr>
          <w:rFonts w:ascii="宋体" w:eastAsia="宋体" w:hAnsi="宋体" w:cs="Times New Roman" w:hint="eastAsia"/>
          <w:sz w:val="24"/>
          <w:szCs w:val="20"/>
        </w:rPr>
        <w:tab/>
        <w:t>查看或修改选择要素的属性</w:t>
      </w:r>
    </w:p>
    <w:p w14:paraId="2AEB353F" w14:textId="30119E8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拾取</w:t>
      </w:r>
      <w:r w:rsidRPr="00B20158">
        <w:rPr>
          <w:rFonts w:ascii="宋体" w:eastAsia="宋体" w:hAnsi="宋体" w:cs="Times New Roman" w:hint="eastAsia"/>
          <w:sz w:val="24"/>
          <w:szCs w:val="20"/>
        </w:rPr>
        <w:tab/>
        <w:t>在编辑模式下，将图形复制到指定图层。</w:t>
      </w:r>
    </w:p>
    <w:p w14:paraId="1C666930" w14:textId="2EFB6202"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更新</w:t>
      </w:r>
      <w:r w:rsidRPr="00B20158">
        <w:rPr>
          <w:rFonts w:ascii="宋体" w:eastAsia="宋体" w:hAnsi="宋体" w:cs="Times New Roman" w:hint="eastAsia"/>
          <w:sz w:val="24"/>
          <w:szCs w:val="20"/>
        </w:rPr>
        <w:tab/>
        <w:t>用新要素替换旧要素</w:t>
      </w:r>
    </w:p>
    <w:p w14:paraId="1FDE0BDD" w14:textId="7CEBACB5"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复制</w:t>
      </w:r>
      <w:r w:rsidRPr="00B20158">
        <w:rPr>
          <w:rFonts w:ascii="宋体" w:eastAsia="宋体" w:hAnsi="宋体" w:cs="Times New Roman" w:hint="eastAsia"/>
          <w:sz w:val="24"/>
          <w:szCs w:val="20"/>
        </w:rPr>
        <w:tab/>
        <w:t>复制选中的矢量要素。</w:t>
      </w:r>
    </w:p>
    <w:p w14:paraId="2479E452" w14:textId="784D8E9E"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剪切</w:t>
      </w:r>
      <w:r w:rsidRPr="00B20158">
        <w:rPr>
          <w:rFonts w:ascii="宋体" w:eastAsia="宋体" w:hAnsi="宋体" w:cs="Times New Roman" w:hint="eastAsia"/>
          <w:sz w:val="24"/>
          <w:szCs w:val="20"/>
        </w:rPr>
        <w:tab/>
        <w:t>剪切选中的要素</w:t>
      </w:r>
    </w:p>
    <w:p w14:paraId="7338D8C1" w14:textId="52652EC5"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粘贴</w:t>
      </w:r>
      <w:r w:rsidRPr="00B20158">
        <w:rPr>
          <w:rFonts w:ascii="宋体" w:eastAsia="宋体" w:hAnsi="宋体" w:cs="Times New Roman" w:hint="eastAsia"/>
          <w:sz w:val="24"/>
          <w:szCs w:val="20"/>
        </w:rPr>
        <w:tab/>
        <w:t>将复制或剪切的要素粘贴到可</w:t>
      </w:r>
      <w:proofErr w:type="gramStart"/>
      <w:r w:rsidRPr="00B20158">
        <w:rPr>
          <w:rFonts w:ascii="宋体" w:eastAsia="宋体" w:hAnsi="宋体" w:cs="Times New Roman" w:hint="eastAsia"/>
          <w:sz w:val="24"/>
          <w:szCs w:val="20"/>
        </w:rPr>
        <w:t>编辑图层上</w:t>
      </w:r>
      <w:proofErr w:type="gramEnd"/>
      <w:r w:rsidRPr="00B20158">
        <w:rPr>
          <w:rFonts w:ascii="宋体" w:eastAsia="宋体" w:hAnsi="宋体" w:cs="Times New Roman" w:hint="eastAsia"/>
          <w:sz w:val="24"/>
          <w:szCs w:val="20"/>
        </w:rPr>
        <w:t>。</w:t>
      </w:r>
    </w:p>
    <w:p w14:paraId="66E06271" w14:textId="0EC020A6"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重做</w:t>
      </w:r>
      <w:r w:rsidRPr="00B20158">
        <w:rPr>
          <w:rFonts w:ascii="宋体" w:eastAsia="宋体" w:hAnsi="宋体" w:cs="Times New Roman" w:hint="eastAsia"/>
          <w:sz w:val="24"/>
          <w:szCs w:val="20"/>
        </w:rPr>
        <w:tab/>
        <w:t>点击重做按钮恢复被撤销的编辑动作。</w:t>
      </w:r>
    </w:p>
    <w:p w14:paraId="492D6C7B" w14:textId="7BB1350D"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撤销</w:t>
      </w:r>
      <w:r w:rsidRPr="00B20158">
        <w:rPr>
          <w:rFonts w:ascii="宋体" w:eastAsia="宋体" w:hAnsi="宋体" w:cs="Times New Roman" w:hint="eastAsia"/>
          <w:sz w:val="24"/>
          <w:szCs w:val="20"/>
        </w:rPr>
        <w:tab/>
        <w:t>点击撤销按钮撤销最后一次编辑动作</w:t>
      </w:r>
    </w:p>
    <w:p w14:paraId="6EA785F2" w14:textId="584D2F21"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删除</w:t>
      </w:r>
      <w:r w:rsidRPr="00B20158">
        <w:rPr>
          <w:rFonts w:ascii="宋体" w:eastAsia="宋体" w:hAnsi="宋体" w:cs="Times New Roman" w:hint="eastAsia"/>
          <w:sz w:val="24"/>
          <w:szCs w:val="20"/>
        </w:rPr>
        <w:tab/>
        <w:t>删除选中要素</w:t>
      </w:r>
    </w:p>
    <w:p w14:paraId="2BCA77E5"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要素编辑</w:t>
      </w:r>
      <w:r w:rsidRPr="00B20158">
        <w:rPr>
          <w:rFonts w:ascii="宋体" w:eastAsia="宋体" w:hAnsi="宋体" w:cs="Times New Roman" w:hint="eastAsia"/>
          <w:sz w:val="24"/>
          <w:szCs w:val="20"/>
        </w:rPr>
        <w:tab/>
        <w:t>合并</w:t>
      </w:r>
      <w:r w:rsidRPr="00B20158">
        <w:rPr>
          <w:rFonts w:ascii="宋体" w:eastAsia="宋体" w:hAnsi="宋体" w:cs="Times New Roman" w:hint="eastAsia"/>
          <w:sz w:val="24"/>
          <w:szCs w:val="20"/>
        </w:rPr>
        <w:tab/>
        <w:t>将2个以上同类型空间要素进行合并成一个。</w:t>
      </w:r>
    </w:p>
    <w:p w14:paraId="11666416" w14:textId="2415E520"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分解</w:t>
      </w:r>
      <w:r w:rsidRPr="00B20158">
        <w:rPr>
          <w:rFonts w:ascii="宋体" w:eastAsia="宋体" w:hAnsi="宋体" w:cs="Times New Roman" w:hint="eastAsia"/>
          <w:sz w:val="24"/>
          <w:szCs w:val="20"/>
        </w:rPr>
        <w:tab/>
        <w:t>通过选择要素的方式，将多part对象打散成为单要素对象。</w:t>
      </w:r>
    </w:p>
    <w:p w14:paraId="201A55F1" w14:textId="7703B1D2"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擦除</w:t>
      </w:r>
      <w:r w:rsidRPr="00B20158">
        <w:rPr>
          <w:rFonts w:ascii="宋体" w:eastAsia="宋体" w:hAnsi="宋体" w:cs="Times New Roman" w:hint="eastAsia"/>
          <w:sz w:val="24"/>
          <w:szCs w:val="20"/>
        </w:rPr>
        <w:tab/>
        <w:t>将图形相交的部分去掉</w:t>
      </w:r>
    </w:p>
    <w:p w14:paraId="2D5FD000" w14:textId="63C9C424"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分割线</w:t>
      </w:r>
      <w:r w:rsidRPr="00B20158">
        <w:rPr>
          <w:rFonts w:ascii="宋体" w:eastAsia="宋体" w:hAnsi="宋体" w:cs="Times New Roman" w:hint="eastAsia"/>
          <w:sz w:val="24"/>
          <w:szCs w:val="20"/>
        </w:rPr>
        <w:tab/>
        <w:t>将一个</w:t>
      </w:r>
      <w:proofErr w:type="gramStart"/>
      <w:r w:rsidRPr="00B20158">
        <w:rPr>
          <w:rFonts w:ascii="宋体" w:eastAsia="宋体" w:hAnsi="宋体" w:cs="Times New Roman" w:hint="eastAsia"/>
          <w:sz w:val="24"/>
          <w:szCs w:val="20"/>
        </w:rPr>
        <w:t>线对象</w:t>
      </w:r>
      <w:proofErr w:type="gramEnd"/>
      <w:r w:rsidRPr="00B20158">
        <w:rPr>
          <w:rFonts w:ascii="宋体" w:eastAsia="宋体" w:hAnsi="宋体" w:cs="Times New Roman" w:hint="eastAsia"/>
          <w:sz w:val="24"/>
          <w:szCs w:val="20"/>
        </w:rPr>
        <w:t>分割2个</w:t>
      </w:r>
    </w:p>
    <w:p w14:paraId="4FBB547C" w14:textId="4E7686D9"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分割面</w:t>
      </w:r>
      <w:r w:rsidRPr="00B20158">
        <w:rPr>
          <w:rFonts w:ascii="宋体" w:eastAsia="宋体" w:hAnsi="宋体" w:cs="Times New Roman" w:hint="eastAsia"/>
          <w:sz w:val="24"/>
          <w:szCs w:val="20"/>
        </w:rPr>
        <w:tab/>
        <w:t>将一个面对象分割2个</w:t>
      </w:r>
    </w:p>
    <w:p w14:paraId="60A4F3A2" w14:textId="342010A5"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裁剪</w:t>
      </w:r>
      <w:r w:rsidRPr="00B20158">
        <w:rPr>
          <w:rFonts w:ascii="宋体" w:eastAsia="宋体" w:hAnsi="宋体" w:cs="Times New Roman" w:hint="eastAsia"/>
          <w:sz w:val="24"/>
          <w:szCs w:val="20"/>
        </w:rPr>
        <w:tab/>
        <w:t>剪掉多余的部分</w:t>
      </w:r>
    </w:p>
    <w:p w14:paraId="33237ED8" w14:textId="4D2B4D4D"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等距分割线</w:t>
      </w:r>
      <w:r w:rsidRPr="00B20158">
        <w:rPr>
          <w:rFonts w:ascii="宋体" w:eastAsia="宋体" w:hAnsi="宋体" w:cs="Times New Roman" w:hint="eastAsia"/>
          <w:sz w:val="24"/>
          <w:szCs w:val="20"/>
        </w:rPr>
        <w:tab/>
        <w:t>将选中的线要素进行等距分割。</w:t>
      </w:r>
    </w:p>
    <w:p w14:paraId="73C5FB02" w14:textId="11416821"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lastRenderedPageBreak/>
        <w:t>沿线构造点</w:t>
      </w:r>
      <w:r w:rsidRPr="00B20158">
        <w:rPr>
          <w:rFonts w:ascii="宋体" w:eastAsia="宋体" w:hAnsi="宋体" w:cs="Times New Roman" w:hint="eastAsia"/>
          <w:sz w:val="24"/>
          <w:szCs w:val="20"/>
        </w:rPr>
        <w:tab/>
        <w:t>沿选中的线要素新建点要素。</w:t>
      </w:r>
    </w:p>
    <w:p w14:paraId="0D3B7411"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节点编辑</w:t>
      </w:r>
      <w:r w:rsidRPr="00B20158">
        <w:rPr>
          <w:rFonts w:ascii="宋体" w:eastAsia="宋体" w:hAnsi="宋体" w:cs="Times New Roman" w:hint="eastAsia"/>
          <w:sz w:val="24"/>
          <w:szCs w:val="20"/>
        </w:rPr>
        <w:tab/>
        <w:t>联动设置</w:t>
      </w:r>
      <w:r w:rsidRPr="00B20158">
        <w:rPr>
          <w:rFonts w:ascii="宋体" w:eastAsia="宋体" w:hAnsi="宋体" w:cs="Times New Roman" w:hint="eastAsia"/>
          <w:sz w:val="24"/>
          <w:szCs w:val="20"/>
        </w:rPr>
        <w:tab/>
        <w:t>设置联动图层和容限</w:t>
      </w:r>
    </w:p>
    <w:p w14:paraId="3CE058DD" w14:textId="154475B6"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增加节点</w:t>
      </w:r>
      <w:r w:rsidRPr="00B20158">
        <w:rPr>
          <w:rFonts w:ascii="宋体" w:eastAsia="宋体" w:hAnsi="宋体" w:cs="Times New Roman" w:hint="eastAsia"/>
          <w:sz w:val="24"/>
          <w:szCs w:val="20"/>
        </w:rPr>
        <w:tab/>
        <w:t>通过鼠标点击的方式在已有图形上增加一个新节点。</w:t>
      </w:r>
    </w:p>
    <w:p w14:paraId="05BDE1F7" w14:textId="7E6471AC"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删除节点</w:t>
      </w:r>
      <w:r w:rsidRPr="00B20158">
        <w:rPr>
          <w:rFonts w:ascii="宋体" w:eastAsia="宋体" w:hAnsi="宋体" w:cs="Times New Roman" w:hint="eastAsia"/>
          <w:sz w:val="24"/>
          <w:szCs w:val="20"/>
        </w:rPr>
        <w:tab/>
        <w:t>通过鼠标点击的方式在已有图形上删除一个节点。</w:t>
      </w:r>
    </w:p>
    <w:p w14:paraId="609285BD" w14:textId="6E69DA4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节点坐标</w:t>
      </w:r>
      <w:r w:rsidRPr="00B20158">
        <w:rPr>
          <w:rFonts w:ascii="宋体" w:eastAsia="宋体" w:hAnsi="宋体" w:cs="Times New Roman" w:hint="eastAsia"/>
          <w:sz w:val="24"/>
          <w:szCs w:val="20"/>
        </w:rPr>
        <w:tab/>
        <w:t>通过直接修改节点的坐标值的方式来调整图形。</w:t>
      </w:r>
    </w:p>
    <w:p w14:paraId="702188A9" w14:textId="6DE7CD4D"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完成草图</w:t>
      </w:r>
      <w:r w:rsidRPr="00B20158">
        <w:rPr>
          <w:rFonts w:ascii="宋体" w:eastAsia="宋体" w:hAnsi="宋体" w:cs="Times New Roman" w:hint="eastAsia"/>
          <w:sz w:val="24"/>
          <w:szCs w:val="20"/>
        </w:rPr>
        <w:tab/>
        <w:t>结束要素绘制或节点编辑。</w:t>
      </w:r>
    </w:p>
    <w:p w14:paraId="5184B5E7"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面图层编辑</w:t>
      </w:r>
      <w:r w:rsidRPr="00B20158">
        <w:rPr>
          <w:rFonts w:ascii="宋体" w:eastAsia="宋体" w:hAnsi="宋体" w:cs="Times New Roman" w:hint="eastAsia"/>
          <w:sz w:val="24"/>
          <w:szCs w:val="20"/>
        </w:rPr>
        <w:tab/>
        <w:t>拓扑图层设置</w:t>
      </w:r>
      <w:r w:rsidRPr="00B20158">
        <w:rPr>
          <w:rFonts w:ascii="宋体" w:eastAsia="宋体" w:hAnsi="宋体" w:cs="Times New Roman" w:hint="eastAsia"/>
          <w:sz w:val="24"/>
          <w:szCs w:val="20"/>
        </w:rPr>
        <w:tab/>
        <w:t>设置参与拓扑联动的面积比例和图层，以便在对面要素进行更新、新建及修改边界时实现联动。</w:t>
      </w:r>
    </w:p>
    <w:p w14:paraId="6B433828" w14:textId="70BBF862"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面更新</w:t>
      </w:r>
      <w:r w:rsidRPr="00B20158">
        <w:rPr>
          <w:rFonts w:ascii="宋体" w:eastAsia="宋体" w:hAnsi="宋体" w:cs="Times New Roman" w:hint="eastAsia"/>
          <w:sz w:val="24"/>
          <w:szCs w:val="20"/>
        </w:rPr>
        <w:tab/>
        <w:t>画一个面，在可</w:t>
      </w:r>
      <w:proofErr w:type="gramStart"/>
      <w:r w:rsidRPr="00B20158">
        <w:rPr>
          <w:rFonts w:ascii="宋体" w:eastAsia="宋体" w:hAnsi="宋体" w:cs="Times New Roman" w:hint="eastAsia"/>
          <w:sz w:val="24"/>
          <w:szCs w:val="20"/>
        </w:rPr>
        <w:t>编缉图层上</w:t>
      </w:r>
      <w:proofErr w:type="gramEnd"/>
      <w:r w:rsidRPr="00B20158">
        <w:rPr>
          <w:rFonts w:ascii="宋体" w:eastAsia="宋体" w:hAnsi="宋体" w:cs="Times New Roman" w:hint="eastAsia"/>
          <w:sz w:val="24"/>
          <w:szCs w:val="20"/>
        </w:rPr>
        <w:t>新生成一</w:t>
      </w:r>
      <w:proofErr w:type="gramStart"/>
      <w:r w:rsidRPr="00B20158">
        <w:rPr>
          <w:rFonts w:ascii="宋体" w:eastAsia="宋体" w:hAnsi="宋体" w:cs="Times New Roman" w:hint="eastAsia"/>
          <w:sz w:val="24"/>
          <w:szCs w:val="20"/>
        </w:rPr>
        <w:t>个</w:t>
      </w:r>
      <w:proofErr w:type="gramEnd"/>
      <w:r w:rsidRPr="00B20158">
        <w:rPr>
          <w:rFonts w:ascii="宋体" w:eastAsia="宋体" w:hAnsi="宋体" w:cs="Times New Roman" w:hint="eastAsia"/>
          <w:sz w:val="24"/>
          <w:szCs w:val="20"/>
        </w:rPr>
        <w:t>面，擦除所有参与拓扑的</w:t>
      </w:r>
      <w:proofErr w:type="gramStart"/>
      <w:r w:rsidRPr="00B20158">
        <w:rPr>
          <w:rFonts w:ascii="宋体" w:eastAsia="宋体" w:hAnsi="宋体" w:cs="Times New Roman" w:hint="eastAsia"/>
          <w:sz w:val="24"/>
          <w:szCs w:val="20"/>
        </w:rPr>
        <w:t>面图层</w:t>
      </w:r>
      <w:proofErr w:type="gramEnd"/>
      <w:r w:rsidRPr="00B20158">
        <w:rPr>
          <w:rFonts w:ascii="宋体" w:eastAsia="宋体" w:hAnsi="宋体" w:cs="Times New Roman" w:hint="eastAsia"/>
          <w:sz w:val="24"/>
          <w:szCs w:val="20"/>
        </w:rPr>
        <w:t>图形。</w:t>
      </w:r>
    </w:p>
    <w:p w14:paraId="0CCE3D30" w14:textId="7634B9B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新建面要素</w:t>
      </w:r>
      <w:r w:rsidRPr="00B20158">
        <w:rPr>
          <w:rFonts w:ascii="宋体" w:eastAsia="宋体" w:hAnsi="宋体" w:cs="Times New Roman" w:hint="eastAsia"/>
          <w:sz w:val="24"/>
          <w:szCs w:val="20"/>
        </w:rPr>
        <w:tab/>
        <w:t>新建一个面要素，保留与所有参与拓扑的</w:t>
      </w:r>
      <w:proofErr w:type="gramStart"/>
      <w:r w:rsidRPr="00B20158">
        <w:rPr>
          <w:rFonts w:ascii="宋体" w:eastAsia="宋体" w:hAnsi="宋体" w:cs="Times New Roman" w:hint="eastAsia"/>
          <w:sz w:val="24"/>
          <w:szCs w:val="20"/>
        </w:rPr>
        <w:t>面图层</w:t>
      </w:r>
      <w:proofErr w:type="gramEnd"/>
      <w:r w:rsidRPr="00B20158">
        <w:rPr>
          <w:rFonts w:ascii="宋体" w:eastAsia="宋体" w:hAnsi="宋体" w:cs="Times New Roman" w:hint="eastAsia"/>
          <w:sz w:val="24"/>
          <w:szCs w:val="20"/>
        </w:rPr>
        <w:t>图形不重叠的部分。</w:t>
      </w:r>
    </w:p>
    <w:p w14:paraId="5F0E0838" w14:textId="5FC593E5" w:rsidR="005401F4" w:rsidRPr="005401F4" w:rsidRDefault="005401F4" w:rsidP="00B20158">
      <w:pPr>
        <w:spacing w:line="360" w:lineRule="auto"/>
        <w:ind w:firstLineChars="200" w:firstLine="480"/>
        <w:rPr>
          <w:rFonts w:ascii="Times New Roman" w:eastAsia="宋体" w:hAnsi="Times New Roman" w:cs="Times New Roman"/>
          <w:sz w:val="24"/>
          <w:szCs w:val="20"/>
        </w:rPr>
      </w:pPr>
      <w:proofErr w:type="gramStart"/>
      <w:r w:rsidRPr="00B20158">
        <w:rPr>
          <w:rFonts w:ascii="宋体" w:eastAsia="宋体" w:hAnsi="宋体" w:cs="Times New Roman" w:hint="eastAsia"/>
          <w:sz w:val="24"/>
          <w:szCs w:val="20"/>
        </w:rPr>
        <w:t>修改面</w:t>
      </w:r>
      <w:proofErr w:type="gramEnd"/>
      <w:r w:rsidRPr="00B20158">
        <w:rPr>
          <w:rFonts w:ascii="宋体" w:eastAsia="宋体" w:hAnsi="宋体" w:cs="Times New Roman" w:hint="eastAsia"/>
          <w:sz w:val="24"/>
          <w:szCs w:val="20"/>
        </w:rPr>
        <w:t>边界</w:t>
      </w:r>
      <w:r w:rsidRPr="00B20158">
        <w:rPr>
          <w:rFonts w:ascii="宋体" w:eastAsia="宋体" w:hAnsi="宋体" w:cs="Times New Roman" w:hint="eastAsia"/>
          <w:sz w:val="24"/>
          <w:szCs w:val="20"/>
        </w:rPr>
        <w:tab/>
        <w:t>画一条分割面的临时线。其中一个被分割的面，融合到相邻的面中。参与拓扑的图层随之改变。</w:t>
      </w:r>
    </w:p>
    <w:p w14:paraId="385E2582" w14:textId="18C59B14" w:rsidR="005401F4" w:rsidRPr="005401F4" w:rsidRDefault="00B20158" w:rsidP="00B20158">
      <w:pPr>
        <w:rPr>
          <w:rFonts w:ascii="Times New Roman" w:eastAsia="宋体" w:hAnsi="Times New Roman" w:cs="Times New Roman"/>
          <w:sz w:val="24"/>
          <w:szCs w:val="20"/>
        </w:rPr>
      </w:pPr>
      <w:r w:rsidRPr="00ED149B">
        <w:rPr>
          <w:rFonts w:ascii="Times New Roman" w:eastAsia="黑体" w:hAnsi="Times New Roman" w:cs="Times New Roman" w:hint="eastAsia"/>
          <w:b/>
          <w:bCs/>
          <w:color w:val="000000" w:themeColor="text1"/>
          <w:sz w:val="24"/>
          <w:szCs w:val="24"/>
        </w:rPr>
        <w:t>5.1.1.2.6</w:t>
      </w:r>
      <w:r w:rsidR="005401F4" w:rsidRPr="00B20158">
        <w:rPr>
          <w:rFonts w:ascii="黑体" w:eastAsia="黑体" w:hAnsi="黑体" w:cs="Times New Roman" w:hint="eastAsia"/>
          <w:b/>
          <w:bCs/>
          <w:color w:val="000000" w:themeColor="text1"/>
          <w:sz w:val="24"/>
          <w:szCs w:val="24"/>
        </w:rPr>
        <w:t>专题图制图与图件管理模块</w:t>
      </w:r>
    </w:p>
    <w:p w14:paraId="0ED1CBEA"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图件是国土调查工作的主要成果之一。系统提供制图功能能够完成国土调查所需图件制作和生成，同时还提供对已有图件的管理功能。</w:t>
      </w:r>
    </w:p>
    <w:p w14:paraId="218881C3" w14:textId="6EAA72AC"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专题制图</w:t>
      </w:r>
    </w:p>
    <w:p w14:paraId="0CE6E0B2"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专项制图模块完成创建专题图的操作，包括专题制图、添加制图要素、制图要素调整等工具。</w:t>
      </w:r>
    </w:p>
    <w:p w14:paraId="1046D1C0"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功能模块</w:t>
      </w:r>
      <w:r w:rsidRPr="00B20158">
        <w:rPr>
          <w:rFonts w:ascii="宋体" w:eastAsia="宋体" w:hAnsi="宋体" w:cs="Times New Roman" w:hint="eastAsia"/>
          <w:sz w:val="24"/>
          <w:szCs w:val="20"/>
        </w:rPr>
        <w:tab/>
        <w:t>功能点</w:t>
      </w:r>
      <w:r w:rsidRPr="00B20158">
        <w:rPr>
          <w:rFonts w:ascii="宋体" w:eastAsia="宋体" w:hAnsi="宋体" w:cs="Times New Roman" w:hint="eastAsia"/>
          <w:sz w:val="24"/>
          <w:szCs w:val="20"/>
        </w:rPr>
        <w:tab/>
        <w:t>功能描述</w:t>
      </w:r>
    </w:p>
    <w:p w14:paraId="07E9785D"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专题制图</w:t>
      </w:r>
      <w:r w:rsidRPr="00B20158">
        <w:rPr>
          <w:rFonts w:ascii="宋体" w:eastAsia="宋体" w:hAnsi="宋体" w:cs="Times New Roman" w:hint="eastAsia"/>
          <w:sz w:val="24"/>
          <w:szCs w:val="20"/>
        </w:rPr>
        <w:tab/>
        <w:t>生成接图表</w:t>
      </w:r>
      <w:r w:rsidRPr="00B20158">
        <w:rPr>
          <w:rFonts w:ascii="宋体" w:eastAsia="宋体" w:hAnsi="宋体" w:cs="Times New Roman" w:hint="eastAsia"/>
          <w:sz w:val="24"/>
          <w:szCs w:val="20"/>
        </w:rPr>
        <w:tab/>
        <w:t>根据比例尺生成接合图表。</w:t>
      </w:r>
    </w:p>
    <w:p w14:paraId="22BB3173" w14:textId="1BFE3483"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生成控制面积接合图表</w:t>
      </w:r>
      <w:r w:rsidRPr="00B20158">
        <w:rPr>
          <w:rFonts w:ascii="宋体" w:eastAsia="宋体" w:hAnsi="宋体" w:cs="Times New Roman" w:hint="eastAsia"/>
          <w:sz w:val="24"/>
          <w:szCs w:val="20"/>
        </w:rPr>
        <w:tab/>
        <w:t>通过图幅理论面积与控制面积接合图表计算界线范围内总面积，从而得到调查区域的控制面积。</w:t>
      </w:r>
    </w:p>
    <w:p w14:paraId="0264BBF5" w14:textId="02313B2B"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生成标准图幅</w:t>
      </w:r>
      <w:proofErr w:type="gramStart"/>
      <w:r w:rsidRPr="00B20158">
        <w:rPr>
          <w:rFonts w:ascii="宋体" w:eastAsia="宋体" w:hAnsi="宋体" w:cs="Times New Roman" w:hint="eastAsia"/>
          <w:sz w:val="24"/>
          <w:szCs w:val="20"/>
        </w:rPr>
        <w:t>分幅图</w:t>
      </w:r>
      <w:proofErr w:type="gramEnd"/>
      <w:r w:rsidRPr="00B20158">
        <w:rPr>
          <w:rFonts w:ascii="宋体" w:eastAsia="宋体" w:hAnsi="宋体" w:cs="Times New Roman" w:hint="eastAsia"/>
          <w:sz w:val="24"/>
          <w:szCs w:val="20"/>
        </w:rPr>
        <w:tab/>
        <w:t>依据专题图、比例尺或标准图幅图框生成标准分幅图。</w:t>
      </w:r>
    </w:p>
    <w:p w14:paraId="6D8B5BCD" w14:textId="35B78F3A"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生成行</w:t>
      </w:r>
      <w:proofErr w:type="gramStart"/>
      <w:r w:rsidRPr="00B20158">
        <w:rPr>
          <w:rFonts w:ascii="宋体" w:eastAsia="宋体" w:hAnsi="宋体" w:cs="Times New Roman" w:hint="eastAsia"/>
          <w:sz w:val="24"/>
          <w:szCs w:val="20"/>
        </w:rPr>
        <w:t>政区图</w:t>
      </w:r>
      <w:proofErr w:type="gramEnd"/>
      <w:r w:rsidRPr="00B20158">
        <w:rPr>
          <w:rFonts w:ascii="宋体" w:eastAsia="宋体" w:hAnsi="宋体" w:cs="Times New Roman" w:hint="eastAsia"/>
          <w:sz w:val="24"/>
          <w:szCs w:val="20"/>
        </w:rPr>
        <w:tab/>
        <w:t>依据输入信息生成行政区图。</w:t>
      </w:r>
    </w:p>
    <w:p w14:paraId="164DB15A" w14:textId="5DFE7D29"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生成任意范围图</w:t>
      </w:r>
      <w:r w:rsidRPr="00B20158">
        <w:rPr>
          <w:rFonts w:ascii="宋体" w:eastAsia="宋体" w:hAnsi="宋体" w:cs="Times New Roman" w:hint="eastAsia"/>
          <w:sz w:val="24"/>
          <w:szCs w:val="20"/>
        </w:rPr>
        <w:tab/>
        <w:t>依据已有图框或比例尺、制图范围、制图参数、专题图生成任意范围专题图。</w:t>
      </w:r>
    </w:p>
    <w:p w14:paraId="3D998710" w14:textId="07147D9E"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lastRenderedPageBreak/>
        <w:t>保存专题图</w:t>
      </w:r>
      <w:r w:rsidRPr="00B20158">
        <w:rPr>
          <w:rFonts w:ascii="宋体" w:eastAsia="宋体" w:hAnsi="宋体" w:cs="Times New Roman" w:hint="eastAsia"/>
          <w:sz w:val="24"/>
          <w:szCs w:val="20"/>
        </w:rPr>
        <w:tab/>
        <w:t>保存专题图件。</w:t>
      </w:r>
    </w:p>
    <w:p w14:paraId="45DF4196"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添加制图要素</w:t>
      </w:r>
      <w:r w:rsidRPr="00B20158">
        <w:rPr>
          <w:rFonts w:ascii="宋体" w:eastAsia="宋体" w:hAnsi="宋体" w:cs="Times New Roman" w:hint="eastAsia"/>
          <w:sz w:val="24"/>
          <w:szCs w:val="20"/>
        </w:rPr>
        <w:tab/>
        <w:t>标题</w:t>
      </w:r>
      <w:r w:rsidRPr="00B20158">
        <w:rPr>
          <w:rFonts w:ascii="宋体" w:eastAsia="宋体" w:hAnsi="宋体" w:cs="Times New Roman" w:hint="eastAsia"/>
          <w:sz w:val="24"/>
          <w:szCs w:val="20"/>
        </w:rPr>
        <w:tab/>
        <w:t>添加标题。</w:t>
      </w:r>
    </w:p>
    <w:p w14:paraId="20E3E9FE" w14:textId="3823C335"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文本</w:t>
      </w:r>
      <w:r w:rsidRPr="00B20158">
        <w:rPr>
          <w:rFonts w:ascii="宋体" w:eastAsia="宋体" w:hAnsi="宋体" w:cs="Times New Roman" w:hint="eastAsia"/>
          <w:sz w:val="24"/>
          <w:szCs w:val="20"/>
        </w:rPr>
        <w:tab/>
        <w:t>在专题图上面添加文字。</w:t>
      </w:r>
    </w:p>
    <w:p w14:paraId="62946839" w14:textId="4F04938E"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图片</w:t>
      </w:r>
      <w:r w:rsidRPr="00B20158">
        <w:rPr>
          <w:rFonts w:ascii="宋体" w:eastAsia="宋体" w:hAnsi="宋体" w:cs="Times New Roman" w:hint="eastAsia"/>
          <w:sz w:val="24"/>
          <w:szCs w:val="20"/>
        </w:rPr>
        <w:tab/>
        <w:t>添加图片。</w:t>
      </w:r>
    </w:p>
    <w:p w14:paraId="726F4053" w14:textId="7D9D9D7A"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图例</w:t>
      </w:r>
      <w:r w:rsidRPr="00B20158">
        <w:rPr>
          <w:rFonts w:ascii="宋体" w:eastAsia="宋体" w:hAnsi="宋体" w:cs="Times New Roman" w:hint="eastAsia"/>
          <w:sz w:val="24"/>
          <w:szCs w:val="20"/>
        </w:rPr>
        <w:tab/>
        <w:t>依据专题</w:t>
      </w:r>
      <w:proofErr w:type="gramStart"/>
      <w:r w:rsidRPr="00B20158">
        <w:rPr>
          <w:rFonts w:ascii="宋体" w:eastAsia="宋体" w:hAnsi="宋体" w:cs="Times New Roman" w:hint="eastAsia"/>
          <w:sz w:val="24"/>
          <w:szCs w:val="20"/>
        </w:rPr>
        <w:t>图数据</w:t>
      </w:r>
      <w:proofErr w:type="gramEnd"/>
      <w:r w:rsidRPr="00B20158">
        <w:rPr>
          <w:rFonts w:ascii="宋体" w:eastAsia="宋体" w:hAnsi="宋体" w:cs="Times New Roman" w:hint="eastAsia"/>
          <w:sz w:val="24"/>
          <w:szCs w:val="20"/>
        </w:rPr>
        <w:t>自动生成图例。</w:t>
      </w:r>
    </w:p>
    <w:p w14:paraId="3103A664" w14:textId="22AF4AEE"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格网</w:t>
      </w:r>
      <w:r w:rsidRPr="00B20158">
        <w:rPr>
          <w:rFonts w:ascii="宋体" w:eastAsia="宋体" w:hAnsi="宋体" w:cs="Times New Roman" w:hint="eastAsia"/>
          <w:sz w:val="24"/>
          <w:szCs w:val="20"/>
        </w:rPr>
        <w:tab/>
        <w:t>为专题图生成格网。</w:t>
      </w:r>
    </w:p>
    <w:p w14:paraId="74131614" w14:textId="39DA5ECF"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表格</w:t>
      </w:r>
      <w:r w:rsidRPr="00B20158">
        <w:rPr>
          <w:rFonts w:ascii="宋体" w:eastAsia="宋体" w:hAnsi="宋体" w:cs="Times New Roman" w:hint="eastAsia"/>
          <w:sz w:val="24"/>
          <w:szCs w:val="20"/>
        </w:rPr>
        <w:tab/>
        <w:t>添加表格。</w:t>
      </w:r>
    </w:p>
    <w:p w14:paraId="1B42EF9C" w14:textId="0973F695"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指南针</w:t>
      </w:r>
      <w:r w:rsidRPr="00B20158">
        <w:rPr>
          <w:rFonts w:ascii="宋体" w:eastAsia="宋体" w:hAnsi="宋体" w:cs="Times New Roman" w:hint="eastAsia"/>
          <w:sz w:val="24"/>
          <w:szCs w:val="20"/>
        </w:rPr>
        <w:tab/>
        <w:t>添加指南针。</w:t>
      </w:r>
    </w:p>
    <w:p w14:paraId="71EEEE57" w14:textId="40C75B44"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数据框</w:t>
      </w:r>
      <w:r w:rsidRPr="00B20158">
        <w:rPr>
          <w:rFonts w:ascii="宋体" w:eastAsia="宋体" w:hAnsi="宋体" w:cs="Times New Roman" w:hint="eastAsia"/>
          <w:sz w:val="24"/>
          <w:szCs w:val="20"/>
        </w:rPr>
        <w:tab/>
        <w:t>添加数据框。</w:t>
      </w:r>
    </w:p>
    <w:p w14:paraId="763A620F" w14:textId="3B050ED4"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多边形</w:t>
      </w:r>
      <w:r w:rsidRPr="00B20158">
        <w:rPr>
          <w:rFonts w:ascii="宋体" w:eastAsia="宋体" w:hAnsi="宋体" w:cs="Times New Roman" w:hint="eastAsia"/>
          <w:sz w:val="24"/>
          <w:szCs w:val="20"/>
        </w:rPr>
        <w:tab/>
        <w:t>添加多边形。</w:t>
      </w:r>
    </w:p>
    <w:p w14:paraId="38D0CD5D" w14:textId="4C16ADA9"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比例尺条</w:t>
      </w:r>
      <w:r w:rsidRPr="00B20158">
        <w:rPr>
          <w:rFonts w:ascii="宋体" w:eastAsia="宋体" w:hAnsi="宋体" w:cs="Times New Roman" w:hint="eastAsia"/>
          <w:sz w:val="24"/>
          <w:szCs w:val="20"/>
        </w:rPr>
        <w:tab/>
        <w:t>添加比例尺条。</w:t>
      </w:r>
    </w:p>
    <w:p w14:paraId="3D6342A0" w14:textId="1D1113A6"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文本比例尺</w:t>
      </w:r>
      <w:r w:rsidRPr="00B20158">
        <w:rPr>
          <w:rFonts w:ascii="宋体" w:eastAsia="宋体" w:hAnsi="宋体" w:cs="Times New Roman" w:hint="eastAsia"/>
          <w:sz w:val="24"/>
          <w:szCs w:val="20"/>
        </w:rPr>
        <w:tab/>
        <w:t>添加文本比例尺。</w:t>
      </w:r>
    </w:p>
    <w:p w14:paraId="23FFC5CD" w14:textId="332B8652"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矩形</w:t>
      </w:r>
      <w:r w:rsidRPr="00B20158">
        <w:rPr>
          <w:rFonts w:ascii="宋体" w:eastAsia="宋体" w:hAnsi="宋体" w:cs="Times New Roman" w:hint="eastAsia"/>
          <w:sz w:val="24"/>
          <w:szCs w:val="20"/>
        </w:rPr>
        <w:tab/>
        <w:t>添加矩形。</w:t>
      </w:r>
    </w:p>
    <w:p w14:paraId="2653FC80" w14:textId="777777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制图要素调整</w:t>
      </w:r>
      <w:r w:rsidRPr="00B20158">
        <w:rPr>
          <w:rFonts w:ascii="宋体" w:eastAsia="宋体" w:hAnsi="宋体" w:cs="Times New Roman" w:hint="eastAsia"/>
          <w:sz w:val="24"/>
          <w:szCs w:val="20"/>
        </w:rPr>
        <w:tab/>
        <w:t>选择</w:t>
      </w:r>
      <w:r w:rsidRPr="00B20158">
        <w:rPr>
          <w:rFonts w:ascii="宋体" w:eastAsia="宋体" w:hAnsi="宋体" w:cs="Times New Roman" w:hint="eastAsia"/>
          <w:sz w:val="24"/>
          <w:szCs w:val="20"/>
        </w:rPr>
        <w:tab/>
        <w:t>实现对制图要素的选中操作。</w:t>
      </w:r>
    </w:p>
    <w:p w14:paraId="7F0A88B9" w14:textId="27CCC86A"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删除</w:t>
      </w:r>
      <w:r w:rsidRPr="00B20158">
        <w:rPr>
          <w:rFonts w:ascii="宋体" w:eastAsia="宋体" w:hAnsi="宋体" w:cs="Times New Roman" w:hint="eastAsia"/>
          <w:sz w:val="24"/>
          <w:szCs w:val="20"/>
        </w:rPr>
        <w:tab/>
        <w:t>实现对制图要素的删除操作。</w:t>
      </w:r>
    </w:p>
    <w:p w14:paraId="522C1352" w14:textId="76314F10"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复制</w:t>
      </w:r>
      <w:r w:rsidRPr="00B20158">
        <w:rPr>
          <w:rFonts w:ascii="宋体" w:eastAsia="宋体" w:hAnsi="宋体" w:cs="Times New Roman" w:hint="eastAsia"/>
          <w:sz w:val="24"/>
          <w:szCs w:val="20"/>
        </w:rPr>
        <w:tab/>
        <w:t>实现对制图要素的复制操作。</w:t>
      </w:r>
    </w:p>
    <w:p w14:paraId="7FEE2333" w14:textId="5CB320BB"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剪切</w:t>
      </w:r>
      <w:r w:rsidRPr="00B20158">
        <w:rPr>
          <w:rFonts w:ascii="宋体" w:eastAsia="宋体" w:hAnsi="宋体" w:cs="Times New Roman" w:hint="eastAsia"/>
          <w:sz w:val="24"/>
          <w:szCs w:val="20"/>
        </w:rPr>
        <w:tab/>
        <w:t>实现对制图要素的剪切操作。</w:t>
      </w:r>
    </w:p>
    <w:p w14:paraId="6DC969BD" w14:textId="5EFB92F4"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粘贴</w:t>
      </w:r>
      <w:r w:rsidRPr="00B20158">
        <w:rPr>
          <w:rFonts w:ascii="宋体" w:eastAsia="宋体" w:hAnsi="宋体" w:cs="Times New Roman" w:hint="eastAsia"/>
          <w:sz w:val="24"/>
          <w:szCs w:val="20"/>
        </w:rPr>
        <w:tab/>
        <w:t>实现对制图要素的粘贴操作。</w:t>
      </w:r>
    </w:p>
    <w:p w14:paraId="62EA6E92" w14:textId="74417F7E"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向上对齐</w:t>
      </w:r>
      <w:r w:rsidRPr="00B20158">
        <w:rPr>
          <w:rFonts w:ascii="宋体" w:eastAsia="宋体" w:hAnsi="宋体" w:cs="Times New Roman" w:hint="eastAsia"/>
          <w:sz w:val="24"/>
          <w:szCs w:val="20"/>
        </w:rPr>
        <w:tab/>
        <w:t>实现多个制图要素向上对齐。</w:t>
      </w:r>
    </w:p>
    <w:p w14:paraId="56A0BB11" w14:textId="0FC4F159"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向下对齐</w:t>
      </w:r>
      <w:r w:rsidRPr="00B20158">
        <w:rPr>
          <w:rFonts w:ascii="宋体" w:eastAsia="宋体" w:hAnsi="宋体" w:cs="Times New Roman" w:hint="eastAsia"/>
          <w:sz w:val="24"/>
          <w:szCs w:val="20"/>
        </w:rPr>
        <w:tab/>
        <w:t>实现多个制图要素向下对齐。</w:t>
      </w:r>
    </w:p>
    <w:p w14:paraId="6F3567D2" w14:textId="116B9E74"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向左对齐</w:t>
      </w:r>
      <w:r w:rsidRPr="00B20158">
        <w:rPr>
          <w:rFonts w:ascii="宋体" w:eastAsia="宋体" w:hAnsi="宋体" w:cs="Times New Roman" w:hint="eastAsia"/>
          <w:sz w:val="24"/>
          <w:szCs w:val="20"/>
        </w:rPr>
        <w:tab/>
        <w:t>实现多个制图要素向左对齐。</w:t>
      </w:r>
    </w:p>
    <w:p w14:paraId="6EDCCBA9" w14:textId="692CFED6"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向右对齐</w:t>
      </w:r>
      <w:r w:rsidRPr="00B20158">
        <w:rPr>
          <w:rFonts w:ascii="宋体" w:eastAsia="宋体" w:hAnsi="宋体" w:cs="Times New Roman" w:hint="eastAsia"/>
          <w:sz w:val="24"/>
          <w:szCs w:val="20"/>
        </w:rPr>
        <w:tab/>
        <w:t>实现多个制图要素向右对齐。</w:t>
      </w:r>
    </w:p>
    <w:p w14:paraId="277E13A6" w14:textId="7E395625"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水平居中</w:t>
      </w:r>
      <w:r w:rsidRPr="00B20158">
        <w:rPr>
          <w:rFonts w:ascii="宋体" w:eastAsia="宋体" w:hAnsi="宋体" w:cs="Times New Roman" w:hint="eastAsia"/>
          <w:sz w:val="24"/>
          <w:szCs w:val="20"/>
        </w:rPr>
        <w:tab/>
        <w:t>实现多个制图要素水平居中对齐。</w:t>
      </w:r>
    </w:p>
    <w:p w14:paraId="2AC48785" w14:textId="38CCDC96"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垂直居中</w:t>
      </w:r>
      <w:r w:rsidRPr="00B20158">
        <w:rPr>
          <w:rFonts w:ascii="宋体" w:eastAsia="宋体" w:hAnsi="宋体" w:cs="Times New Roman" w:hint="eastAsia"/>
          <w:sz w:val="24"/>
          <w:szCs w:val="20"/>
        </w:rPr>
        <w:tab/>
        <w:t>实现多个制图要素垂直居中对齐。</w:t>
      </w:r>
    </w:p>
    <w:p w14:paraId="508FC658" w14:textId="26373A1D"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自由旋转</w:t>
      </w:r>
      <w:r w:rsidRPr="00B20158">
        <w:rPr>
          <w:rFonts w:ascii="宋体" w:eastAsia="宋体" w:hAnsi="宋体" w:cs="Times New Roman" w:hint="eastAsia"/>
          <w:sz w:val="24"/>
          <w:szCs w:val="20"/>
        </w:rPr>
        <w:tab/>
        <w:t>通过鼠标实现选中的制图要素自由旋转。</w:t>
      </w:r>
    </w:p>
    <w:p w14:paraId="36B8ED52" w14:textId="2FBD3949"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向左旋转90度</w:t>
      </w:r>
      <w:r w:rsidRPr="00B20158">
        <w:rPr>
          <w:rFonts w:ascii="宋体" w:eastAsia="宋体" w:hAnsi="宋体" w:cs="Times New Roman" w:hint="eastAsia"/>
          <w:sz w:val="24"/>
          <w:szCs w:val="20"/>
        </w:rPr>
        <w:tab/>
        <w:t>将选中的制图要素向左旋转90度。</w:t>
      </w:r>
    </w:p>
    <w:p w14:paraId="6F7523F9" w14:textId="094B7BB1"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向右旋转90度</w:t>
      </w:r>
      <w:r w:rsidRPr="00B20158">
        <w:rPr>
          <w:rFonts w:ascii="宋体" w:eastAsia="宋体" w:hAnsi="宋体" w:cs="Times New Roman" w:hint="eastAsia"/>
          <w:sz w:val="24"/>
          <w:szCs w:val="20"/>
        </w:rPr>
        <w:tab/>
        <w:t>将选中的制图要素向右旋转90度。</w:t>
      </w:r>
    </w:p>
    <w:p w14:paraId="7BF208B4" w14:textId="2FD4E46F"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置顶</w:t>
      </w:r>
      <w:r w:rsidRPr="00B20158">
        <w:rPr>
          <w:rFonts w:ascii="宋体" w:eastAsia="宋体" w:hAnsi="宋体" w:cs="Times New Roman" w:hint="eastAsia"/>
          <w:sz w:val="24"/>
          <w:szCs w:val="20"/>
        </w:rPr>
        <w:tab/>
        <w:t>将选中的制图要素置顶显示。</w:t>
      </w:r>
    </w:p>
    <w:p w14:paraId="0F44EE56" w14:textId="154C3378" w:rsidR="005401F4" w:rsidRPr="00B20158" w:rsidRDefault="005401F4" w:rsidP="00B20158">
      <w:pPr>
        <w:spacing w:line="360" w:lineRule="auto"/>
        <w:ind w:firstLineChars="200" w:firstLine="480"/>
        <w:rPr>
          <w:rFonts w:ascii="宋体" w:eastAsia="宋体" w:hAnsi="宋体" w:cs="Times New Roman"/>
          <w:sz w:val="24"/>
          <w:szCs w:val="20"/>
        </w:rPr>
      </w:pPr>
      <w:proofErr w:type="gramStart"/>
      <w:r w:rsidRPr="00B20158">
        <w:rPr>
          <w:rFonts w:ascii="宋体" w:eastAsia="宋体" w:hAnsi="宋体" w:cs="Times New Roman" w:hint="eastAsia"/>
          <w:sz w:val="24"/>
          <w:szCs w:val="20"/>
        </w:rPr>
        <w:lastRenderedPageBreak/>
        <w:t>置底</w:t>
      </w:r>
      <w:proofErr w:type="gramEnd"/>
      <w:r w:rsidRPr="00B20158">
        <w:rPr>
          <w:rFonts w:ascii="宋体" w:eastAsia="宋体" w:hAnsi="宋体" w:cs="Times New Roman" w:hint="eastAsia"/>
          <w:sz w:val="24"/>
          <w:szCs w:val="20"/>
        </w:rPr>
        <w:tab/>
        <w:t>将选中的制图</w:t>
      </w:r>
      <w:proofErr w:type="gramStart"/>
      <w:r w:rsidRPr="00B20158">
        <w:rPr>
          <w:rFonts w:ascii="宋体" w:eastAsia="宋体" w:hAnsi="宋体" w:cs="Times New Roman" w:hint="eastAsia"/>
          <w:sz w:val="24"/>
          <w:szCs w:val="20"/>
        </w:rPr>
        <w:t>要素置底显示</w:t>
      </w:r>
      <w:proofErr w:type="gramEnd"/>
      <w:r w:rsidRPr="00B20158">
        <w:rPr>
          <w:rFonts w:ascii="宋体" w:eastAsia="宋体" w:hAnsi="宋体" w:cs="Times New Roman" w:hint="eastAsia"/>
          <w:sz w:val="24"/>
          <w:szCs w:val="20"/>
        </w:rPr>
        <w:t>。</w:t>
      </w:r>
    </w:p>
    <w:p w14:paraId="6277FFFA" w14:textId="275F3E77"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上移</w:t>
      </w:r>
      <w:r w:rsidRPr="00B20158">
        <w:rPr>
          <w:rFonts w:ascii="宋体" w:eastAsia="宋体" w:hAnsi="宋体" w:cs="Times New Roman" w:hint="eastAsia"/>
          <w:sz w:val="24"/>
          <w:szCs w:val="20"/>
        </w:rPr>
        <w:tab/>
        <w:t>将选中的制图要素垂直向上移动。</w:t>
      </w:r>
    </w:p>
    <w:p w14:paraId="30A41681" w14:textId="0BEC13BB"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下移</w:t>
      </w:r>
      <w:r w:rsidRPr="00B20158">
        <w:rPr>
          <w:rFonts w:ascii="宋体" w:eastAsia="宋体" w:hAnsi="宋体" w:cs="Times New Roman" w:hint="eastAsia"/>
          <w:sz w:val="24"/>
          <w:szCs w:val="20"/>
        </w:rPr>
        <w:tab/>
        <w:t>将选中的制图要素垂直向下移动。</w:t>
      </w:r>
    </w:p>
    <w:p w14:paraId="22000FEF" w14:textId="7ABD9EC2"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组合</w:t>
      </w:r>
      <w:r w:rsidRPr="00B20158">
        <w:rPr>
          <w:rFonts w:ascii="宋体" w:eastAsia="宋体" w:hAnsi="宋体" w:cs="Times New Roman" w:hint="eastAsia"/>
          <w:sz w:val="24"/>
          <w:szCs w:val="20"/>
        </w:rPr>
        <w:tab/>
        <w:t>将选中的制图要素形成组合要素。</w:t>
      </w:r>
    </w:p>
    <w:p w14:paraId="776FF8B8" w14:textId="578070A9" w:rsidR="005401F4" w:rsidRPr="00B20158" w:rsidRDefault="005401F4" w:rsidP="00B20158">
      <w:pPr>
        <w:spacing w:line="360" w:lineRule="auto"/>
        <w:ind w:firstLineChars="200" w:firstLine="480"/>
        <w:rPr>
          <w:rFonts w:ascii="宋体" w:eastAsia="宋体" w:hAnsi="宋体" w:cs="Times New Roman"/>
          <w:sz w:val="24"/>
          <w:szCs w:val="20"/>
        </w:rPr>
      </w:pPr>
      <w:r w:rsidRPr="00B20158">
        <w:rPr>
          <w:rFonts w:ascii="宋体" w:eastAsia="宋体" w:hAnsi="宋体" w:cs="Times New Roman" w:hint="eastAsia"/>
          <w:sz w:val="24"/>
          <w:szCs w:val="20"/>
        </w:rPr>
        <w:t>打散</w:t>
      </w:r>
      <w:r w:rsidRPr="00B20158">
        <w:rPr>
          <w:rFonts w:ascii="宋体" w:eastAsia="宋体" w:hAnsi="宋体" w:cs="Times New Roman" w:hint="eastAsia"/>
          <w:sz w:val="24"/>
          <w:szCs w:val="20"/>
        </w:rPr>
        <w:tab/>
        <w:t>将选组合的制图要素打散。</w:t>
      </w:r>
    </w:p>
    <w:p w14:paraId="78FE6D53" w14:textId="756EEAB8"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图件管理</w:t>
      </w:r>
    </w:p>
    <w:p w14:paraId="53B50BD4"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图件管理模块对系统中已经完成的专题图件提供图件管理功能，包括专题图管理、批量地图打印输出、当前地图打印输出等工具。</w:t>
      </w:r>
    </w:p>
    <w:p w14:paraId="63939576"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FD9BAB7"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专题图管理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打开专题图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打开已经存在专题图。</w:t>
      </w:r>
    </w:p>
    <w:p w14:paraId="4EDCD911" w14:textId="3B2F8131"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专题图目录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以列表方式显示系统中所有专题图件。</w:t>
      </w:r>
    </w:p>
    <w:p w14:paraId="0980522C" w14:textId="287C0174"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专题图查找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通过专题图名称关键字查找系统中专题图件。</w:t>
      </w:r>
    </w:p>
    <w:p w14:paraId="1ADD122A" w14:textId="38509203"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删除专题图件</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删除系统中的专题图件。</w:t>
      </w:r>
    </w:p>
    <w:p w14:paraId="2E0EA73B"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批量地图打印输出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打印地图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为打印输出设置纸张类型、打印预览。</w:t>
      </w:r>
    </w:p>
    <w:p w14:paraId="03325156" w14:textId="05FE52E3"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输出图片</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为专题图输出图片成果。</w:t>
      </w:r>
    </w:p>
    <w:p w14:paraId="3C670DFC"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当前地图打印输出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图框设置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设置专题图图框参数。</w:t>
      </w:r>
    </w:p>
    <w:p w14:paraId="589049CD" w14:textId="08BE811F"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打印地图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根据设置打印当前界面专题图。</w:t>
      </w:r>
    </w:p>
    <w:p w14:paraId="326C125E" w14:textId="0F6C2DA6"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输出图片</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根据设置把当前界面专题图保存为图片。</w:t>
      </w:r>
    </w:p>
    <w:p w14:paraId="77097244" w14:textId="73CAD1E9" w:rsidR="005401F4" w:rsidRPr="005401F4" w:rsidRDefault="00B20158" w:rsidP="00B20158">
      <w:pPr>
        <w:rPr>
          <w:rFonts w:ascii="Times New Roman" w:eastAsia="宋体" w:hAnsi="Times New Roman" w:cs="Times New Roman"/>
          <w:sz w:val="24"/>
          <w:szCs w:val="20"/>
        </w:rPr>
      </w:pPr>
      <w:r w:rsidRPr="00ED149B">
        <w:rPr>
          <w:rFonts w:ascii="Times New Roman" w:eastAsia="黑体" w:hAnsi="Times New Roman" w:cs="Times New Roman" w:hint="eastAsia"/>
          <w:b/>
          <w:bCs/>
          <w:color w:val="000000" w:themeColor="text1"/>
          <w:sz w:val="24"/>
          <w:szCs w:val="24"/>
        </w:rPr>
        <w:t>5.1.1.2.7</w:t>
      </w:r>
      <w:r w:rsidR="005401F4" w:rsidRPr="00B20158">
        <w:rPr>
          <w:rFonts w:ascii="黑体" w:eastAsia="黑体" w:hAnsi="黑体" w:cs="Times New Roman" w:hint="eastAsia"/>
          <w:b/>
          <w:bCs/>
          <w:color w:val="000000" w:themeColor="text1"/>
          <w:sz w:val="24"/>
          <w:szCs w:val="24"/>
        </w:rPr>
        <w:t>数据分发模块</w:t>
      </w:r>
    </w:p>
    <w:p w14:paraId="40719DE7"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系统对已入库的或系统生成的数据在符合保密管理规定的情况下，可按多种方式进行数据分发，系统提供整库分发、按业务分发、按数据类型分发、按图层分发和按条件分发等。</w:t>
      </w:r>
    </w:p>
    <w:p w14:paraId="61C382DA"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47FE087"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数据分发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按整库分发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将类型或时间导出土地利用数据库。</w:t>
      </w:r>
    </w:p>
    <w:p w14:paraId="58D57422" w14:textId="4E450EEC"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按数据包分发</w:t>
      </w:r>
      <w:r w:rsidRPr="005401F4">
        <w:rPr>
          <w:rFonts w:ascii="Times New Roman" w:eastAsia="宋体" w:hAnsi="Times New Roman" w:cs="Times New Roman" w:hint="eastAsia"/>
          <w:sz w:val="24"/>
          <w:szCs w:val="20"/>
        </w:rPr>
        <w:tab/>
      </w:r>
      <w:proofErr w:type="gramStart"/>
      <w:r w:rsidRPr="005401F4">
        <w:rPr>
          <w:rFonts w:ascii="Times New Roman" w:eastAsia="宋体" w:hAnsi="Times New Roman" w:cs="Times New Roman" w:hint="eastAsia"/>
          <w:sz w:val="24"/>
          <w:szCs w:val="20"/>
        </w:rPr>
        <w:t>按数据</w:t>
      </w:r>
      <w:proofErr w:type="gramEnd"/>
      <w:r w:rsidRPr="005401F4">
        <w:rPr>
          <w:rFonts w:ascii="Times New Roman" w:eastAsia="宋体" w:hAnsi="Times New Roman" w:cs="Times New Roman" w:hint="eastAsia"/>
          <w:sz w:val="24"/>
          <w:szCs w:val="20"/>
        </w:rPr>
        <w:t>成果包格式导出土地利用数据库。</w:t>
      </w:r>
    </w:p>
    <w:p w14:paraId="0FD51512" w14:textId="4A5A61E1"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按业务分发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按土地利用业务导出土地利用数据库。</w:t>
      </w:r>
    </w:p>
    <w:p w14:paraId="7C960969" w14:textId="6699DA7B"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按数据类型分发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按数据类型导出数据，如：遥感监测数据、行政区划数据、土地利用数据、权属数据等</w:t>
      </w:r>
      <w:r w:rsidR="00B20158">
        <w:rPr>
          <w:rFonts w:ascii="Times New Roman" w:eastAsia="宋体" w:hAnsi="Times New Roman" w:cs="Times New Roman" w:hint="eastAsia"/>
          <w:sz w:val="24"/>
          <w:szCs w:val="20"/>
        </w:rPr>
        <w:t>。</w:t>
      </w:r>
    </w:p>
    <w:p w14:paraId="22F3F1FD" w14:textId="688F8E73"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按图层分发</w:t>
      </w:r>
      <w:r w:rsidR="00B20158">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按图层导出，如：地类图斑图层、行政区图层。</w:t>
      </w:r>
    </w:p>
    <w:p w14:paraId="03973FAB"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按区域导出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按区域导出，如：按区县、乡镇、村导出数据。</w:t>
      </w:r>
    </w:p>
    <w:p w14:paraId="5C7244E8"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按条件导出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按空间或属性条件导出。</w:t>
      </w:r>
    </w:p>
    <w:p w14:paraId="26CA648E" w14:textId="02B1D961" w:rsidR="005401F4" w:rsidRPr="005401F4" w:rsidRDefault="00B20158" w:rsidP="00B20158">
      <w:pPr>
        <w:rPr>
          <w:rFonts w:ascii="Times New Roman" w:eastAsia="宋体" w:hAnsi="Times New Roman" w:cs="Times New Roman"/>
          <w:sz w:val="24"/>
          <w:szCs w:val="20"/>
        </w:rPr>
      </w:pPr>
      <w:r w:rsidRPr="00ED149B">
        <w:rPr>
          <w:rFonts w:ascii="Times New Roman" w:eastAsia="黑体" w:hAnsi="Times New Roman" w:cs="Times New Roman"/>
          <w:b/>
          <w:bCs/>
          <w:color w:val="000000" w:themeColor="text1"/>
          <w:sz w:val="24"/>
          <w:szCs w:val="24"/>
        </w:rPr>
        <w:t>5.1.1.2.8</w:t>
      </w:r>
      <w:r w:rsidR="005401F4" w:rsidRPr="00B20158">
        <w:rPr>
          <w:rFonts w:ascii="黑体" w:eastAsia="黑体" w:hAnsi="黑体" w:cs="Times New Roman" w:hint="eastAsia"/>
          <w:b/>
          <w:bCs/>
          <w:color w:val="000000" w:themeColor="text1"/>
          <w:sz w:val="24"/>
          <w:szCs w:val="24"/>
        </w:rPr>
        <w:t>系统管理模块</w:t>
      </w:r>
    </w:p>
    <w:p w14:paraId="3D80611F"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系统管理为系统正常运行提供保障功能，系统管理模块包含资源管理、数据库备份与恢复、用户权限管理、日志管理、系统帮助等模块。这些功能为所有的子系统提供支持，保障其他子系统正常稳定高效的运行。</w:t>
      </w:r>
    </w:p>
    <w:p w14:paraId="011AAB52" w14:textId="01546842"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资源管理</w:t>
      </w:r>
    </w:p>
    <w:p w14:paraId="772B2015"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管理将系统中数据作为资源管理起来，可以对资源进行展示、详细信息浏览、资源查找、资源统计等。同时系统提供接入外部数据资源的接口，将外部数据资源进入系统作为参考数据。对于已经发布成服务的网络数据，系统也提供接入的接口将其接入系统，网络数据资源主要是外部网络的符合</w:t>
      </w:r>
      <w:r w:rsidRPr="005401F4">
        <w:rPr>
          <w:rFonts w:ascii="Times New Roman" w:eastAsia="宋体" w:hAnsi="Times New Roman" w:cs="Times New Roman" w:hint="eastAsia"/>
          <w:sz w:val="24"/>
          <w:szCs w:val="20"/>
        </w:rPr>
        <w:t>OGC</w:t>
      </w:r>
      <w:r w:rsidRPr="005401F4">
        <w:rPr>
          <w:rFonts w:ascii="Times New Roman" w:eastAsia="宋体" w:hAnsi="Times New Roman" w:cs="Times New Roman" w:hint="eastAsia"/>
          <w:sz w:val="24"/>
          <w:szCs w:val="20"/>
        </w:rPr>
        <w:t>标准地图服务、使用</w:t>
      </w:r>
      <w:r w:rsidRPr="005401F4">
        <w:rPr>
          <w:rFonts w:ascii="Times New Roman" w:eastAsia="宋体" w:hAnsi="Times New Roman" w:cs="Times New Roman" w:hint="eastAsia"/>
          <w:sz w:val="24"/>
          <w:szCs w:val="20"/>
        </w:rPr>
        <w:t>ArcGIS Server</w:t>
      </w:r>
      <w:r w:rsidRPr="005401F4">
        <w:rPr>
          <w:rFonts w:ascii="Times New Roman" w:eastAsia="宋体" w:hAnsi="Times New Roman" w:cs="Times New Roman" w:hint="eastAsia"/>
          <w:sz w:val="24"/>
          <w:szCs w:val="20"/>
        </w:rPr>
        <w:t>发布的地图服务等服务。</w:t>
      </w:r>
    </w:p>
    <w:p w14:paraId="4C7AC7C8"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1D4F164E"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资源目录列表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将系统中的数据资源以列表方式展示出来。</w:t>
      </w:r>
    </w:p>
    <w:p w14:paraId="7E176F38" w14:textId="07782955"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资源详细信息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显示资源的详细信息。</w:t>
      </w:r>
    </w:p>
    <w:p w14:paraId="6412C315" w14:textId="27D6477F"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资源查找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按关键字对资源进行模糊查询。</w:t>
      </w:r>
    </w:p>
    <w:p w14:paraId="3ED2F3B1" w14:textId="62818DA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将数据资源按不同分类进行统计。</w:t>
      </w:r>
    </w:p>
    <w:p w14:paraId="3DDB98D4"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外部数据资源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添加外部数据资源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将外部数据库作为一个资源通过连接方式添加到系统中来。</w:t>
      </w:r>
    </w:p>
    <w:p w14:paraId="2C82DA74" w14:textId="1F243A8D"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修改外部数据资源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修改外部数据资源的连接参数等。</w:t>
      </w:r>
    </w:p>
    <w:p w14:paraId="33035B06" w14:textId="4BE708DE"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删除外部数据资源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删除系统中外部数据资源的连接方式。</w:t>
      </w:r>
    </w:p>
    <w:p w14:paraId="22C7C894"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网路数据资源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添加网络数据资源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将网络数据作为一个资源通过连接方式添加到系统中来。</w:t>
      </w:r>
    </w:p>
    <w:p w14:paraId="65668F9C" w14:textId="794BF7B9"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修改网络数据资源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修改网络数据的连接参数等。</w:t>
      </w:r>
    </w:p>
    <w:p w14:paraId="2AA03634" w14:textId="726B748E"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删除网络数据资源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删除系统中网络数据资源的连接方式。</w:t>
      </w:r>
    </w:p>
    <w:p w14:paraId="5F4C3D42" w14:textId="450B2C0B"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参数配置</w:t>
      </w:r>
    </w:p>
    <w:p w14:paraId="0AD6FB0D"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7469CEAD" w14:textId="77777777"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配置系统数据库参数</w:t>
      </w:r>
    </w:p>
    <w:p w14:paraId="1A2AC274" w14:textId="1F6371A3"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配置系统备份数据库参数</w:t>
      </w:r>
    </w:p>
    <w:p w14:paraId="75729C80" w14:textId="58A573D1"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土地利用数据库参数配置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配置土地利用数据库参数</w:t>
      </w:r>
    </w:p>
    <w:p w14:paraId="48EADBD3" w14:textId="5E590040"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土地利用备份数据库参数配置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配置土地利用备份数据库参数</w:t>
      </w:r>
    </w:p>
    <w:p w14:paraId="75001B45" w14:textId="176B8399"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土地利用变更数据库参数配置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配置土地利用变更数据库参数</w:t>
      </w:r>
    </w:p>
    <w:p w14:paraId="20231C4E" w14:textId="12A45116"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土地利用变更备份数据库参数配置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配置土地利用变更备份数据库参数</w:t>
      </w:r>
    </w:p>
    <w:p w14:paraId="7E01A816" w14:textId="44C77DED"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土地调查文件数据库参数配置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配置土地调查文件数据库参数</w:t>
      </w:r>
    </w:p>
    <w:p w14:paraId="209A4656" w14:textId="3436CB22" w:rsidR="005401F4" w:rsidRPr="005401F4" w:rsidRDefault="005401F4" w:rsidP="00B20158">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土地调查文件备份数据库参数配置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配置土地调查文件备份数据库参数</w:t>
      </w:r>
    </w:p>
    <w:p w14:paraId="59890BE9" w14:textId="351BAF9E"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其他专项数据库及备份数据库参数配置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配置其他专项数据库及备份数据库参数</w:t>
      </w:r>
    </w:p>
    <w:p w14:paraId="799ACC1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运行参数配置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系统备份参数设置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设置系统备份参数</w:t>
      </w:r>
    </w:p>
    <w:p w14:paraId="4294CED9" w14:textId="022D1931"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数据库备份参数设置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设置数据库备份参数</w:t>
      </w:r>
    </w:p>
    <w:p w14:paraId="61D026BC" w14:textId="172C29A5"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数据库备份</w:t>
      </w:r>
    </w:p>
    <w:p w14:paraId="096AD43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按系统运行参数配置对数据库进行自动动态备份，同时也提供基于数据库的离线备份。</w:t>
      </w:r>
    </w:p>
    <w:p w14:paraId="625BF441" w14:textId="1446654E"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数据库恢复</w:t>
      </w:r>
    </w:p>
    <w:p w14:paraId="7CB65D3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在系统运行出现意外情况后，正常运行的数据库发生损坏或者其他意外情况，为保证系统正常运行，需要使用备份数据对系统数据库进行恢复。</w:t>
      </w:r>
    </w:p>
    <w:p w14:paraId="7B24087C" w14:textId="6BA91AF4"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用户权限管理</w:t>
      </w:r>
    </w:p>
    <w:p w14:paraId="30666BB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系统提供基于角色的用户权限管理，通过角色的配置来管理系统功能权属和数据访问权限，在角色的基础上设置用户。用户可按单位、部门、用户的模式来进行组织。</w:t>
      </w:r>
    </w:p>
    <w:p w14:paraId="643F304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672B399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用户管理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新建单位或公司。</w:t>
      </w:r>
    </w:p>
    <w:p w14:paraId="004CC84C" w14:textId="2286A7CA"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查找单位或公司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按关键字查询单位或公司。</w:t>
      </w:r>
    </w:p>
    <w:p w14:paraId="1CACC3CF" w14:textId="22DFABF4"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修改单位或公司名称，描述信息等。</w:t>
      </w:r>
    </w:p>
    <w:p w14:paraId="2AE09885" w14:textId="79D472A0"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删除单位或公司，及对应的部门和用户。</w:t>
      </w:r>
    </w:p>
    <w:p w14:paraId="0547F0A6" w14:textId="663E4CCC"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新建部门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在单位或公司加点下，新建部门。</w:t>
      </w:r>
    </w:p>
    <w:p w14:paraId="33E7CAF9" w14:textId="7F1524DE"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查找部门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按关键字查找部门。</w:t>
      </w:r>
    </w:p>
    <w:p w14:paraId="5E6294E9" w14:textId="6934550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修改部门名称、描述信息等。</w:t>
      </w:r>
    </w:p>
    <w:p w14:paraId="06F7A26A" w14:textId="17AEDB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删除部门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删除部门，及对应的用户。</w:t>
      </w:r>
    </w:p>
    <w:p w14:paraId="651E61F8" w14:textId="2A26299E"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新建用户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在部门节点下，新家用户。</w:t>
      </w:r>
    </w:p>
    <w:p w14:paraId="59A16067" w14:textId="15174D85"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查找用户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按关键字查询用户。</w:t>
      </w:r>
    </w:p>
    <w:p w14:paraId="1EFC2C2E" w14:textId="3A05A6DB"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修改部门名称、描述信息等。</w:t>
      </w:r>
    </w:p>
    <w:p w14:paraId="4B37B59B" w14:textId="05DEFA9A"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w:t>
      </w:r>
    </w:p>
    <w:p w14:paraId="333ECD6E" w14:textId="56408DA8"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配置用户角色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给用户配置角色。</w:t>
      </w:r>
    </w:p>
    <w:p w14:paraId="0B5BD1CD" w14:textId="05874A3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修改用户角色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修改用户的角色。</w:t>
      </w:r>
    </w:p>
    <w:p w14:paraId="5C8C5AF8" w14:textId="3236CDD6"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删除用户角色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删除用户的角色。</w:t>
      </w:r>
    </w:p>
    <w:p w14:paraId="0F8AD07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角色管理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新建角色。</w:t>
      </w:r>
    </w:p>
    <w:p w14:paraId="5B6BF5B7" w14:textId="62645559"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查找角色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按关键字查找角色。</w:t>
      </w:r>
    </w:p>
    <w:p w14:paraId="57BE45D2" w14:textId="5393A66C"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修改角色名称、描述信息等。</w:t>
      </w:r>
    </w:p>
    <w:p w14:paraId="3989690C" w14:textId="65AA5BE1"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删除角色。</w:t>
      </w:r>
    </w:p>
    <w:p w14:paraId="678FD07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权限管理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配置系统功能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给角色配置系统功能权限。</w:t>
      </w:r>
    </w:p>
    <w:p w14:paraId="133C6C26" w14:textId="1A6D1424"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修改系统功能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修改角色的系统功能权限。</w:t>
      </w:r>
    </w:p>
    <w:p w14:paraId="100DB344" w14:textId="1699841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删除系统功能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删除配置给角色的功能权限。</w:t>
      </w:r>
    </w:p>
    <w:p w14:paraId="78A2F9C9" w14:textId="435E6019"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日志管理</w:t>
      </w:r>
    </w:p>
    <w:p w14:paraId="1F559C2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日志是系统运行状态的记录，良好的日志是系统正常稳定运行的必要保障。对日志进行分析能够了解系统运行历史状态，也有利于故障的排除，有利于进一步提供系统的稳定性。</w:t>
      </w:r>
    </w:p>
    <w:p w14:paraId="3254D2B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7B25BAE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日志管理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日志浏览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浏览系统日志。</w:t>
      </w:r>
    </w:p>
    <w:p w14:paraId="71804818" w14:textId="3E2B288D"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日志查询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按时间、功能、关键字查询日志。</w:t>
      </w:r>
    </w:p>
    <w:p w14:paraId="615ABD9F" w14:textId="18BF6E4F"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日志导出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将日志导出到本地。</w:t>
      </w:r>
    </w:p>
    <w:p w14:paraId="7129752B" w14:textId="02F79250"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日志备份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备份日志。</w:t>
      </w:r>
    </w:p>
    <w:p w14:paraId="5E80EEDA" w14:textId="6EB4B0B8"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系统信息</w:t>
      </w:r>
    </w:p>
    <w:p w14:paraId="1358015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系统信息提供帮助手册和系统详细信息，帮助手册帮助用户能够正确快速的掌握使用系统，系统信息帮助用户更好了解系统。</w:t>
      </w:r>
    </w:p>
    <w:p w14:paraId="3237CF1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2100AC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系统信息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帮助手册</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查找、查看相应的帮助文档</w:t>
      </w:r>
    </w:p>
    <w:p w14:paraId="5C797BCF" w14:textId="24EC82C0"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系统信息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查看软件系统版本号、开发单位、联系方式等信息。</w:t>
      </w:r>
    </w:p>
    <w:p w14:paraId="3B8F8B0B" w14:textId="7CF0D013" w:rsidR="005401F4" w:rsidRPr="00ED149B" w:rsidRDefault="00ED149B" w:rsidP="00ED149B">
      <w:pPr>
        <w:spacing w:line="360" w:lineRule="auto"/>
        <w:rPr>
          <w:rFonts w:ascii="黑体" w:eastAsia="黑体" w:hAnsi="黑体" w:cs="Times New Roman"/>
          <w:b/>
          <w:bCs/>
          <w:sz w:val="24"/>
          <w:szCs w:val="20"/>
        </w:rPr>
      </w:pPr>
      <w:r w:rsidRPr="00ED149B">
        <w:rPr>
          <w:rFonts w:ascii="Times New Roman" w:eastAsia="黑体" w:hAnsi="Times New Roman" w:cs="Times New Roman"/>
          <w:b/>
          <w:bCs/>
          <w:sz w:val="24"/>
          <w:szCs w:val="20"/>
        </w:rPr>
        <w:t>5.1.2</w:t>
      </w:r>
      <w:r w:rsidR="005401F4" w:rsidRPr="00ED149B">
        <w:rPr>
          <w:rFonts w:ascii="黑体" w:eastAsia="黑体" w:hAnsi="黑体" w:cs="Times New Roman" w:hint="eastAsia"/>
          <w:b/>
          <w:bCs/>
          <w:sz w:val="24"/>
          <w:szCs w:val="20"/>
        </w:rPr>
        <w:t>数据汇交子系统</w:t>
      </w:r>
    </w:p>
    <w:p w14:paraId="0CD5EC7B" w14:textId="1BB53926" w:rsidR="005401F4" w:rsidRPr="00ED149B" w:rsidRDefault="00ED149B" w:rsidP="00ED149B">
      <w:pPr>
        <w:spacing w:line="360" w:lineRule="auto"/>
        <w:rPr>
          <w:rFonts w:ascii="黑体" w:eastAsia="黑体" w:hAnsi="黑体" w:cs="Times New Roman"/>
          <w:b/>
          <w:bCs/>
          <w:sz w:val="24"/>
          <w:szCs w:val="20"/>
        </w:rPr>
      </w:pPr>
      <w:r w:rsidRPr="00ED149B">
        <w:rPr>
          <w:rFonts w:ascii="Times New Roman" w:eastAsia="黑体" w:hAnsi="Times New Roman" w:cs="Times New Roman"/>
          <w:b/>
          <w:bCs/>
          <w:sz w:val="24"/>
          <w:szCs w:val="20"/>
        </w:rPr>
        <w:t>5.1.2.1</w:t>
      </w:r>
      <w:r w:rsidR="005401F4" w:rsidRPr="00ED149B">
        <w:rPr>
          <w:rFonts w:ascii="黑体" w:eastAsia="黑体" w:hAnsi="黑体" w:cs="Times New Roman" w:hint="eastAsia"/>
          <w:b/>
          <w:bCs/>
          <w:sz w:val="24"/>
          <w:szCs w:val="20"/>
        </w:rPr>
        <w:t>数据检查</w:t>
      </w:r>
    </w:p>
    <w:p w14:paraId="05DDE91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为保证系统的正常运行和功能正常使用，进入数据库中的数据都需要先经过数据检查，只有检查通过的数据才可以进行数据入库。针对第三次国土调查县级成果数据，我们提供已配置好的全库检查方案，只需选择成果数据包，即可进行检查；其他来源数据可通过配置检查方案的方式对数据进行检查。</w:t>
      </w:r>
    </w:p>
    <w:p w14:paraId="2D4449B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FCBA41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数据检查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县级成果库质检</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系统按县级成果数据库规范和县级成果组织目录完成县级成果包的检查。</w:t>
      </w:r>
    </w:p>
    <w:p w14:paraId="32635802" w14:textId="6055825F"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市级数据检查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系统支持对市级数据进行符合性检查、逻辑性检查、报表检查等检查。</w:t>
      </w:r>
    </w:p>
    <w:p w14:paraId="2834010C" w14:textId="4B774D94"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质检方案配置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按检查数据和检查项配置检查方案，系统提供对矢量数据、属性数据、结构数据和数据之间的关系的全部检查项</w:t>
      </w:r>
    </w:p>
    <w:p w14:paraId="6E18E54D" w14:textId="3AE8032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数据质检</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按配置的检查方案对数据进行质检工作。</w:t>
      </w:r>
    </w:p>
    <w:p w14:paraId="4C21A0CD" w14:textId="71CDC795"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质检结果浏览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系统支持检查结果浏览。</w:t>
      </w:r>
    </w:p>
    <w:p w14:paraId="4122AC9E" w14:textId="7E6E85DA"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质检结果查询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系统支持检查结果按检查类型、检查时间进行查询。</w:t>
      </w:r>
    </w:p>
    <w:p w14:paraId="6A450290" w14:textId="7111FD98"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质检结果定位</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系统支持检查结果定位。</w:t>
      </w:r>
    </w:p>
    <w:p w14:paraId="1CB95A6B" w14:textId="77777777" w:rsidR="00ED149B"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质检结果导出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系统支持检查结果导出到本地。</w:t>
      </w:r>
    </w:p>
    <w:p w14:paraId="747167C0" w14:textId="2AC32D9B" w:rsidR="005401F4" w:rsidRPr="00ED149B" w:rsidRDefault="00ED149B" w:rsidP="00ED149B">
      <w:pPr>
        <w:spacing w:line="360" w:lineRule="auto"/>
        <w:rPr>
          <w:rFonts w:ascii="Times New Roman" w:eastAsia="宋体" w:hAnsi="Times New Roman" w:cs="Times New Roman"/>
          <w:sz w:val="24"/>
          <w:szCs w:val="20"/>
        </w:rPr>
      </w:pPr>
      <w:r w:rsidRPr="00ED149B">
        <w:rPr>
          <w:rFonts w:ascii="Times New Roman" w:eastAsia="黑体" w:hAnsi="Times New Roman" w:cs="Times New Roman"/>
          <w:b/>
          <w:bCs/>
          <w:sz w:val="24"/>
          <w:szCs w:val="20"/>
        </w:rPr>
        <w:t>5</w:t>
      </w:r>
      <w:r w:rsidR="005401F4" w:rsidRPr="00ED149B">
        <w:rPr>
          <w:rFonts w:ascii="Times New Roman" w:eastAsia="黑体" w:hAnsi="Times New Roman" w:cs="Times New Roman"/>
          <w:b/>
          <w:bCs/>
          <w:sz w:val="24"/>
          <w:szCs w:val="20"/>
        </w:rPr>
        <w:t>.1.2.2</w:t>
      </w:r>
      <w:r w:rsidR="005401F4" w:rsidRPr="00ED149B">
        <w:rPr>
          <w:rFonts w:ascii="黑体" w:eastAsia="黑体" w:hAnsi="黑体" w:cs="Times New Roman" w:hint="eastAsia"/>
          <w:b/>
          <w:bCs/>
          <w:sz w:val="24"/>
          <w:szCs w:val="20"/>
        </w:rPr>
        <w:t>参数配置</w:t>
      </w:r>
    </w:p>
    <w:p w14:paraId="3DA621F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参数配置在系统部署好以后数据入库之前需要对数据参数进行参数配置，其中大部分参数（如：地类编码、细化代码、种植属性代码、坡度等级、扣除系数等）都是通过数据字典进行配置和维护，对于系统需要经常使用的行政区划代码、权属单位代码、图幅索引等参数则提供单独处理。</w:t>
      </w:r>
    </w:p>
    <w:p w14:paraId="2971EC4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1281463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数据字典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新建数据字典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新建数据字典。</w:t>
      </w:r>
    </w:p>
    <w:p w14:paraId="046E91B5" w14:textId="0DCE7CD0"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修改数据字典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修改数据字典参数。</w:t>
      </w:r>
    </w:p>
    <w:p w14:paraId="20D8804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删除数据字典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删除数据字典。</w:t>
      </w:r>
    </w:p>
    <w:p w14:paraId="2CBF08F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新建数据字典项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新建数据字典项。</w:t>
      </w:r>
    </w:p>
    <w:p w14:paraId="37C8341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修改数据字典项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修改数据字典项及值。</w:t>
      </w:r>
    </w:p>
    <w:p w14:paraId="168324F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删除数据字典项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删除数据字典项。</w:t>
      </w:r>
    </w:p>
    <w:p w14:paraId="402D933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行政区划代码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提取行政区划代码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从已经数据中提取行政区划代码。</w:t>
      </w:r>
    </w:p>
    <w:p w14:paraId="2F76428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导入行政区划代码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从外部导入行政区划代码。</w:t>
      </w:r>
    </w:p>
    <w:p w14:paraId="66E33E2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录入行政区划代码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通过手工录入行政区划代码。</w:t>
      </w:r>
    </w:p>
    <w:p w14:paraId="36D4942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查找行政区划代码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通过关键字模糊查询行政区划代码。</w:t>
      </w:r>
    </w:p>
    <w:p w14:paraId="1445175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修改行政区划代码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修改行政区代码或行政名称。</w:t>
      </w:r>
    </w:p>
    <w:p w14:paraId="399CC5F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删除行政区划代码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删除行政区代码。</w:t>
      </w:r>
    </w:p>
    <w:p w14:paraId="4E633D0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权属单位代码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提取权属单位代码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从已经数据中提取权属单位代码。</w:t>
      </w:r>
    </w:p>
    <w:p w14:paraId="50299E3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导入权属单位代码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从外部导入权属单位代码。</w:t>
      </w:r>
    </w:p>
    <w:p w14:paraId="67A6BDC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录入权属单位代码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通过手工录入权属单位代码。</w:t>
      </w:r>
    </w:p>
    <w:p w14:paraId="02CB5E6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查找权属单位代码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通过关键字模糊查询权属单位代码。</w:t>
      </w:r>
    </w:p>
    <w:p w14:paraId="4EF23AF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修改权属单位代码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修改权属单位代码或权属单位名称。</w:t>
      </w:r>
    </w:p>
    <w:p w14:paraId="3DCDC90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删除权属单位代码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删除权属单位代码。</w:t>
      </w:r>
    </w:p>
    <w:p w14:paraId="1AA5656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图幅索引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生成图幅索引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依据行政区数据和比例尺生成图幅索引。</w:t>
      </w:r>
    </w:p>
    <w:p w14:paraId="5630478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导入图幅索引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导入外部图幅索引。</w:t>
      </w:r>
    </w:p>
    <w:p w14:paraId="1534225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查找图幅</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在图幅索引中查找图幅。</w:t>
      </w:r>
    </w:p>
    <w:p w14:paraId="0C1539F9" w14:textId="54EEC127" w:rsidR="005401F4" w:rsidRPr="00ED149B" w:rsidRDefault="00ED149B" w:rsidP="00ED149B">
      <w:pPr>
        <w:spacing w:line="360" w:lineRule="auto"/>
        <w:rPr>
          <w:rFonts w:ascii="黑体" w:eastAsia="黑体" w:hAnsi="黑体" w:cs="Times New Roman"/>
          <w:b/>
          <w:bCs/>
          <w:sz w:val="24"/>
          <w:szCs w:val="20"/>
        </w:rPr>
      </w:pPr>
      <w:r w:rsidRPr="00ED149B">
        <w:rPr>
          <w:rFonts w:ascii="Times New Roman" w:eastAsia="黑体" w:hAnsi="Times New Roman" w:cs="Times New Roman"/>
          <w:b/>
          <w:bCs/>
          <w:sz w:val="24"/>
          <w:szCs w:val="20"/>
        </w:rPr>
        <w:t>5</w:t>
      </w:r>
      <w:r w:rsidR="005401F4" w:rsidRPr="00ED149B">
        <w:rPr>
          <w:rFonts w:ascii="Times New Roman" w:eastAsia="黑体" w:hAnsi="Times New Roman" w:cs="Times New Roman"/>
          <w:b/>
          <w:bCs/>
          <w:sz w:val="24"/>
          <w:szCs w:val="20"/>
        </w:rPr>
        <w:t>.1.2.3</w:t>
      </w:r>
      <w:r w:rsidR="005401F4" w:rsidRPr="00ED149B">
        <w:rPr>
          <w:rFonts w:ascii="黑体" w:eastAsia="黑体" w:hAnsi="黑体" w:cs="Times New Roman" w:hint="eastAsia"/>
          <w:b/>
          <w:bCs/>
          <w:sz w:val="24"/>
          <w:szCs w:val="20"/>
        </w:rPr>
        <w:t>数据入库</w:t>
      </w:r>
    </w:p>
    <w:p w14:paraId="255DAFF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支持将通过数据检查的第三次国土调查县级成果数据包入库、第三次国土调查外业调查数据成果入库和其他数据的入库。其他数据包括矢量数据、栅格数据、音视频数据、文档资料数据等。充分考虑到已建成的数据库，避免重复建设的问题，系统支持接入已建成的数据库和网络地图服务。</w:t>
      </w:r>
    </w:p>
    <w:p w14:paraId="16338A0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524290A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数据入库</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县级成果数据包入库</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县级成果数据包入库。</w:t>
      </w:r>
    </w:p>
    <w:p w14:paraId="5EB3F7E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外业调查成果入库</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外业调查成果数据入库。</w:t>
      </w:r>
    </w:p>
    <w:p w14:paraId="393B7E8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矢量数据入库</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矢量数据或数据集入库。</w:t>
      </w:r>
    </w:p>
    <w:p w14:paraId="3A72517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栅格数据入库</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栅格数据或数据集入库。</w:t>
      </w:r>
    </w:p>
    <w:p w14:paraId="4EAD350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其他数据入库</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其他数据入库，如：照片、扫描件、音视频等。</w:t>
      </w:r>
    </w:p>
    <w:p w14:paraId="65D90B3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其他数据库接入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接入其他参考数据库。</w:t>
      </w:r>
    </w:p>
    <w:p w14:paraId="529102F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其他网络地图服务接入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接入其他参考数据库。</w:t>
      </w:r>
    </w:p>
    <w:p w14:paraId="202CB054" w14:textId="7D7AA314" w:rsidR="005401F4" w:rsidRPr="00ED149B" w:rsidRDefault="00ED149B" w:rsidP="00ED149B">
      <w:pPr>
        <w:spacing w:line="360" w:lineRule="auto"/>
        <w:rPr>
          <w:rFonts w:ascii="黑体" w:eastAsia="黑体" w:hAnsi="黑体" w:cs="Times New Roman"/>
          <w:b/>
          <w:bCs/>
          <w:sz w:val="24"/>
          <w:szCs w:val="20"/>
        </w:rPr>
      </w:pPr>
      <w:r w:rsidRPr="00ED149B">
        <w:rPr>
          <w:rFonts w:ascii="Times New Roman" w:eastAsia="黑体" w:hAnsi="Times New Roman" w:cs="Times New Roman"/>
          <w:b/>
          <w:bCs/>
          <w:sz w:val="24"/>
          <w:szCs w:val="20"/>
        </w:rPr>
        <w:t>5</w:t>
      </w:r>
      <w:r w:rsidR="005401F4" w:rsidRPr="00ED149B">
        <w:rPr>
          <w:rFonts w:ascii="Times New Roman" w:eastAsia="黑体" w:hAnsi="Times New Roman" w:cs="Times New Roman"/>
          <w:b/>
          <w:bCs/>
          <w:sz w:val="24"/>
          <w:szCs w:val="20"/>
        </w:rPr>
        <w:t>.1.2.4</w:t>
      </w:r>
      <w:r w:rsidR="005401F4" w:rsidRPr="00ED149B">
        <w:rPr>
          <w:rFonts w:ascii="黑体" w:eastAsia="黑体" w:hAnsi="黑体" w:cs="Times New Roman" w:hint="eastAsia"/>
          <w:b/>
          <w:bCs/>
          <w:sz w:val="24"/>
          <w:szCs w:val="20"/>
        </w:rPr>
        <w:t>数据更新</w:t>
      </w:r>
    </w:p>
    <w:p w14:paraId="6D75492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为保证数据的正确性和实时性，已入库的数据也可通过数据更新模块进行更新，系统提供的更新操作</w:t>
      </w:r>
      <w:proofErr w:type="gramStart"/>
      <w:r w:rsidRPr="005401F4">
        <w:rPr>
          <w:rFonts w:ascii="Times New Roman" w:eastAsia="宋体" w:hAnsi="Times New Roman" w:cs="Times New Roman" w:hint="eastAsia"/>
          <w:sz w:val="24"/>
          <w:szCs w:val="20"/>
        </w:rPr>
        <w:t>有整库替换</w:t>
      </w:r>
      <w:proofErr w:type="gramEnd"/>
      <w:r w:rsidRPr="005401F4">
        <w:rPr>
          <w:rFonts w:ascii="Times New Roman" w:eastAsia="宋体" w:hAnsi="Times New Roman" w:cs="Times New Roman" w:hint="eastAsia"/>
          <w:sz w:val="24"/>
          <w:szCs w:val="20"/>
        </w:rPr>
        <w:t>、</w:t>
      </w:r>
      <w:proofErr w:type="gramStart"/>
      <w:r w:rsidRPr="005401F4">
        <w:rPr>
          <w:rFonts w:ascii="Times New Roman" w:eastAsia="宋体" w:hAnsi="Times New Roman" w:cs="Times New Roman" w:hint="eastAsia"/>
          <w:sz w:val="24"/>
          <w:szCs w:val="20"/>
        </w:rPr>
        <w:t>整图层</w:t>
      </w:r>
      <w:proofErr w:type="gramEnd"/>
      <w:r w:rsidRPr="005401F4">
        <w:rPr>
          <w:rFonts w:ascii="Times New Roman" w:eastAsia="宋体" w:hAnsi="Times New Roman" w:cs="Times New Roman" w:hint="eastAsia"/>
          <w:sz w:val="24"/>
          <w:szCs w:val="20"/>
        </w:rPr>
        <w:t>更新、按区域更新、按条件更新等方式。</w:t>
      </w:r>
    </w:p>
    <w:p w14:paraId="10C1293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5D57168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县级成果数据包更新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将整个县级成果数据包进行数据更新。</w:t>
      </w:r>
    </w:p>
    <w:p w14:paraId="7107C99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调查成果数据数据更新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将整个调查成果数据进行更新。</w:t>
      </w:r>
    </w:p>
    <w:p w14:paraId="52CDF84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整图层更新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按整图层进行更新。</w:t>
      </w:r>
    </w:p>
    <w:p w14:paraId="42B9B14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按区域更新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按空间区域对数据进行更新。</w:t>
      </w:r>
    </w:p>
    <w:p w14:paraId="68D1C3B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按条件更新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按属性条件对数据进行更新。</w:t>
      </w:r>
    </w:p>
    <w:p w14:paraId="524DE05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矢量数据更新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矢量数据更新。</w:t>
      </w:r>
    </w:p>
    <w:p w14:paraId="10A3CDB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栅格数据更新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栅格数据更新。</w:t>
      </w:r>
    </w:p>
    <w:p w14:paraId="7718694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文档资料数据更新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文档资料数据更新。</w:t>
      </w:r>
    </w:p>
    <w:p w14:paraId="7E8AD92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音视频数据更新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音视频数据更新。</w:t>
      </w:r>
    </w:p>
    <w:p w14:paraId="2FB96E6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其他数据更新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其他数据更新。</w:t>
      </w:r>
    </w:p>
    <w:p w14:paraId="77CE53E4" w14:textId="62B17195" w:rsidR="005401F4" w:rsidRPr="00ED149B" w:rsidRDefault="00ED149B" w:rsidP="00ED149B">
      <w:pPr>
        <w:spacing w:line="360" w:lineRule="auto"/>
        <w:rPr>
          <w:rFonts w:ascii="黑体" w:eastAsia="黑体" w:hAnsi="黑体" w:cs="Times New Roman"/>
          <w:b/>
          <w:bCs/>
          <w:sz w:val="24"/>
          <w:szCs w:val="20"/>
        </w:rPr>
      </w:pPr>
      <w:r w:rsidRPr="00ED149B">
        <w:rPr>
          <w:rFonts w:ascii="Times New Roman" w:eastAsia="黑体" w:hAnsi="Times New Roman" w:cs="Times New Roman"/>
          <w:b/>
          <w:bCs/>
          <w:sz w:val="24"/>
          <w:szCs w:val="20"/>
        </w:rPr>
        <w:t>5</w:t>
      </w:r>
      <w:r w:rsidR="005401F4" w:rsidRPr="00ED149B">
        <w:rPr>
          <w:rFonts w:ascii="Times New Roman" w:eastAsia="黑体" w:hAnsi="Times New Roman" w:cs="Times New Roman"/>
          <w:b/>
          <w:bCs/>
          <w:sz w:val="24"/>
          <w:szCs w:val="20"/>
        </w:rPr>
        <w:t>.1.2.5</w:t>
      </w:r>
      <w:r w:rsidR="005401F4" w:rsidRPr="00ED149B">
        <w:rPr>
          <w:rFonts w:ascii="黑体" w:eastAsia="黑体" w:hAnsi="黑体" w:cs="Times New Roman" w:hint="eastAsia"/>
          <w:b/>
          <w:bCs/>
          <w:sz w:val="24"/>
          <w:szCs w:val="20"/>
        </w:rPr>
        <w:t>数据汇总</w:t>
      </w:r>
    </w:p>
    <w:p w14:paraId="41753B2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以已经入库的第三次国土调查县级数</w:t>
      </w:r>
      <w:proofErr w:type="gramStart"/>
      <w:r w:rsidRPr="005401F4">
        <w:rPr>
          <w:rFonts w:ascii="Times New Roman" w:eastAsia="宋体" w:hAnsi="Times New Roman" w:cs="Times New Roman" w:hint="eastAsia"/>
          <w:sz w:val="24"/>
          <w:szCs w:val="20"/>
        </w:rPr>
        <w:t>据成果</w:t>
      </w:r>
      <w:proofErr w:type="gramEnd"/>
      <w:r w:rsidRPr="005401F4">
        <w:rPr>
          <w:rFonts w:ascii="Times New Roman" w:eastAsia="宋体" w:hAnsi="Times New Roman" w:cs="Times New Roman" w:hint="eastAsia"/>
          <w:sz w:val="24"/>
          <w:szCs w:val="20"/>
        </w:rPr>
        <w:t>为基础按行政区进行数据汇总，生成市级数据库。</w:t>
      </w:r>
    </w:p>
    <w:p w14:paraId="496C162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529B743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数据汇总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数据情况汇总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汇总数据库中数据的情况。</w:t>
      </w:r>
    </w:p>
    <w:p w14:paraId="30C75BB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县级数据成果汇总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按县级行政为单位从县级成果包中提取数据进行汇总生成市级数据库。</w:t>
      </w:r>
    </w:p>
    <w:p w14:paraId="6B15881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矢量数据汇总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将县级矢量数据汇总成市级矢量数据。</w:t>
      </w:r>
    </w:p>
    <w:p w14:paraId="2188A280" w14:textId="77777777" w:rsidR="00ED149B"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报表数据汇总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将县级报表数据汇总成市级报表数据。</w:t>
      </w:r>
    </w:p>
    <w:p w14:paraId="4E2A21CE" w14:textId="1C7A7935" w:rsidR="005401F4" w:rsidRPr="00ED149B" w:rsidRDefault="00ED149B" w:rsidP="00ED149B">
      <w:pPr>
        <w:spacing w:line="360" w:lineRule="auto"/>
        <w:rPr>
          <w:rFonts w:ascii="Times New Roman" w:eastAsia="宋体" w:hAnsi="Times New Roman" w:cs="Times New Roman"/>
          <w:sz w:val="24"/>
          <w:szCs w:val="20"/>
        </w:rPr>
      </w:pPr>
      <w:r w:rsidRPr="00ED149B">
        <w:rPr>
          <w:rFonts w:ascii="Times New Roman" w:eastAsia="黑体" w:hAnsi="Times New Roman" w:cs="Times New Roman"/>
          <w:b/>
          <w:bCs/>
          <w:sz w:val="28"/>
          <w:szCs w:val="21"/>
        </w:rPr>
        <w:lastRenderedPageBreak/>
        <w:t>5.1.3</w:t>
      </w:r>
      <w:r w:rsidR="005401F4" w:rsidRPr="00ED149B">
        <w:rPr>
          <w:rFonts w:ascii="黑体" w:eastAsia="黑体" w:hAnsi="黑体" w:cs="Times New Roman" w:hint="eastAsia"/>
          <w:b/>
          <w:bCs/>
          <w:sz w:val="28"/>
          <w:szCs w:val="21"/>
        </w:rPr>
        <w:t>查询统计分析子系统</w:t>
      </w:r>
    </w:p>
    <w:p w14:paraId="415FBAB2" w14:textId="4347B4E8" w:rsidR="005401F4" w:rsidRPr="00ED149B" w:rsidRDefault="00ED149B" w:rsidP="00ED149B">
      <w:pPr>
        <w:spacing w:line="360" w:lineRule="auto"/>
        <w:rPr>
          <w:rFonts w:ascii="黑体" w:eastAsia="黑体" w:hAnsi="黑体" w:cs="Times New Roman"/>
          <w:b/>
          <w:bCs/>
          <w:sz w:val="24"/>
          <w:szCs w:val="20"/>
        </w:rPr>
      </w:pPr>
      <w:r w:rsidRPr="00ED149B">
        <w:rPr>
          <w:rFonts w:ascii="Times New Roman" w:eastAsia="黑体" w:hAnsi="Times New Roman" w:cs="Times New Roman"/>
          <w:b/>
          <w:bCs/>
          <w:sz w:val="24"/>
          <w:szCs w:val="20"/>
        </w:rPr>
        <w:t>5</w:t>
      </w:r>
      <w:r w:rsidR="005401F4" w:rsidRPr="00ED149B">
        <w:rPr>
          <w:rFonts w:ascii="Times New Roman" w:eastAsia="黑体" w:hAnsi="Times New Roman" w:cs="Times New Roman"/>
          <w:b/>
          <w:bCs/>
          <w:sz w:val="24"/>
          <w:szCs w:val="20"/>
        </w:rPr>
        <w:t>.1.3.1</w:t>
      </w:r>
      <w:r w:rsidR="005401F4" w:rsidRPr="00ED149B">
        <w:rPr>
          <w:rFonts w:ascii="黑体" w:eastAsia="黑体" w:hAnsi="黑体" w:cs="Times New Roman" w:hint="eastAsia"/>
          <w:b/>
          <w:bCs/>
          <w:sz w:val="24"/>
          <w:szCs w:val="20"/>
        </w:rPr>
        <w:t>数据查询</w:t>
      </w:r>
    </w:p>
    <w:p w14:paraId="108A16D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通过行政区、土地利用类型、时间等因素查询土地利用数据统计成果，并可对查询结果进行统计和生成图表。为了更好的提供数据查询服务，平台支持按条件定制查询服务。</w:t>
      </w:r>
    </w:p>
    <w:p w14:paraId="1C9BA16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p>
    <w:p w14:paraId="4717A07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7074D07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成果数据概况</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查看成果数据概况。</w:t>
      </w:r>
    </w:p>
    <w:p w14:paraId="4C6D3EF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按行政区查询土地利用统计成果数据。</w:t>
      </w:r>
    </w:p>
    <w:p w14:paraId="1615615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按三大类查询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按三大类查询土地利用统计成果数据。</w:t>
      </w:r>
    </w:p>
    <w:p w14:paraId="4D436D9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按土地利用类型查询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按土地利用类型查询土地利用统计成果数据。</w:t>
      </w:r>
    </w:p>
    <w:p w14:paraId="2ED01BC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按时间查询土地利用统计成果数据。</w:t>
      </w:r>
    </w:p>
    <w:p w14:paraId="00C6D75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定制查询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按定制条件查询土地利用统计成果数据。</w:t>
      </w:r>
    </w:p>
    <w:p w14:paraId="674119D2" w14:textId="11DA760D" w:rsidR="005401F4" w:rsidRPr="00ED149B" w:rsidRDefault="00ED149B" w:rsidP="00ED149B">
      <w:pPr>
        <w:spacing w:line="360" w:lineRule="auto"/>
        <w:rPr>
          <w:rFonts w:ascii="黑体" w:eastAsia="黑体" w:hAnsi="黑体" w:cs="Times New Roman"/>
          <w:b/>
          <w:bCs/>
          <w:sz w:val="24"/>
          <w:szCs w:val="20"/>
        </w:rPr>
      </w:pPr>
      <w:r w:rsidRPr="00ED149B">
        <w:rPr>
          <w:rFonts w:ascii="Times New Roman" w:eastAsia="黑体" w:hAnsi="Times New Roman" w:cs="Times New Roman"/>
          <w:b/>
          <w:bCs/>
          <w:sz w:val="24"/>
          <w:szCs w:val="20"/>
        </w:rPr>
        <w:t>5</w:t>
      </w:r>
      <w:r w:rsidR="005401F4" w:rsidRPr="00ED149B">
        <w:rPr>
          <w:rFonts w:ascii="Times New Roman" w:eastAsia="黑体" w:hAnsi="Times New Roman" w:cs="Times New Roman"/>
          <w:b/>
          <w:bCs/>
          <w:sz w:val="24"/>
          <w:szCs w:val="20"/>
        </w:rPr>
        <w:t>.1.3.2</w:t>
      </w:r>
      <w:r w:rsidR="005401F4" w:rsidRPr="00ED149B">
        <w:rPr>
          <w:rFonts w:ascii="黑体" w:eastAsia="黑体" w:hAnsi="黑体" w:cs="Times New Roman" w:hint="eastAsia"/>
          <w:b/>
          <w:bCs/>
          <w:sz w:val="24"/>
          <w:szCs w:val="20"/>
        </w:rPr>
        <w:t>地图查询</w:t>
      </w:r>
    </w:p>
    <w:p w14:paraId="478883F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通过行政区、权属、图幅或其他空间范围查询土地利用信息，通过定位</w:t>
      </w:r>
      <w:proofErr w:type="gramStart"/>
      <w:r w:rsidRPr="005401F4">
        <w:rPr>
          <w:rFonts w:ascii="Times New Roman" w:eastAsia="宋体" w:hAnsi="Times New Roman" w:cs="Times New Roman" w:hint="eastAsia"/>
          <w:sz w:val="24"/>
          <w:szCs w:val="20"/>
        </w:rPr>
        <w:t>查询再</w:t>
      </w:r>
      <w:proofErr w:type="gramEnd"/>
      <w:r w:rsidRPr="005401F4">
        <w:rPr>
          <w:rFonts w:ascii="Times New Roman" w:eastAsia="宋体" w:hAnsi="Times New Roman" w:cs="Times New Roman" w:hint="eastAsia"/>
          <w:sz w:val="24"/>
          <w:szCs w:val="20"/>
        </w:rPr>
        <w:t>结合测量工具实现地图信息多方位查询。</w:t>
      </w:r>
    </w:p>
    <w:p w14:paraId="5B3BE85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44CEEE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按行政区查询土地利用信息。</w:t>
      </w:r>
    </w:p>
    <w:p w14:paraId="3675EE9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按权属查询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按权属查询土地利用信息。</w:t>
      </w:r>
    </w:p>
    <w:p w14:paraId="654E9BB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按图幅查询土地利用信息。</w:t>
      </w:r>
    </w:p>
    <w:p w14:paraId="13B900F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按临时用地范围查询土地利用信息。</w:t>
      </w:r>
    </w:p>
    <w:p w14:paraId="3B67E29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按批准未建设土地范围查询土地利用信息。</w:t>
      </w:r>
    </w:p>
    <w:p w14:paraId="1B6DB92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按城镇村范围查询土地利用信息。</w:t>
      </w:r>
    </w:p>
    <w:p w14:paraId="5B64699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按开发园区范围查询土地利用信息。</w:t>
      </w:r>
    </w:p>
    <w:p w14:paraId="363321E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按重要项目范围查询土地利用信息。</w:t>
      </w:r>
    </w:p>
    <w:p w14:paraId="62A7FA7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按自然保护区查询土地利用信息。</w:t>
      </w:r>
    </w:p>
    <w:p w14:paraId="6140DB3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按其他范围定制查询土地利用信息。</w:t>
      </w:r>
    </w:p>
    <w:p w14:paraId="102665A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按土地利用类型查询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按土地利用类型查询土地利用信息。</w:t>
      </w:r>
    </w:p>
    <w:p w14:paraId="2C15C87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按属性条件查询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按属性条件查询土地利用信息。</w:t>
      </w:r>
    </w:p>
    <w:p w14:paraId="5AB8B4E1" w14:textId="79354064" w:rsidR="005401F4" w:rsidRPr="00ED149B" w:rsidRDefault="00ED149B" w:rsidP="00ED149B">
      <w:pPr>
        <w:spacing w:line="360" w:lineRule="auto"/>
        <w:rPr>
          <w:rFonts w:ascii="黑体" w:eastAsia="黑体" w:hAnsi="黑体" w:cs="Times New Roman"/>
          <w:b/>
          <w:bCs/>
          <w:sz w:val="24"/>
          <w:szCs w:val="20"/>
        </w:rPr>
      </w:pPr>
      <w:r w:rsidRPr="00ED149B">
        <w:rPr>
          <w:rFonts w:ascii="Times New Roman" w:eastAsia="黑体" w:hAnsi="Times New Roman" w:cs="Times New Roman"/>
          <w:b/>
          <w:bCs/>
          <w:sz w:val="24"/>
          <w:szCs w:val="20"/>
        </w:rPr>
        <w:t>5</w:t>
      </w:r>
      <w:r w:rsidR="005401F4" w:rsidRPr="00ED149B">
        <w:rPr>
          <w:rFonts w:ascii="Times New Roman" w:eastAsia="黑体" w:hAnsi="Times New Roman" w:cs="Times New Roman"/>
          <w:b/>
          <w:bCs/>
          <w:sz w:val="24"/>
          <w:szCs w:val="20"/>
        </w:rPr>
        <w:t>.1.3.3</w:t>
      </w:r>
      <w:r w:rsidR="005401F4" w:rsidRPr="00ED149B">
        <w:rPr>
          <w:rFonts w:ascii="黑体" w:eastAsia="黑体" w:hAnsi="黑体" w:cs="Times New Roman" w:hint="eastAsia"/>
          <w:b/>
          <w:bCs/>
          <w:sz w:val="24"/>
          <w:szCs w:val="20"/>
        </w:rPr>
        <w:t>统计分析</w:t>
      </w:r>
    </w:p>
    <w:p w14:paraId="7AFFFD4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国土调查成果查询统计分析子系统通过对土地利用数据的有效组织，可支持不同的数据类型，不同的数据区域，不同时间的数据查询。</w:t>
      </w:r>
    </w:p>
    <w:p w14:paraId="49A5131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在</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地图服务基础上，实现在地图上以任意多边形进行框选，系统自动统计出该范围内的土地利用情况，同时提供了空间分析功能，如叠加分析，用于分析指定范围与目标图层叠加的结果；缓冲分析，以点、线、面实体为基础，分析其周围指定宽度范围内的缓冲区多边形与目标图层的叠加结果。</w:t>
      </w:r>
    </w:p>
    <w:p w14:paraId="5CDB3CE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查询结果可进行图表分析，定制专题查询。可设置预警条件等等。</w:t>
      </w:r>
    </w:p>
    <w:p w14:paraId="61BBCC3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7C97696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叠加分析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指定区域的空间叠加分析。</w:t>
      </w:r>
    </w:p>
    <w:p w14:paraId="57B43A9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缓冲区分析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指定区域、指定缓冲范围的缓冲区分析。</w:t>
      </w:r>
    </w:p>
    <w:p w14:paraId="38386B2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按时间进行土地利用数据的统计分析。</w:t>
      </w:r>
    </w:p>
    <w:p w14:paraId="6772944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按行政区统计分析。</w:t>
      </w:r>
    </w:p>
    <w:p w14:paraId="31AF1F9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按宗地统计分析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按宗地统计分析</w:t>
      </w:r>
    </w:p>
    <w:p w14:paraId="265CB03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按图幅统计分析。</w:t>
      </w:r>
    </w:p>
    <w:p w14:paraId="4CE1E4B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按临时用地范围统计分析。</w:t>
      </w:r>
    </w:p>
    <w:p w14:paraId="110FD7B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按批准未建设土地范围统计分析。</w:t>
      </w:r>
    </w:p>
    <w:p w14:paraId="27D3206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按城镇村范围统计分析。</w:t>
      </w:r>
    </w:p>
    <w:p w14:paraId="6990087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按开发园区范围统计分析。</w:t>
      </w:r>
    </w:p>
    <w:p w14:paraId="55A14AF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按重要项目范围统计分析。</w:t>
      </w:r>
    </w:p>
    <w:p w14:paraId="27C4E29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按自然保护区统计分析。</w:t>
      </w:r>
    </w:p>
    <w:p w14:paraId="4736331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按其他范围定制统计分析。</w:t>
      </w:r>
    </w:p>
    <w:p w14:paraId="0552F0F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数据构成分析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分析数据要素的构成。</w:t>
      </w:r>
    </w:p>
    <w:p w14:paraId="59F2237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数据变化趋势分析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分析数据的变化趋势。</w:t>
      </w:r>
    </w:p>
    <w:p w14:paraId="39487FB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流量分析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分析数据的流量。</w:t>
      </w:r>
    </w:p>
    <w:p w14:paraId="2D58CC1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报表对比分析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对比分析报表数据。</w:t>
      </w:r>
    </w:p>
    <w:p w14:paraId="4299D60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报表汇总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完成土地利用数据库的从矢量数据到报表的汇总。</w:t>
      </w:r>
    </w:p>
    <w:p w14:paraId="22B3F42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报表统计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完成土地利用数据库进行统计报表。</w:t>
      </w:r>
    </w:p>
    <w:p w14:paraId="6CAA457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查询结果统计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完成对查询结果的统计</w:t>
      </w:r>
    </w:p>
    <w:p w14:paraId="5B3718F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分析结果统计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完成对分析结果的统计</w:t>
      </w:r>
    </w:p>
    <w:p w14:paraId="6BC624AE" w14:textId="460C489B" w:rsidR="005401F4" w:rsidRPr="00ED149B" w:rsidRDefault="00ED149B" w:rsidP="00ED149B">
      <w:pPr>
        <w:spacing w:line="360" w:lineRule="auto"/>
        <w:jc w:val="left"/>
        <w:rPr>
          <w:rFonts w:ascii="黑体" w:eastAsia="黑体" w:hAnsi="黑体" w:cs="Times New Roman"/>
          <w:b/>
          <w:bCs/>
          <w:sz w:val="24"/>
          <w:szCs w:val="20"/>
        </w:rPr>
      </w:pPr>
      <w:r w:rsidRPr="00ED149B">
        <w:rPr>
          <w:rFonts w:ascii="Times New Roman" w:eastAsia="黑体" w:hAnsi="Times New Roman" w:cs="Times New Roman"/>
          <w:b/>
          <w:bCs/>
          <w:sz w:val="24"/>
          <w:szCs w:val="20"/>
        </w:rPr>
        <w:t>5</w:t>
      </w:r>
      <w:r w:rsidR="005401F4" w:rsidRPr="00ED149B">
        <w:rPr>
          <w:rFonts w:ascii="Times New Roman" w:eastAsia="黑体" w:hAnsi="Times New Roman" w:cs="Times New Roman"/>
          <w:b/>
          <w:bCs/>
          <w:sz w:val="24"/>
          <w:szCs w:val="20"/>
        </w:rPr>
        <w:t>.1.4</w:t>
      </w:r>
      <w:r w:rsidR="005401F4" w:rsidRPr="00ED149B">
        <w:rPr>
          <w:rFonts w:ascii="黑体" w:eastAsia="黑体" w:hAnsi="黑体" w:cs="Times New Roman" w:hint="eastAsia"/>
          <w:b/>
          <w:bCs/>
          <w:sz w:val="24"/>
          <w:szCs w:val="20"/>
        </w:rPr>
        <w:t>动态变化信息提取子系统</w:t>
      </w:r>
    </w:p>
    <w:p w14:paraId="2B7A1CB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变化信息是数据变更的基础，变更是数据更新的主要方式，变化信息来源可以通过系统自动提取，也可以通过系统外部进行导入、也可以通过绘制的方式录入变化图斑。</w:t>
      </w:r>
    </w:p>
    <w:p w14:paraId="06ABD1A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变化信息自动提取通过设置土地变化规则，业务驱动规则等等，在多期数据对比的基础上自动提取变化图斑。在自动提取变化图斑的基础上，提供人工筛选工具，交互式的最终确认变化图斑数据。</w:t>
      </w:r>
    </w:p>
    <w:p w14:paraId="08979AB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通过绘制和编辑功能录入变化图斑，并对变化图斑提供编辑功能来完善变化图斑。外部变化信息导入主要是指国家不一致图斑、自主不一致图斑和其他调查图斑的导入。</w:t>
      </w:r>
    </w:p>
    <w:p w14:paraId="3B1803AD" w14:textId="53DB672B" w:rsidR="005401F4" w:rsidRPr="00ED149B" w:rsidRDefault="00ED149B" w:rsidP="00ED149B">
      <w:pPr>
        <w:spacing w:line="360" w:lineRule="auto"/>
        <w:rPr>
          <w:rFonts w:ascii="黑体" w:eastAsia="黑体" w:hAnsi="黑体" w:cs="Times New Roman"/>
          <w:b/>
          <w:bCs/>
          <w:sz w:val="24"/>
          <w:szCs w:val="20"/>
        </w:rPr>
      </w:pPr>
      <w:r w:rsidRPr="00ED149B">
        <w:rPr>
          <w:rFonts w:ascii="Times New Roman" w:eastAsia="宋体" w:hAnsi="Times New Roman" w:cs="Times New Roman" w:hint="eastAsia"/>
          <w:b/>
          <w:bCs/>
          <w:sz w:val="24"/>
          <w:szCs w:val="20"/>
        </w:rPr>
        <w:t>5.1.4.1</w:t>
      </w:r>
      <w:r w:rsidR="005401F4" w:rsidRPr="00ED149B">
        <w:rPr>
          <w:rFonts w:ascii="黑体" w:eastAsia="黑体" w:hAnsi="黑体" w:cs="Times New Roman" w:hint="eastAsia"/>
          <w:b/>
          <w:bCs/>
          <w:sz w:val="24"/>
          <w:szCs w:val="20"/>
        </w:rPr>
        <w:t>变化图斑自动提取</w:t>
      </w:r>
    </w:p>
    <w:p w14:paraId="2351D47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1550EA8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变化图斑自动提取</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规则设定</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设定变化图斑提取规则。</w:t>
      </w:r>
    </w:p>
    <w:p w14:paraId="5C41AB8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设置提取底图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设置变化图斑提取底图。</w:t>
      </w:r>
    </w:p>
    <w:p w14:paraId="5E5D871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设置对比数据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设置变化图斑的对比数据。</w:t>
      </w:r>
    </w:p>
    <w:p w14:paraId="4514A10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设置提取范围图层</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设置变化图斑的提取范围图层。</w:t>
      </w:r>
    </w:p>
    <w:p w14:paraId="43714B7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设置变化图斑图层</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设置变化图斑提取结果保存图层。</w:t>
      </w:r>
    </w:p>
    <w:p w14:paraId="6C685B6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设置其他提取条件</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设置变化图斑提取的其他约束条件。</w:t>
      </w:r>
    </w:p>
    <w:p w14:paraId="7A88974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保存提取规则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保存变化图斑提取规则。</w:t>
      </w:r>
    </w:p>
    <w:p w14:paraId="6521470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变化图斑提取</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按提取规则提取变化图斑。</w:t>
      </w:r>
    </w:p>
    <w:p w14:paraId="48AFB515" w14:textId="453EDAF2" w:rsidR="005401F4" w:rsidRPr="005401F4" w:rsidRDefault="00ED149B" w:rsidP="00ED149B">
      <w:pPr>
        <w:spacing w:line="360" w:lineRule="auto"/>
        <w:rPr>
          <w:rFonts w:ascii="Times New Roman" w:eastAsia="宋体" w:hAnsi="Times New Roman" w:cs="Times New Roman"/>
          <w:sz w:val="24"/>
          <w:szCs w:val="20"/>
        </w:rPr>
      </w:pPr>
      <w:r w:rsidRPr="00ED149B">
        <w:rPr>
          <w:rFonts w:ascii="Times New Roman" w:eastAsia="宋体" w:hAnsi="Times New Roman" w:cs="Times New Roman" w:hint="eastAsia"/>
          <w:b/>
          <w:bCs/>
          <w:sz w:val="24"/>
          <w:szCs w:val="20"/>
        </w:rPr>
        <w:t>5</w:t>
      </w:r>
      <w:r w:rsidR="005401F4" w:rsidRPr="00ED149B">
        <w:rPr>
          <w:rFonts w:ascii="Times New Roman" w:eastAsia="宋体" w:hAnsi="Times New Roman" w:cs="Times New Roman" w:hint="eastAsia"/>
          <w:b/>
          <w:bCs/>
          <w:sz w:val="24"/>
          <w:szCs w:val="20"/>
        </w:rPr>
        <w:t>.1.4.2</w:t>
      </w:r>
      <w:r w:rsidR="005401F4" w:rsidRPr="00ED149B">
        <w:rPr>
          <w:rFonts w:ascii="黑体" w:eastAsia="黑体" w:hAnsi="黑体" w:cs="Times New Roman" w:hint="eastAsia"/>
          <w:b/>
          <w:bCs/>
          <w:sz w:val="24"/>
          <w:szCs w:val="20"/>
        </w:rPr>
        <w:t>变化图斑绘制编辑</w:t>
      </w:r>
    </w:p>
    <w:p w14:paraId="17C2CE0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766D5D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变化图斑编辑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绘制变化图斑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通过绘制的方式新增变化图斑。</w:t>
      </w:r>
    </w:p>
    <w:p w14:paraId="2F27214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选择</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选择需要编辑的变化图斑。</w:t>
      </w:r>
    </w:p>
    <w:p w14:paraId="0B3572A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属性</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查看或修改变化图斑的属性</w:t>
      </w:r>
    </w:p>
    <w:p w14:paraId="1C7BFE7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拾取</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从其他图层提取变化图斑。</w:t>
      </w:r>
    </w:p>
    <w:p w14:paraId="5BDD922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复制</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复制选中的变化图斑。</w:t>
      </w:r>
    </w:p>
    <w:p w14:paraId="5E3D2FE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剪切</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剪切选中的变化图斑。</w:t>
      </w:r>
    </w:p>
    <w:p w14:paraId="6C64425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粘贴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粘贴复制或剪切的变化图斑。</w:t>
      </w:r>
    </w:p>
    <w:p w14:paraId="5D51894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重做</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恢复被撤销的编辑动作。</w:t>
      </w:r>
    </w:p>
    <w:p w14:paraId="1C0D215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撤销最后一次编辑动作。</w:t>
      </w:r>
    </w:p>
    <w:p w14:paraId="3EC4122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删除选中变化图斑。</w:t>
      </w:r>
    </w:p>
    <w:p w14:paraId="02F9CB2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合并</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w:t>
      </w:r>
      <w:r w:rsidRPr="005401F4">
        <w:rPr>
          <w:rFonts w:ascii="Times New Roman" w:eastAsia="宋体" w:hAnsi="Times New Roman" w:cs="Times New Roman" w:hint="eastAsia"/>
          <w:sz w:val="24"/>
          <w:szCs w:val="20"/>
        </w:rPr>
        <w:t>2</w:t>
      </w:r>
      <w:r w:rsidRPr="005401F4">
        <w:rPr>
          <w:rFonts w:ascii="Times New Roman" w:eastAsia="宋体" w:hAnsi="Times New Roman" w:cs="Times New Roman" w:hint="eastAsia"/>
          <w:sz w:val="24"/>
          <w:szCs w:val="20"/>
        </w:rPr>
        <w:t>个以上变化图斑进行合并成一个。</w:t>
      </w:r>
    </w:p>
    <w:p w14:paraId="43F2336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分解</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将多</w:t>
      </w:r>
      <w:r w:rsidRPr="005401F4">
        <w:rPr>
          <w:rFonts w:ascii="Times New Roman" w:eastAsia="宋体" w:hAnsi="Times New Roman" w:cs="Times New Roman" w:hint="eastAsia"/>
          <w:sz w:val="24"/>
          <w:szCs w:val="20"/>
        </w:rPr>
        <w:t>part</w:t>
      </w:r>
      <w:r w:rsidRPr="005401F4">
        <w:rPr>
          <w:rFonts w:ascii="Times New Roman" w:eastAsia="宋体" w:hAnsi="Times New Roman" w:cs="Times New Roman" w:hint="eastAsia"/>
          <w:sz w:val="24"/>
          <w:szCs w:val="20"/>
        </w:rPr>
        <w:t>对象的变化图斑打散成为单图斑对象。</w:t>
      </w:r>
    </w:p>
    <w:p w14:paraId="3DAA2F9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擦除</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将图形相交的部分去掉。</w:t>
      </w:r>
    </w:p>
    <w:p w14:paraId="44F171E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将一个变化图斑分割</w:t>
      </w:r>
      <w:r w:rsidRPr="005401F4">
        <w:rPr>
          <w:rFonts w:ascii="Times New Roman" w:eastAsia="宋体" w:hAnsi="Times New Roman" w:cs="Times New Roman" w:hint="eastAsia"/>
          <w:sz w:val="24"/>
          <w:szCs w:val="20"/>
        </w:rPr>
        <w:t>2</w:t>
      </w:r>
      <w:r w:rsidRPr="005401F4">
        <w:rPr>
          <w:rFonts w:ascii="Times New Roman" w:eastAsia="宋体" w:hAnsi="Times New Roman" w:cs="Times New Roman" w:hint="eastAsia"/>
          <w:sz w:val="24"/>
          <w:szCs w:val="20"/>
        </w:rPr>
        <w:t>个。</w:t>
      </w:r>
    </w:p>
    <w:p w14:paraId="7DAC6D6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裁剪</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剪掉多余的部分。</w:t>
      </w:r>
    </w:p>
    <w:p w14:paraId="5AEE269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变化图斑节点编辑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联动设置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设置联动其他图层和容限。</w:t>
      </w:r>
    </w:p>
    <w:p w14:paraId="7D4B59C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增加节点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通过鼠标点击的方式在变化图斑上增加一个新节点。</w:t>
      </w:r>
    </w:p>
    <w:p w14:paraId="4EC008D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删除节点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通过鼠标点击的方式在变化图斑上删除一个节点。</w:t>
      </w:r>
    </w:p>
    <w:p w14:paraId="382059D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节点坐标</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通过直接修改节点的坐标值的方式来调整图形。</w:t>
      </w:r>
    </w:p>
    <w:p w14:paraId="4C23E50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完成草图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保存变化图形。</w:t>
      </w:r>
    </w:p>
    <w:p w14:paraId="1816E9E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属性维护</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属性继承</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变化图斑继承地类图斑的属性。</w:t>
      </w:r>
    </w:p>
    <w:p w14:paraId="421930D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属性修改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修改变化图斑的属性信息。</w:t>
      </w:r>
    </w:p>
    <w:p w14:paraId="5B74939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属性更新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更新变化图斑的属性值。</w:t>
      </w:r>
    </w:p>
    <w:p w14:paraId="224E9A4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属性批量赋值</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对变化图斑的属性进行批量赋值。</w:t>
      </w:r>
    </w:p>
    <w:p w14:paraId="3C81D696" w14:textId="364B89B1" w:rsidR="005401F4" w:rsidRPr="005401F4" w:rsidRDefault="00ED149B" w:rsidP="00ED149B">
      <w:pPr>
        <w:spacing w:line="360" w:lineRule="auto"/>
        <w:rPr>
          <w:rFonts w:ascii="Times New Roman" w:eastAsia="宋体" w:hAnsi="Times New Roman" w:cs="Times New Roman"/>
          <w:sz w:val="24"/>
          <w:szCs w:val="20"/>
        </w:rPr>
      </w:pPr>
      <w:r w:rsidRPr="00ED149B">
        <w:rPr>
          <w:rFonts w:ascii="Times New Roman" w:eastAsia="宋体" w:hAnsi="Times New Roman" w:cs="Times New Roman" w:hint="eastAsia"/>
          <w:b/>
          <w:bCs/>
          <w:sz w:val="24"/>
          <w:szCs w:val="20"/>
        </w:rPr>
        <w:t>5</w:t>
      </w:r>
      <w:r w:rsidR="005401F4" w:rsidRPr="00ED149B">
        <w:rPr>
          <w:rFonts w:ascii="Times New Roman" w:eastAsia="宋体" w:hAnsi="Times New Roman" w:cs="Times New Roman" w:hint="eastAsia"/>
          <w:b/>
          <w:bCs/>
          <w:sz w:val="24"/>
          <w:szCs w:val="20"/>
        </w:rPr>
        <w:t>.1.4.3</w:t>
      </w:r>
      <w:r w:rsidR="005401F4" w:rsidRPr="00ED149B">
        <w:rPr>
          <w:rFonts w:ascii="黑体" w:eastAsia="黑体" w:hAnsi="黑体" w:cs="Times New Roman" w:hint="eastAsia"/>
          <w:b/>
          <w:bCs/>
          <w:sz w:val="24"/>
          <w:szCs w:val="20"/>
        </w:rPr>
        <w:t>不</w:t>
      </w:r>
      <w:proofErr w:type="gramStart"/>
      <w:r w:rsidR="005401F4" w:rsidRPr="00ED149B">
        <w:rPr>
          <w:rFonts w:ascii="黑体" w:eastAsia="黑体" w:hAnsi="黑体" w:cs="Times New Roman" w:hint="eastAsia"/>
          <w:b/>
          <w:bCs/>
          <w:sz w:val="24"/>
          <w:szCs w:val="20"/>
        </w:rPr>
        <w:t>一致图斑</w:t>
      </w:r>
      <w:proofErr w:type="gramEnd"/>
      <w:r w:rsidR="005401F4" w:rsidRPr="00ED149B">
        <w:rPr>
          <w:rFonts w:ascii="黑体" w:eastAsia="黑体" w:hAnsi="黑体" w:cs="Times New Roman" w:hint="eastAsia"/>
          <w:b/>
          <w:bCs/>
          <w:sz w:val="24"/>
          <w:szCs w:val="20"/>
        </w:rPr>
        <w:t>导入</w:t>
      </w:r>
    </w:p>
    <w:p w14:paraId="5C11F9D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38AA22D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不一致图斑导入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国家不一致导入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导入将国家下发的不一致的图斑数据。</w:t>
      </w:r>
    </w:p>
    <w:p w14:paraId="7207705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其他不一致导入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导入其他新增的变化图斑数据。</w:t>
      </w:r>
    </w:p>
    <w:p w14:paraId="226E8CF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其他调查图斑导入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导入将其他调查图斑数据。</w:t>
      </w:r>
    </w:p>
    <w:p w14:paraId="06225F82" w14:textId="3EC112DA" w:rsidR="005401F4" w:rsidRPr="005401F4" w:rsidRDefault="00ED149B" w:rsidP="00ED149B">
      <w:pPr>
        <w:spacing w:line="360" w:lineRule="auto"/>
        <w:ind w:firstLineChars="200" w:firstLine="482"/>
        <w:rPr>
          <w:rFonts w:ascii="Times New Roman" w:eastAsia="宋体" w:hAnsi="Times New Roman" w:cs="Times New Roman"/>
          <w:sz w:val="24"/>
          <w:szCs w:val="20"/>
        </w:rPr>
      </w:pPr>
      <w:r w:rsidRPr="00ED149B">
        <w:rPr>
          <w:rFonts w:ascii="Times New Roman" w:eastAsia="宋体" w:hAnsi="Times New Roman" w:cs="Times New Roman" w:hint="eastAsia"/>
          <w:b/>
          <w:bCs/>
          <w:sz w:val="24"/>
          <w:szCs w:val="20"/>
        </w:rPr>
        <w:t>5</w:t>
      </w:r>
      <w:r w:rsidR="005401F4" w:rsidRPr="00ED149B">
        <w:rPr>
          <w:rFonts w:ascii="Times New Roman" w:eastAsia="宋体" w:hAnsi="Times New Roman" w:cs="Times New Roman" w:hint="eastAsia"/>
          <w:b/>
          <w:bCs/>
          <w:sz w:val="24"/>
          <w:szCs w:val="20"/>
        </w:rPr>
        <w:t>.1.4.4</w:t>
      </w:r>
      <w:r w:rsidR="005401F4" w:rsidRPr="00ED149B">
        <w:rPr>
          <w:rFonts w:ascii="黑体" w:eastAsia="黑体" w:hAnsi="黑体" w:cs="Times New Roman" w:hint="eastAsia"/>
          <w:b/>
          <w:bCs/>
          <w:sz w:val="24"/>
          <w:szCs w:val="20"/>
        </w:rPr>
        <w:t>从其他业务获取变化图斑</w:t>
      </w:r>
    </w:p>
    <w:p w14:paraId="6FB6C32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在日常国土工作中，很多业务很容易产生或发现土地的变化信息，比如：土地审批业务、土地执法业务等，我们只需要与这些业务做好对接，就能从这些变化信息中获取变化图斑。</w:t>
      </w:r>
    </w:p>
    <w:p w14:paraId="5169D9EE" w14:textId="06F8404C" w:rsidR="005401F4" w:rsidRPr="005401F4" w:rsidRDefault="00ED149B" w:rsidP="00ED149B">
      <w:pPr>
        <w:spacing w:line="360" w:lineRule="auto"/>
        <w:rPr>
          <w:rFonts w:ascii="Times New Roman" w:eastAsia="宋体" w:hAnsi="Times New Roman" w:cs="Times New Roman"/>
          <w:sz w:val="24"/>
          <w:szCs w:val="20"/>
        </w:rPr>
      </w:pPr>
      <w:r w:rsidRPr="00ED149B">
        <w:rPr>
          <w:rFonts w:ascii="Times New Roman" w:eastAsia="宋体" w:hAnsi="Times New Roman" w:cs="Times New Roman" w:hint="eastAsia"/>
          <w:b/>
          <w:bCs/>
          <w:sz w:val="24"/>
          <w:szCs w:val="20"/>
        </w:rPr>
        <w:t>5</w:t>
      </w:r>
      <w:r w:rsidR="005401F4" w:rsidRPr="00ED149B">
        <w:rPr>
          <w:rFonts w:ascii="Times New Roman" w:eastAsia="宋体" w:hAnsi="Times New Roman" w:cs="Times New Roman" w:hint="eastAsia"/>
          <w:b/>
          <w:bCs/>
          <w:sz w:val="24"/>
          <w:szCs w:val="20"/>
        </w:rPr>
        <w:t>.1.5</w:t>
      </w:r>
      <w:r w:rsidR="005401F4" w:rsidRPr="00ED149B">
        <w:rPr>
          <w:rFonts w:ascii="黑体" w:eastAsia="黑体" w:hAnsi="黑体" w:cs="Times New Roman" w:hint="eastAsia"/>
          <w:b/>
          <w:bCs/>
          <w:sz w:val="24"/>
          <w:szCs w:val="20"/>
        </w:rPr>
        <w:t>变化调查与举证子系统</w:t>
      </w:r>
    </w:p>
    <w:p w14:paraId="64DA57C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土地利用变化信息外业调查与举证子系统通过内外业衔接的方式来完成土地利用变化信息的调查举证工作。</w:t>
      </w:r>
    </w:p>
    <w:p w14:paraId="2767333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外业调查与举证子系统提供对土地利用变化信息进行内业调查前数据准备、下发外业调查举证数据、外业调查举证和外业调查举证成果接收、外业调查举证图斑分析定性等工作。</w:t>
      </w:r>
    </w:p>
    <w:p w14:paraId="3D253D85" w14:textId="6688164F"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.1.5.1</w:t>
      </w:r>
      <w:r w:rsidR="005401F4" w:rsidRPr="00B27F9B">
        <w:rPr>
          <w:rFonts w:ascii="黑体" w:eastAsia="黑体" w:hAnsi="黑体" w:cs="Times New Roman" w:hint="eastAsia"/>
          <w:b/>
          <w:bCs/>
          <w:sz w:val="24"/>
          <w:szCs w:val="20"/>
        </w:rPr>
        <w:t>外业调查举证前数据准备</w:t>
      </w:r>
    </w:p>
    <w:p w14:paraId="58B5DE0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54145E2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变化图斑分析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图形变化分析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分析变化图斑是否图形变化。</w:t>
      </w:r>
    </w:p>
    <w:p w14:paraId="2C6DF32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地类变化分析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分析变化图斑是否地类变化。</w:t>
      </w:r>
    </w:p>
    <w:p w14:paraId="11164DA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行政区划变化分析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分析变化图斑是否行政区划调整。</w:t>
      </w:r>
    </w:p>
    <w:p w14:paraId="1FAEC14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权属变化分析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分析变化图斑是否权属变化。</w:t>
      </w:r>
    </w:p>
    <w:p w14:paraId="0E38F1E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分析变化图斑的其他变化。</w:t>
      </w:r>
    </w:p>
    <w:p w14:paraId="39A4ADC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确定外业调查举证图斑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确定外业调查举证图斑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在变化图斑分析结果的基础上，确认需要外业调查举证的图斑。</w:t>
      </w:r>
    </w:p>
    <w:p w14:paraId="7DAB0E4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外业调查举证图斑属性完善</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属性完善</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自动完善调查图斑的属性信息。</w:t>
      </w:r>
    </w:p>
    <w:p w14:paraId="2650482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图斑自动编号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调查图斑自动编号。</w:t>
      </w:r>
    </w:p>
    <w:p w14:paraId="70EC27F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生成外业调查举证数据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生成外业调查记录表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自动生成外业调查记录表。</w:t>
      </w:r>
    </w:p>
    <w:p w14:paraId="2EC683A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生成外业调查底图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自动生成外业调查底图。</w:t>
      </w:r>
    </w:p>
    <w:p w14:paraId="10B6666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生成外业数据包</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导出外业作业数据包。</w:t>
      </w:r>
    </w:p>
    <w:p w14:paraId="40826B9C" w14:textId="351A24D2"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.1.5.2</w:t>
      </w:r>
      <w:r w:rsidR="005401F4" w:rsidRPr="00B27F9B">
        <w:rPr>
          <w:rFonts w:ascii="黑体" w:eastAsia="黑体" w:hAnsi="黑体" w:cs="Times New Roman" w:hint="eastAsia"/>
          <w:b/>
          <w:bCs/>
          <w:sz w:val="24"/>
          <w:szCs w:val="20"/>
        </w:rPr>
        <w:t>外业调查举证任务管理</w:t>
      </w:r>
    </w:p>
    <w:p w14:paraId="6667076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市级国土管理部门在准备好外业调查数据后，可通过外业调查举证任务管理模块，安排外业调查举证工作，向区县下发外业调查举证任务，同时也可以浏览外业调查举证任务的进度状态。外业调查举证任务管理模块支持对外业调查举证任务进行修改、撤销和关闭。</w:t>
      </w:r>
    </w:p>
    <w:p w14:paraId="1992E79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外业调查举证任务管理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下发外业调查举证任务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向区县下发外业调查举证任务，并生成外业调查记录表、外业调查底图和外业调查数据包。</w:t>
      </w:r>
    </w:p>
    <w:p w14:paraId="33CA323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外业调查举证任务进度状态浏览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浏览外业调查举证任务的进度状态。</w:t>
      </w:r>
    </w:p>
    <w:p w14:paraId="6EF4421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修改外业调查举证任务。</w:t>
      </w:r>
    </w:p>
    <w:p w14:paraId="2B98405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撤销外业调查举证任务。</w:t>
      </w:r>
    </w:p>
    <w:p w14:paraId="0AE9880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关闭外业调查举证任务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关闭外业调查举证任务。</w:t>
      </w:r>
    </w:p>
    <w:p w14:paraId="4739A4A7" w14:textId="6BCA86A3"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.1.5.3</w:t>
      </w:r>
      <w:r w:rsidR="005401F4" w:rsidRPr="00B27F9B">
        <w:rPr>
          <w:rFonts w:ascii="黑体" w:eastAsia="黑体" w:hAnsi="黑体" w:cs="Times New Roman" w:hint="eastAsia"/>
          <w:b/>
          <w:bCs/>
          <w:sz w:val="24"/>
          <w:szCs w:val="20"/>
        </w:rPr>
        <w:t>外业调查举证数据导出</w:t>
      </w:r>
    </w:p>
    <w:p w14:paraId="096E6CF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市级国土管理部门在准备好外业调查数据后，可通过外业外调举证数据导出功能，将需要外业调查举证的数据导出到本地，并通过离线的方式将外业调查数据下发给县级国土管理部门，由县级国土管理部门完成外业调查举证工作。</w:t>
      </w:r>
    </w:p>
    <w:p w14:paraId="6C561DF5" w14:textId="4E2987CD"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.1.5.4</w:t>
      </w:r>
      <w:r w:rsidR="005401F4" w:rsidRPr="00B27F9B">
        <w:rPr>
          <w:rFonts w:ascii="黑体" w:eastAsia="黑体" w:hAnsi="黑体" w:cs="Times New Roman" w:hint="eastAsia"/>
          <w:b/>
          <w:bCs/>
          <w:sz w:val="24"/>
          <w:szCs w:val="20"/>
        </w:rPr>
        <w:t>外业调查举证数据回收</w:t>
      </w:r>
    </w:p>
    <w:p w14:paraId="3EC839F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县级国土管理部门完成外业调查举证工作后，可将外业调查举证成果数据通过离线方式上交到市级国土管理部门，市级国土管理部门收到外业调查举证成果数据后，通过外业调查举证数据回收功能完成外业调查举证成果入库工作。</w:t>
      </w:r>
    </w:p>
    <w:p w14:paraId="22656DA9" w14:textId="73DF1DEB" w:rsidR="005401F4" w:rsidRPr="00B27F9B" w:rsidRDefault="00B27F9B" w:rsidP="00B27F9B">
      <w:pPr>
        <w:spacing w:line="360" w:lineRule="auto"/>
        <w:rPr>
          <w:rFonts w:ascii="黑体" w:eastAsia="黑体" w:hAnsi="黑体"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.1.6</w:t>
      </w:r>
      <w:r w:rsidR="005401F4" w:rsidRPr="00B27F9B">
        <w:rPr>
          <w:rFonts w:ascii="黑体" w:eastAsia="黑体" w:hAnsi="黑体" w:cs="Times New Roman" w:hint="eastAsia"/>
          <w:b/>
          <w:bCs/>
          <w:sz w:val="24"/>
          <w:szCs w:val="20"/>
        </w:rPr>
        <w:t>外业调查举证成果核查与辅助决策子系统</w:t>
      </w:r>
    </w:p>
    <w:p w14:paraId="282CC29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在土地利用变化调查成果回收后，将对土地利用变化调查成果进行核查、辅助决策分析和核查成果上报等。</w:t>
      </w:r>
    </w:p>
    <w:p w14:paraId="5830E3C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外业外调举证成果核查与辅助决策子系统实现对土地利用变化调查举证成果进行自动核查和人工交互核查的方式完成市级核查工作。</w:t>
      </w:r>
    </w:p>
    <w:p w14:paraId="66A0395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国土调查信息核查模块提供自动核查规则设置、自动核查、自动核查结果浏览、人工交互核查、信息对比浏览等功能。</w:t>
      </w:r>
    </w:p>
    <w:p w14:paraId="2BC4A0D7" w14:textId="47A09550" w:rsidR="005401F4" w:rsidRPr="00B27F9B" w:rsidRDefault="00B27F9B" w:rsidP="00B27F9B">
      <w:pPr>
        <w:spacing w:line="360" w:lineRule="auto"/>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.1.6.1</w:t>
      </w:r>
      <w:r w:rsidR="005401F4" w:rsidRPr="00B27F9B">
        <w:rPr>
          <w:rFonts w:ascii="黑体" w:eastAsia="黑体" w:hAnsi="黑体" w:cs="Times New Roman" w:hint="eastAsia"/>
          <w:b/>
          <w:bCs/>
          <w:sz w:val="24"/>
          <w:szCs w:val="20"/>
        </w:rPr>
        <w:t>自动核查</w:t>
      </w:r>
    </w:p>
    <w:p w14:paraId="315B109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外业调查举证成果自动核查对于一些有规律的调查举证成果可以按规律设定成核查规则，通过软件自动执行的方式完成部</w:t>
      </w:r>
      <w:proofErr w:type="gramStart"/>
      <w:r w:rsidRPr="005401F4">
        <w:rPr>
          <w:rFonts w:ascii="Times New Roman" w:eastAsia="宋体" w:hAnsi="Times New Roman" w:cs="Times New Roman" w:hint="eastAsia"/>
          <w:sz w:val="24"/>
          <w:szCs w:val="20"/>
        </w:rPr>
        <w:t>分外业</w:t>
      </w:r>
      <w:proofErr w:type="gramEnd"/>
      <w:r w:rsidRPr="005401F4">
        <w:rPr>
          <w:rFonts w:ascii="Times New Roman" w:eastAsia="宋体" w:hAnsi="Times New Roman" w:cs="Times New Roman" w:hint="eastAsia"/>
          <w:sz w:val="24"/>
          <w:szCs w:val="20"/>
        </w:rPr>
        <w:t>调查举证成果的核查工作，减轻人工核查的工作压力。</w:t>
      </w:r>
    </w:p>
    <w:p w14:paraId="0D98BC2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37765C8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自动核查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自动核查规则设置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设置自动核查规则。</w:t>
      </w:r>
    </w:p>
    <w:p w14:paraId="52C8DB1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设置图形变化核查规则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设置图形对比规则。</w:t>
      </w:r>
    </w:p>
    <w:p w14:paraId="7E8A141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设置地类变化核查规则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设置地类变化核查规则。</w:t>
      </w:r>
    </w:p>
    <w:p w14:paraId="12309CA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设置行政区划核查规则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设置行政区划核查规则。</w:t>
      </w:r>
    </w:p>
    <w:p w14:paraId="6DF7843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设置权属变化核查规则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设置权属变化核查规则。</w:t>
      </w:r>
    </w:p>
    <w:p w14:paraId="4B983D5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设置其他核查规则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设置其他核查规则。</w:t>
      </w:r>
    </w:p>
    <w:p w14:paraId="2A76537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选择核查数据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选择待核查的外业调查举证成果。</w:t>
      </w:r>
    </w:p>
    <w:p w14:paraId="186D487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选择核查对比数据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选择核查对比的原数据库。</w:t>
      </w:r>
    </w:p>
    <w:p w14:paraId="33829CB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自动核查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按核查规则执行自动核查。</w:t>
      </w:r>
    </w:p>
    <w:p w14:paraId="34C38A0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自动核查结果浏览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浏览自动核查成果。</w:t>
      </w:r>
    </w:p>
    <w:p w14:paraId="4C93DF93" w14:textId="7C37F957"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.1.6.2</w:t>
      </w:r>
      <w:r w:rsidR="005401F4" w:rsidRPr="00B27F9B">
        <w:rPr>
          <w:rFonts w:ascii="黑体" w:eastAsia="黑体" w:hAnsi="黑体" w:cs="Times New Roman" w:hint="eastAsia"/>
          <w:b/>
          <w:bCs/>
          <w:sz w:val="24"/>
          <w:szCs w:val="20"/>
        </w:rPr>
        <w:t>人工交互核查</w:t>
      </w:r>
    </w:p>
    <w:p w14:paraId="5FF4F5D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系统提供直接进行外业调查举证成果的人工交互核查或者对自动核查不通过的外业调查举证成果进行人工交互核查。</w:t>
      </w:r>
    </w:p>
    <w:p w14:paraId="538871C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在进行人工交互核查时，打开待核查的调查举证成果后，可以在系统中参考遥感监测影像数据、土地利用数据、调查举证图斑、调查举证信息及资料、认定结果、举证信息及举证材料、其他证明材料进行人工交互审核。</w:t>
      </w:r>
    </w:p>
    <w:p w14:paraId="3482BBD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166DC07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人工交互</w:t>
      </w:r>
    </w:p>
    <w:p w14:paraId="0B7D4B0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核查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打开外业调查举证成果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打开外业调查举证成果数据。</w:t>
      </w:r>
    </w:p>
    <w:p w14:paraId="60B4356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打开待核查的图斑列表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打开待核查的外业调查举证图斑列表。</w:t>
      </w:r>
    </w:p>
    <w:p w14:paraId="7C72169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核查图斑定位</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在地图上定位核查外业调查举证图斑。</w:t>
      </w:r>
    </w:p>
    <w:p w14:paraId="3FD9C56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浏览核查图斑信息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浏览核查图斑信息。</w:t>
      </w:r>
    </w:p>
    <w:p w14:paraId="207791F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与遥感影像对比</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与遥感影像进行对比。</w:t>
      </w:r>
    </w:p>
    <w:p w14:paraId="26282A8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与行政区划数据对比</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与行政区划数据。</w:t>
      </w:r>
    </w:p>
    <w:p w14:paraId="6DF4E09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与权属数据对比</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与权属数据对比。</w:t>
      </w:r>
    </w:p>
    <w:p w14:paraId="6659401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查看调查信息及材料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查看核查图斑的调查信息及材料。</w:t>
      </w:r>
    </w:p>
    <w:p w14:paraId="08FBE15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查看举证信息及材料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查看核查图斑的举证信息及材料。</w:t>
      </w:r>
    </w:p>
    <w:p w14:paraId="420152B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查看其他证明材料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查看核查图斑其他证明材料。</w:t>
      </w:r>
    </w:p>
    <w:p w14:paraId="47CE736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填写核查结果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填写核查结果。</w:t>
      </w:r>
    </w:p>
    <w:p w14:paraId="562EBA4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填写核查意见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逐个或批量填写图斑核查意见。</w:t>
      </w:r>
    </w:p>
    <w:p w14:paraId="59ACC035" w14:textId="41A421D0"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lastRenderedPageBreak/>
        <w:t>5</w:t>
      </w:r>
      <w:r w:rsidR="005401F4" w:rsidRPr="00B27F9B">
        <w:rPr>
          <w:rFonts w:ascii="Times New Roman" w:eastAsia="宋体" w:hAnsi="Times New Roman" w:cs="Times New Roman" w:hint="eastAsia"/>
          <w:b/>
          <w:bCs/>
          <w:sz w:val="24"/>
          <w:szCs w:val="20"/>
        </w:rPr>
        <w:t>.1.6.3</w:t>
      </w:r>
      <w:r w:rsidR="005401F4" w:rsidRPr="00B27F9B">
        <w:rPr>
          <w:rFonts w:ascii="黑体" w:eastAsia="黑体" w:hAnsi="黑体" w:cs="Times New Roman" w:hint="eastAsia"/>
          <w:b/>
          <w:bCs/>
          <w:sz w:val="24"/>
          <w:szCs w:val="20"/>
        </w:rPr>
        <w:t>辅助决策分析</w:t>
      </w:r>
    </w:p>
    <w:p w14:paraId="5356949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辅助决策分析模块对外业调查举证图斑与其他业务数据进行叠加分析，然后对叠加分析的结果进行分析，在分析结果的基础上结合管理指标进行辅助决策。</w:t>
      </w:r>
    </w:p>
    <w:p w14:paraId="3B8FF8F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辅助决策分析模块提供违法占地比例、占有耕地和基本农田情况等，辅助进行图斑调查信息审核，同时将审核依据和记录进行留存。</w:t>
      </w:r>
    </w:p>
    <w:p w14:paraId="624C7B4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B21892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辅助决策分析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占耕地分析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分析核查图斑是否占用耕地。</w:t>
      </w:r>
    </w:p>
    <w:p w14:paraId="4096EEB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占基本农田分析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分析核查图斑是否占用基本农田。</w:t>
      </w:r>
    </w:p>
    <w:p w14:paraId="7950A4A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占地类分析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统计分析核查图斑占一级和二级地类情况。</w:t>
      </w:r>
    </w:p>
    <w:p w14:paraId="25C9105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违法分析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统计分析选定的图斑是否违法。</w:t>
      </w:r>
    </w:p>
    <w:p w14:paraId="2D843DF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批文符合性分析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审核批文与图斑是否吻合。</w:t>
      </w:r>
    </w:p>
    <w:p w14:paraId="4549B8D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分析结果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分析结果浏览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浏览分析结果列表。</w:t>
      </w:r>
    </w:p>
    <w:p w14:paraId="384606D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分析结果统计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在分析结果基础上进行统计。</w:t>
      </w:r>
    </w:p>
    <w:p w14:paraId="71808EE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分析结果生成图表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依分析结果生成图表，如：直方图、折线图等</w:t>
      </w:r>
    </w:p>
    <w:p w14:paraId="6BF68A2E" w14:textId="08EDCC6A" w:rsidR="005401F4" w:rsidRPr="00B27F9B" w:rsidRDefault="00B27F9B" w:rsidP="00B27F9B">
      <w:pPr>
        <w:spacing w:line="360" w:lineRule="auto"/>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.1.6.4</w:t>
      </w:r>
      <w:r w:rsidR="005401F4" w:rsidRPr="00B27F9B">
        <w:rPr>
          <w:rFonts w:ascii="黑体" w:eastAsia="黑体" w:hAnsi="黑体" w:cs="Times New Roman" w:hint="eastAsia"/>
          <w:b/>
          <w:bCs/>
          <w:sz w:val="24"/>
          <w:szCs w:val="20"/>
        </w:rPr>
        <w:t>上交外业调查举证成果</w:t>
      </w:r>
    </w:p>
    <w:p w14:paraId="6C20005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将核查完成后的外业调查举证成果上交国家。</w:t>
      </w:r>
    </w:p>
    <w:p w14:paraId="22B91C23" w14:textId="24421525" w:rsidR="005401F4" w:rsidRPr="00B27F9B" w:rsidRDefault="00B27F9B" w:rsidP="00B27F9B">
      <w:pPr>
        <w:spacing w:line="360" w:lineRule="auto"/>
        <w:rPr>
          <w:rFonts w:ascii="黑体" w:eastAsia="黑体" w:hAnsi="黑体"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.1.7</w:t>
      </w:r>
      <w:r w:rsidR="005401F4" w:rsidRPr="00B27F9B">
        <w:rPr>
          <w:rFonts w:ascii="黑体" w:eastAsia="黑体" w:hAnsi="黑体" w:cs="Times New Roman" w:hint="eastAsia"/>
          <w:b/>
          <w:bCs/>
          <w:sz w:val="24"/>
          <w:szCs w:val="20"/>
        </w:rPr>
        <w:t>国土调查在线变更子系统</w:t>
      </w:r>
    </w:p>
    <w:p w14:paraId="3279362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变更是国土调查成果数据库增量更新的主要方式，在完成土地利用变化核查工作以后，得到确认的土地利用变化数据，然后通过国土调查在线变更子系统对土地利用数据进行在线变更，完成土地利用数据库的增量更新。</w:t>
      </w:r>
    </w:p>
    <w:p w14:paraId="6F1FE61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在线变更子系统按变更过程提供新建变更项目、变更管理、增量管理和成果管理模块，系统对每个变更过程中形成的数据都会记录在数据库中，并且对变更行为和变更参数做记录，做到变更行为的全流程监控。</w:t>
      </w:r>
    </w:p>
    <w:p w14:paraId="35CACB5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年度变更结果能够以</w:t>
      </w:r>
      <w:r w:rsidRPr="005401F4">
        <w:rPr>
          <w:rFonts w:ascii="Times New Roman" w:eastAsia="宋体" w:hAnsi="Times New Roman" w:cs="Times New Roman" w:hint="eastAsia"/>
          <w:sz w:val="24"/>
          <w:szCs w:val="20"/>
        </w:rPr>
        <w:t>12</w:t>
      </w:r>
      <w:r w:rsidRPr="005401F4">
        <w:rPr>
          <w:rFonts w:ascii="Times New Roman" w:eastAsia="宋体" w:hAnsi="Times New Roman" w:cs="Times New Roman" w:hint="eastAsia"/>
          <w:sz w:val="24"/>
          <w:szCs w:val="20"/>
        </w:rPr>
        <w:t>月</w:t>
      </w:r>
      <w:r w:rsidRPr="005401F4">
        <w:rPr>
          <w:rFonts w:ascii="Times New Roman" w:eastAsia="宋体" w:hAnsi="Times New Roman" w:cs="Times New Roman" w:hint="eastAsia"/>
          <w:sz w:val="24"/>
          <w:szCs w:val="20"/>
        </w:rPr>
        <w:t>31</w:t>
      </w:r>
      <w:r w:rsidRPr="005401F4">
        <w:rPr>
          <w:rFonts w:ascii="Times New Roman" w:eastAsia="宋体" w:hAnsi="Times New Roman" w:cs="Times New Roman" w:hint="eastAsia"/>
          <w:sz w:val="24"/>
          <w:szCs w:val="20"/>
        </w:rPr>
        <w:t>日为统一时点，快速生成更新数据，满足变更调查工作需要</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提高年度变更的工作效率。</w:t>
      </w:r>
    </w:p>
    <w:p w14:paraId="3FE85B85" w14:textId="4A77D289"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.1.7.1</w:t>
      </w:r>
      <w:r w:rsidR="005401F4" w:rsidRPr="00B27F9B">
        <w:rPr>
          <w:rFonts w:ascii="黑体" w:eastAsia="黑体" w:hAnsi="黑体" w:cs="Times New Roman" w:hint="eastAsia"/>
          <w:b/>
          <w:bCs/>
          <w:sz w:val="24"/>
          <w:szCs w:val="20"/>
        </w:rPr>
        <w:t>新建变更项目</w:t>
      </w:r>
    </w:p>
    <w:p w14:paraId="500BC1A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依据土地利用数据的类型不同，变更项目分为土地利用变更、土地权属变更、行政区划划拨和专项数据变更等。在不同的变更类型下，系统又依据不同的变化</w:t>
      </w:r>
      <w:r w:rsidRPr="005401F4">
        <w:rPr>
          <w:rFonts w:ascii="Times New Roman" w:eastAsia="宋体" w:hAnsi="Times New Roman" w:cs="Times New Roman" w:hint="eastAsia"/>
          <w:sz w:val="24"/>
          <w:szCs w:val="20"/>
        </w:rPr>
        <w:lastRenderedPageBreak/>
        <w:t>类型新建变更项目。</w:t>
      </w:r>
    </w:p>
    <w:p w14:paraId="6E10F05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1AE04CA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土地利用变更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图斑划归</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通过导入范围、选择、查询、行政区等进行图斑划归。</w:t>
      </w:r>
    </w:p>
    <w:p w14:paraId="29E9C55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图形变更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支持新增、合并、分割等方式的图形变更。</w:t>
      </w:r>
    </w:p>
    <w:p w14:paraId="08445B3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属性变更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通过修改图斑属性的方式进行属性变更。</w:t>
      </w:r>
    </w:p>
    <w:p w14:paraId="416B56A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批量变更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支持批量新增、修改、补录属性等批量变更。</w:t>
      </w:r>
    </w:p>
    <w:p w14:paraId="4DE8BF3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土地权属变更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宗地变更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支持新增、合并、分割、修改属性等变更。</w:t>
      </w:r>
    </w:p>
    <w:p w14:paraId="74FCFD7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界址线变更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通过界址线属性修改进行界址线变更。</w:t>
      </w:r>
    </w:p>
    <w:p w14:paraId="2895BA6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界址点变更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支持界址点新增、删除、属性修改变更。</w:t>
      </w:r>
    </w:p>
    <w:p w14:paraId="131D673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更新行政区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更新行政区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更新行政区。</w:t>
      </w:r>
    </w:p>
    <w:p w14:paraId="6A0DD31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更新城镇村范围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更新城镇村范围。</w:t>
      </w:r>
    </w:p>
    <w:p w14:paraId="2F67197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专项变更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城镇村范围变更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支持新增、合并、分割、删除、属性修改等变更。</w:t>
      </w:r>
    </w:p>
    <w:p w14:paraId="21484EA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临时用地变更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支持新增、合并、分割、删除、属性修改等变更。</w:t>
      </w:r>
    </w:p>
    <w:p w14:paraId="6DFE62D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批而未用地变更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支持新增、合并、分割、删除、属性修改等变更。</w:t>
      </w:r>
    </w:p>
    <w:p w14:paraId="53239E5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农用地等别变更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支持新增、合并、分割、删除、属性修改等变更。</w:t>
      </w:r>
    </w:p>
    <w:p w14:paraId="187E325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农用地级别变更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支持新增、合并、分割、删除、属性修改等变更。</w:t>
      </w:r>
    </w:p>
    <w:p w14:paraId="3C5F13E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自然资源变更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支持新增、合并、分割、删除、属性修改等变更。</w:t>
      </w:r>
    </w:p>
    <w:p w14:paraId="268BFB0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开发园区变更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支持新增、合并、分割、删除、属性修改等变更。</w:t>
      </w:r>
    </w:p>
    <w:p w14:paraId="632B3C5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城镇村房屋变更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支持新增、合并、分割、删除、属性修改等变更。</w:t>
      </w:r>
    </w:p>
    <w:p w14:paraId="0CB8051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生态红线范围变更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支持新增、合并、分割、删除、属性修改等变更。</w:t>
      </w:r>
    </w:p>
    <w:p w14:paraId="0AA92C5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基本农田变更</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支持基本农田提取、编号处理、面积处理，新增、合并、分割、删除、属性修改等变更。</w:t>
      </w:r>
    </w:p>
    <w:p w14:paraId="1717A4CF" w14:textId="3830F8BB"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.1.7.2</w:t>
      </w:r>
      <w:r w:rsidR="005401F4" w:rsidRPr="00B27F9B">
        <w:rPr>
          <w:rFonts w:ascii="黑体" w:eastAsia="黑体" w:hAnsi="黑体" w:cs="Times New Roman" w:hint="eastAsia"/>
          <w:b/>
          <w:bCs/>
          <w:sz w:val="24"/>
          <w:szCs w:val="20"/>
        </w:rPr>
        <w:t>变更管理</w:t>
      </w:r>
    </w:p>
    <w:p w14:paraId="011A557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系统对所有类型的变更的变更项目、变更类型、变更过程和变更数据都会监控并且记录到数据库，系统对这些变更已经历史变更进行管理。</w:t>
      </w:r>
    </w:p>
    <w:p w14:paraId="6A4CAB6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1A57DEE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变更管理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新建变更项目。</w:t>
      </w:r>
    </w:p>
    <w:p w14:paraId="380F962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变更项目监控</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记录变更数据、监控变更动作、并更行为。</w:t>
      </w:r>
    </w:p>
    <w:p w14:paraId="4900BD5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查看变更项目及变更动作。</w:t>
      </w:r>
    </w:p>
    <w:p w14:paraId="3C6BDA7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撤销已经进行的变更项目或动作。</w:t>
      </w:r>
    </w:p>
    <w:p w14:paraId="10A9D63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回溯变更项目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回溯变更项目。</w:t>
      </w:r>
    </w:p>
    <w:p w14:paraId="5E8C9A0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修改更新项目。</w:t>
      </w:r>
    </w:p>
    <w:p w14:paraId="52FEF84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历史管理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管理变更项目的原始状态、当前状态及变更动作。</w:t>
      </w:r>
    </w:p>
    <w:p w14:paraId="1A86C868" w14:textId="764F70CC"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.1.7.3</w:t>
      </w:r>
      <w:r w:rsidR="005401F4" w:rsidRPr="00B27F9B">
        <w:rPr>
          <w:rFonts w:ascii="黑体" w:eastAsia="黑体" w:hAnsi="黑体" w:cs="Times New Roman" w:hint="eastAsia"/>
          <w:b/>
          <w:bCs/>
          <w:sz w:val="24"/>
          <w:szCs w:val="20"/>
        </w:rPr>
        <w:t>增量管理</w:t>
      </w:r>
    </w:p>
    <w:p w14:paraId="3FC2FBB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增量是土地变更过程生成的重要数据，系统提供变更的增量管理功能，包括增量检查、导出增量成果、生成流量表、增量汇总和增量出表。</w:t>
      </w:r>
    </w:p>
    <w:p w14:paraId="3640B08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p>
    <w:p w14:paraId="6AC19C6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0995E4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增量管理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增量检查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检查变更增量成果。</w:t>
      </w:r>
    </w:p>
    <w:p w14:paraId="36C29B3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导出增量成果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导出增量成果，支持</w:t>
      </w:r>
      <w:r w:rsidRPr="005401F4">
        <w:rPr>
          <w:rFonts w:ascii="Times New Roman" w:eastAsia="宋体" w:hAnsi="Times New Roman" w:cs="Times New Roman" w:hint="eastAsia"/>
          <w:sz w:val="24"/>
          <w:szCs w:val="20"/>
        </w:rPr>
        <w:t>VCT</w:t>
      </w:r>
      <w:r w:rsidRPr="005401F4">
        <w:rPr>
          <w:rFonts w:ascii="Times New Roman" w:eastAsia="宋体" w:hAnsi="Times New Roman" w:cs="Times New Roman" w:hint="eastAsia"/>
          <w:sz w:val="24"/>
          <w:szCs w:val="20"/>
        </w:rPr>
        <w:t>、</w:t>
      </w:r>
      <w:proofErr w:type="spellStart"/>
      <w:r w:rsidRPr="005401F4">
        <w:rPr>
          <w:rFonts w:ascii="Times New Roman" w:eastAsia="宋体" w:hAnsi="Times New Roman" w:cs="Times New Roman" w:hint="eastAsia"/>
          <w:sz w:val="24"/>
          <w:szCs w:val="20"/>
        </w:rPr>
        <w:t>mdb</w:t>
      </w:r>
      <w:proofErr w:type="spellEnd"/>
      <w:r w:rsidRPr="005401F4">
        <w:rPr>
          <w:rFonts w:ascii="Times New Roman" w:eastAsia="宋体" w:hAnsi="Times New Roman" w:cs="Times New Roman" w:hint="eastAsia"/>
          <w:sz w:val="24"/>
          <w:szCs w:val="20"/>
        </w:rPr>
        <w:t>、</w:t>
      </w:r>
      <w:proofErr w:type="spellStart"/>
      <w:r w:rsidRPr="005401F4">
        <w:rPr>
          <w:rFonts w:ascii="Times New Roman" w:eastAsia="宋体" w:hAnsi="Times New Roman" w:cs="Times New Roman" w:hint="eastAsia"/>
          <w:sz w:val="24"/>
          <w:szCs w:val="20"/>
        </w:rPr>
        <w:t>gdb</w:t>
      </w:r>
      <w:proofErr w:type="spellEnd"/>
      <w:r w:rsidRPr="005401F4">
        <w:rPr>
          <w:rFonts w:ascii="Times New Roman" w:eastAsia="宋体" w:hAnsi="Times New Roman" w:cs="Times New Roman" w:hint="eastAsia"/>
          <w:sz w:val="24"/>
          <w:szCs w:val="20"/>
        </w:rPr>
        <w:t>、</w:t>
      </w:r>
      <w:proofErr w:type="spellStart"/>
      <w:r w:rsidRPr="005401F4">
        <w:rPr>
          <w:rFonts w:ascii="Times New Roman" w:eastAsia="宋体" w:hAnsi="Times New Roman" w:cs="Times New Roman" w:hint="eastAsia"/>
          <w:sz w:val="24"/>
          <w:szCs w:val="20"/>
        </w:rPr>
        <w:t>shp</w:t>
      </w:r>
      <w:proofErr w:type="spellEnd"/>
      <w:r w:rsidRPr="005401F4">
        <w:rPr>
          <w:rFonts w:ascii="Times New Roman" w:eastAsia="宋体" w:hAnsi="Times New Roman" w:cs="Times New Roman" w:hint="eastAsia"/>
          <w:sz w:val="24"/>
          <w:szCs w:val="20"/>
        </w:rPr>
        <w:t>等格式。</w:t>
      </w:r>
    </w:p>
    <w:p w14:paraId="62CA5E0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生成流量表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生成流量表。</w:t>
      </w:r>
    </w:p>
    <w:p w14:paraId="08854D5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增量汇总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可进行增量汇总。</w:t>
      </w:r>
    </w:p>
    <w:p w14:paraId="7CF3E70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增量出表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生成增量报表。</w:t>
      </w:r>
    </w:p>
    <w:p w14:paraId="33F3DAA1" w14:textId="69A5B54E" w:rsidR="005401F4" w:rsidRPr="00B27F9B" w:rsidRDefault="00B27F9B" w:rsidP="00B27F9B">
      <w:pPr>
        <w:spacing w:line="360" w:lineRule="auto"/>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.1.7.4</w:t>
      </w:r>
      <w:r w:rsidR="005401F4" w:rsidRPr="00B27F9B">
        <w:rPr>
          <w:rFonts w:ascii="黑体" w:eastAsia="黑体" w:hAnsi="黑体" w:cs="Times New Roman" w:hint="eastAsia"/>
          <w:b/>
          <w:bCs/>
          <w:sz w:val="24"/>
          <w:szCs w:val="20"/>
        </w:rPr>
        <w:t>成果管理</w:t>
      </w:r>
    </w:p>
    <w:p w14:paraId="2D17248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成果数据是土地变更完成后的结果数据，通过增量数据和变更前原始数据生成。</w:t>
      </w:r>
    </w:p>
    <w:p w14:paraId="6BE171A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42D15A3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成果管理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生成变更成果数据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生成变更成果数据。</w:t>
      </w:r>
    </w:p>
    <w:p w14:paraId="747E243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生成变更成果报表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生成变更成果报表。</w:t>
      </w:r>
    </w:p>
    <w:p w14:paraId="2640ACC6" w14:textId="000EED6F" w:rsidR="005401F4" w:rsidRPr="00B27F9B" w:rsidRDefault="00B27F9B" w:rsidP="00B27F9B">
      <w:pPr>
        <w:spacing w:line="360" w:lineRule="auto"/>
        <w:rPr>
          <w:rFonts w:ascii="黑体" w:eastAsia="黑体" w:hAnsi="黑体" w:cs="Times New Roman"/>
          <w:b/>
          <w:bCs/>
          <w:sz w:val="28"/>
          <w:szCs w:val="21"/>
        </w:rPr>
      </w:pPr>
      <w:r w:rsidRPr="00B27F9B">
        <w:rPr>
          <w:rFonts w:ascii="黑体" w:eastAsia="黑体" w:hAnsi="黑体" w:cs="Times New Roman" w:hint="eastAsia"/>
          <w:b/>
          <w:bCs/>
          <w:sz w:val="28"/>
          <w:szCs w:val="21"/>
        </w:rPr>
        <w:t>5</w:t>
      </w:r>
      <w:r w:rsidR="005401F4" w:rsidRPr="00B27F9B">
        <w:rPr>
          <w:rFonts w:ascii="黑体" w:eastAsia="黑体" w:hAnsi="黑体" w:cs="Times New Roman" w:hint="eastAsia"/>
          <w:b/>
          <w:bCs/>
          <w:sz w:val="28"/>
          <w:szCs w:val="21"/>
        </w:rPr>
        <w:t>.2国土调查成果数据库管理系统Web端</w:t>
      </w:r>
    </w:p>
    <w:p w14:paraId="1A30EA6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国土调查成果数据库管理系统</w:t>
      </w:r>
      <w:r w:rsidRPr="005401F4">
        <w:rPr>
          <w:rFonts w:ascii="Times New Roman" w:eastAsia="宋体" w:hAnsi="Times New Roman" w:cs="Times New Roman" w:hint="eastAsia"/>
          <w:sz w:val="24"/>
          <w:szCs w:val="20"/>
        </w:rPr>
        <w:t>Web</w:t>
      </w:r>
      <w:proofErr w:type="gramStart"/>
      <w:r w:rsidRPr="005401F4">
        <w:rPr>
          <w:rFonts w:ascii="Times New Roman" w:eastAsia="宋体" w:hAnsi="Times New Roman" w:cs="Times New Roman" w:hint="eastAsia"/>
          <w:sz w:val="24"/>
          <w:szCs w:val="20"/>
        </w:rPr>
        <w:t>端分为</w:t>
      </w:r>
      <w:proofErr w:type="gramEnd"/>
      <w:r w:rsidRPr="005401F4">
        <w:rPr>
          <w:rFonts w:ascii="Times New Roman" w:eastAsia="宋体" w:hAnsi="Times New Roman" w:cs="Times New Roman" w:hint="eastAsia"/>
          <w:sz w:val="24"/>
          <w:szCs w:val="20"/>
        </w:rPr>
        <w:t>市县两级用户实现市县两级数据浏览显示、查询统计分析等无差别共享与应用。</w:t>
      </w:r>
    </w:p>
    <w:p w14:paraId="619CDC9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国土调查成果数据库管理系统</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端通过外业调查与举证子系统与国土调查变化调查与举证移动软件</w:t>
      </w:r>
      <w:r w:rsidRPr="005401F4">
        <w:rPr>
          <w:rFonts w:ascii="Times New Roman" w:eastAsia="宋体" w:hAnsi="Times New Roman" w:cs="Times New Roman" w:hint="eastAsia"/>
          <w:sz w:val="24"/>
          <w:szCs w:val="20"/>
        </w:rPr>
        <w:t>App</w:t>
      </w:r>
      <w:r w:rsidRPr="005401F4">
        <w:rPr>
          <w:rFonts w:ascii="Times New Roman" w:eastAsia="宋体" w:hAnsi="Times New Roman" w:cs="Times New Roman" w:hint="eastAsia"/>
          <w:sz w:val="24"/>
          <w:szCs w:val="20"/>
        </w:rPr>
        <w:t>联动，实现市县两级的国土调查与举证业务的</w:t>
      </w:r>
      <w:r w:rsidRPr="005401F4">
        <w:rPr>
          <w:rFonts w:ascii="Times New Roman" w:eastAsia="宋体" w:hAnsi="Times New Roman" w:cs="Times New Roman" w:hint="eastAsia"/>
          <w:sz w:val="24"/>
          <w:szCs w:val="20"/>
        </w:rPr>
        <w:lastRenderedPageBreak/>
        <w:t>协同，最终完成市级提取变化信息，下发调查举证数据，县级进行外业调查与举证工作，市级接收调查举证成果，进行成果审核与辅助决策分析的在业务上市县两级联动。</w:t>
      </w:r>
    </w:p>
    <w:p w14:paraId="59C753A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国土调查成果数据库管理系统</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端根据应用场景按市县两级用户提供不同的功能。国土调查成果数据库管理系统</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为市级用户提供数据浏览显示子系统、查询统计分析子系统、动态变化信息提取子系统、外业调查与举证子系统、外业调查举证成果核查与辅助决策子系统、国土调查在线变更子系统、专题制图和图件管理子系统、系统管理子系统。国土调查成果数据库管理系统</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为区县级用户提供数据浏览显示子系统、查询统计分析子系统、外业调查与举证子系统、外业调查举证成果核查与辅助决策子系统、专题制图和图件管理子系统、系统管理子系统。除了功能有所不同外，市级用户可对全市数据进行操作，区县级用户只能显示和操作本区县数据。</w:t>
      </w:r>
    </w:p>
    <w:p w14:paraId="4EE16D2F" w14:textId="6A0A61CE" w:rsidR="005401F4" w:rsidRPr="00B27F9B" w:rsidRDefault="00B27F9B" w:rsidP="00B27F9B">
      <w:pPr>
        <w:spacing w:line="360" w:lineRule="auto"/>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.2.1</w:t>
      </w:r>
      <w:r w:rsidR="005401F4" w:rsidRPr="00B27F9B">
        <w:rPr>
          <w:rFonts w:ascii="黑体" w:eastAsia="黑体" w:hAnsi="黑体" w:cs="Times New Roman" w:hint="eastAsia"/>
          <w:b/>
          <w:bCs/>
          <w:sz w:val="24"/>
          <w:szCs w:val="20"/>
        </w:rPr>
        <w:t>基础功能</w:t>
      </w:r>
    </w:p>
    <w:p w14:paraId="39268867" w14:textId="447D77AE" w:rsidR="005401F4" w:rsidRPr="00B27F9B" w:rsidRDefault="00B27F9B" w:rsidP="00B27F9B">
      <w:pPr>
        <w:spacing w:line="360" w:lineRule="auto"/>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.2.1.1</w:t>
      </w:r>
      <w:r w:rsidR="005401F4" w:rsidRPr="00B27F9B">
        <w:rPr>
          <w:rFonts w:ascii="黑体" w:eastAsia="黑体" w:hAnsi="黑体" w:cs="Times New Roman" w:hint="eastAsia"/>
          <w:b/>
          <w:bCs/>
          <w:sz w:val="24"/>
          <w:szCs w:val="20"/>
        </w:rPr>
        <w:t>数据浏览模块</w:t>
      </w:r>
    </w:p>
    <w:p w14:paraId="164BB994" w14:textId="327EA9D4"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资源目录</w:t>
      </w:r>
    </w:p>
    <w:p w14:paraId="721B144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国土调查的所有成果数据，按照数据类别、时间等划分成不同目录，在资源目录上以树状结构展示出所有成果。</w:t>
      </w:r>
    </w:p>
    <w:p w14:paraId="13E65D9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07A0086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资源目录显示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显示系统中所有数据资源。</w:t>
      </w:r>
    </w:p>
    <w:p w14:paraId="216EF58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按类型显示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按数据类型以树状形式显示数据资源。</w:t>
      </w:r>
    </w:p>
    <w:p w14:paraId="38CE89B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按时间以树状形式显示数据资源。</w:t>
      </w:r>
    </w:p>
    <w:p w14:paraId="668648D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按关键词对资源目录内容进行查询检索</w:t>
      </w:r>
    </w:p>
    <w:p w14:paraId="48A5104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双击资源名称，即可打开资源进行浏览。</w:t>
      </w:r>
    </w:p>
    <w:p w14:paraId="7F6E927D" w14:textId="4045FADE"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数据目录</w:t>
      </w:r>
    </w:p>
    <w:p w14:paraId="4FF6BAA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目录是系统进行数据展示对数据库中数据进行组织的表现形式，通过数据目录配置可以按专题将不同业务需求的数据组织到一起，为数据浏览提供一种良好方式，同时系统支持从数据目录上直接调阅数据，方便用户进行数据查看。</w:t>
      </w:r>
    </w:p>
    <w:p w14:paraId="47643CA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6B7819F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打开已经创建的数据目录。</w:t>
      </w:r>
    </w:p>
    <w:p w14:paraId="79896BF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切换数据目录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关闭现有数据目录打开新的数据目录。</w:t>
      </w:r>
    </w:p>
    <w:p w14:paraId="27FF4B4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查询数据目录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按关键字查询数据目录。</w:t>
      </w:r>
    </w:p>
    <w:p w14:paraId="07F7C25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保存视图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保存数据目录的视图。</w:t>
      </w:r>
    </w:p>
    <w:p w14:paraId="46E6DAB2" w14:textId="57B5E0C0"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数据浏览</w:t>
      </w:r>
    </w:p>
    <w:p w14:paraId="2160B1C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已经配置到数据目录上的数据资源可通过双击或勾选的方式打开浏览，针对矢量数据系统提供矢量图形、属性浏览、图属交互等浏览方式，栅格数据也可以直接打开并浏览。</w:t>
      </w:r>
    </w:p>
    <w:p w14:paraId="15904A2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5B7A6CF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矢量</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栅格数据浏览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数据显示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通过勾选数据节点的方式在地图窗口打开数据显示，或者通过勾选目录节点的方式打开一组数据显示。</w:t>
      </w:r>
    </w:p>
    <w:p w14:paraId="02B46BE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关闭数据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通过不勾选数据节点的方式在地图窗口关闭数据显示，或者通过不勾选目录节点的方式关闭一组数据显示。</w:t>
      </w:r>
    </w:p>
    <w:p w14:paraId="5E9B1FC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调整图层顺序</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在图层列表通过移动图层上下位置来切换图层叠加顺序</w:t>
      </w:r>
    </w:p>
    <w:p w14:paraId="001FFAD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放大</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放大地图。</w:t>
      </w:r>
    </w:p>
    <w:p w14:paraId="65E765F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缩小</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缩小地图。</w:t>
      </w:r>
    </w:p>
    <w:p w14:paraId="793ECC3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漫游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平移地图。</w:t>
      </w:r>
    </w:p>
    <w:p w14:paraId="792CE69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全图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显示地图全图。</w:t>
      </w:r>
    </w:p>
    <w:p w14:paraId="4A96364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前一视图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显示前一视图。</w:t>
      </w:r>
    </w:p>
    <w:p w14:paraId="7FADD18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后一视图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显示后一视图。</w:t>
      </w:r>
    </w:p>
    <w:p w14:paraId="4A4D2D8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选择</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选择要素。</w:t>
      </w:r>
    </w:p>
    <w:p w14:paraId="0DD827C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清除选择</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清除选择要素。</w:t>
      </w:r>
    </w:p>
    <w:p w14:paraId="3879C1D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查看属性</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查看图形的属性</w:t>
      </w:r>
    </w:p>
    <w:p w14:paraId="320D83A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测量距离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测量距离。</w:t>
      </w:r>
    </w:p>
    <w:p w14:paraId="4B80B33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测量面积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测量面积。</w:t>
      </w:r>
    </w:p>
    <w:p w14:paraId="236880D4" w14:textId="6EBACAFA" w:rsidR="005401F4" w:rsidRPr="00B27F9B" w:rsidRDefault="00B27F9B" w:rsidP="00B27F9B">
      <w:pPr>
        <w:spacing w:line="360" w:lineRule="auto"/>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.2.1.2</w:t>
      </w:r>
      <w:r w:rsidR="005401F4" w:rsidRPr="00B27F9B">
        <w:rPr>
          <w:rFonts w:ascii="黑体" w:eastAsia="黑体" w:hAnsi="黑体" w:cs="Times New Roman" w:hint="eastAsia"/>
          <w:b/>
          <w:bCs/>
          <w:sz w:val="24"/>
          <w:szCs w:val="20"/>
        </w:rPr>
        <w:t>系统管理模块</w:t>
      </w:r>
    </w:p>
    <w:p w14:paraId="7B2306C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系统管理为系统正常运行提供保障功能，系统管理模块包含任务流程管理、资源管理、数据库备份与恢复、用户权限管理、日志管理、系统帮助等模块。这</w:t>
      </w:r>
      <w:r w:rsidRPr="005401F4">
        <w:rPr>
          <w:rFonts w:ascii="Times New Roman" w:eastAsia="宋体" w:hAnsi="Times New Roman" w:cs="Times New Roman" w:hint="eastAsia"/>
          <w:sz w:val="24"/>
          <w:szCs w:val="20"/>
        </w:rPr>
        <w:lastRenderedPageBreak/>
        <w:t>些功能为所有的子系统提供支持，保障其他子系统正常稳定高效的运行。</w:t>
      </w:r>
    </w:p>
    <w:p w14:paraId="09C8D2B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系统管理子系统除系统信息对区县级用户提供外，其他功能模块只对市级用户提供。</w:t>
      </w:r>
    </w:p>
    <w:p w14:paraId="7849AEFE" w14:textId="06535D49"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任务流程管理</w:t>
      </w:r>
    </w:p>
    <w:p w14:paraId="3DCB3CA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用户在登录后，根据用户权限的不同，可以浏览该用户发起任务处理状态、任务处理的流程、任务处理的结果等。</w:t>
      </w:r>
    </w:p>
    <w:p w14:paraId="38E2F8EF" w14:textId="472E6979"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资源管理</w:t>
      </w:r>
    </w:p>
    <w:p w14:paraId="7674C4F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管理将系统中数据作为资源管理起来，可以对资源进行展示、详细信息浏览、资源查找、资源统计等。同时系统提供接入外部数据资源的接口，将外部数据资源进入系统作为参考数据，外部数据资源如：二调国土调查成果数据库、规划数据库、地籍数据库、土地执法数据库等。对于已经发布成服务的网络数据，系统也提供接入的接口将其接入系统，网络数据资源主要是外部网络的符合</w:t>
      </w:r>
      <w:r w:rsidRPr="005401F4">
        <w:rPr>
          <w:rFonts w:ascii="Times New Roman" w:eastAsia="宋体" w:hAnsi="Times New Roman" w:cs="Times New Roman" w:hint="eastAsia"/>
          <w:sz w:val="24"/>
          <w:szCs w:val="20"/>
        </w:rPr>
        <w:t>OGC</w:t>
      </w:r>
      <w:r w:rsidRPr="005401F4">
        <w:rPr>
          <w:rFonts w:ascii="Times New Roman" w:eastAsia="宋体" w:hAnsi="Times New Roman" w:cs="Times New Roman" w:hint="eastAsia"/>
          <w:sz w:val="24"/>
          <w:szCs w:val="20"/>
        </w:rPr>
        <w:t>标准地图服务、使用</w:t>
      </w:r>
      <w:r w:rsidRPr="005401F4">
        <w:rPr>
          <w:rFonts w:ascii="Times New Roman" w:eastAsia="宋体" w:hAnsi="Times New Roman" w:cs="Times New Roman" w:hint="eastAsia"/>
          <w:sz w:val="24"/>
          <w:szCs w:val="20"/>
        </w:rPr>
        <w:t>ArcGIS Server</w:t>
      </w:r>
      <w:r w:rsidRPr="005401F4">
        <w:rPr>
          <w:rFonts w:ascii="Times New Roman" w:eastAsia="宋体" w:hAnsi="Times New Roman" w:cs="Times New Roman" w:hint="eastAsia"/>
          <w:sz w:val="24"/>
          <w:szCs w:val="20"/>
        </w:rPr>
        <w:t>发布的地图服务等服务。</w:t>
      </w:r>
    </w:p>
    <w:p w14:paraId="0E13F33B" w14:textId="77777777" w:rsidR="00B27F9B" w:rsidRDefault="00B27F9B" w:rsidP="00B27F9B">
      <w:pPr>
        <w:spacing w:line="360" w:lineRule="auto"/>
        <w:rPr>
          <w:rFonts w:ascii="Times New Roman" w:eastAsia="宋体" w:hAnsi="Times New Roman" w:cs="Times New Roman"/>
          <w:sz w:val="24"/>
          <w:szCs w:val="20"/>
        </w:rPr>
      </w:pPr>
    </w:p>
    <w:p w14:paraId="25FCFFC4" w14:textId="5A912A63"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75ECB87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资源目录列表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将系统中的数据资源以列表方式展示出来。</w:t>
      </w:r>
    </w:p>
    <w:p w14:paraId="156D011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资源详细信息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显示资源的详细信息。</w:t>
      </w:r>
    </w:p>
    <w:p w14:paraId="11CFF68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资源查找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按关键字对资源进行模糊查询。</w:t>
      </w:r>
    </w:p>
    <w:p w14:paraId="72312F5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将数据资源按不同分类进行统计。</w:t>
      </w:r>
    </w:p>
    <w:p w14:paraId="63F32E4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外部数据资源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添加外部数据资源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将外部数据库作为一个资源通过连接方式添加到系统中来。</w:t>
      </w:r>
    </w:p>
    <w:p w14:paraId="0343EAE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修改外部数据资源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修改外部数据资源的连接参数等。</w:t>
      </w:r>
    </w:p>
    <w:p w14:paraId="5F97A33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删除外部数据资源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删除系统中外部数据资源的连接方式。</w:t>
      </w:r>
    </w:p>
    <w:p w14:paraId="575C71A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网路数据资源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添加网络数据资源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将网络数据作为一个资源通过连接方式添加到系统中来。</w:t>
      </w:r>
    </w:p>
    <w:p w14:paraId="108034B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修改网络数据资源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修改网络数据的连接参数等。</w:t>
      </w:r>
    </w:p>
    <w:p w14:paraId="2173E4D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删除网络数据资源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删除系统中网络数据资源的连接方式。</w:t>
      </w:r>
    </w:p>
    <w:p w14:paraId="761DFB91" w14:textId="2E66DB0D"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参数配置</w:t>
      </w:r>
    </w:p>
    <w:p w14:paraId="7748DB1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410AE80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配置系统数据库参数</w:t>
      </w:r>
    </w:p>
    <w:p w14:paraId="5A748EE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配置系统备份数据库参数</w:t>
      </w:r>
    </w:p>
    <w:p w14:paraId="449A90B4"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土地利用数据库参数配置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配置土地利用数据库参数</w:t>
      </w:r>
    </w:p>
    <w:p w14:paraId="78AE14F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土地利用备份数据库参数配置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配置土地利用备份数据库参数</w:t>
      </w:r>
    </w:p>
    <w:p w14:paraId="496838A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土地利用变更数据库参数配置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配置土地利用变更数据库参数</w:t>
      </w:r>
    </w:p>
    <w:p w14:paraId="3E532DF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土地利用变更备份数据库参数配置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配置土地利用变更备份数据库参数</w:t>
      </w:r>
    </w:p>
    <w:p w14:paraId="18177D3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土地调查文件数据库参数配置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配置土地调查文件数据库参数</w:t>
      </w:r>
    </w:p>
    <w:p w14:paraId="582BF6C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土地调查文件备份数据库参数配置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配置土地调查文件备份数据库参数</w:t>
      </w:r>
    </w:p>
    <w:p w14:paraId="29A63E6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其他专项数据库及备份数据库参数配置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配置其他专项数据库及备份数据库参数</w:t>
      </w:r>
    </w:p>
    <w:p w14:paraId="69B4CBA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运行参数配置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系统备份参数设置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设置系统备份参数</w:t>
      </w:r>
    </w:p>
    <w:p w14:paraId="57F5EED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数据库备份参数设置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设置数据库备份参数</w:t>
      </w:r>
    </w:p>
    <w:p w14:paraId="10D926F2" w14:textId="3AEE598A"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用户权限管理</w:t>
      </w:r>
    </w:p>
    <w:p w14:paraId="75B7CE2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系统提供基于角色的用户权限管理，通过角色的配置来管理系统功能权属和数据访问权限，在角色的基础上设置用户。用户可按单位、部门、用户的模式来进行组织。</w:t>
      </w:r>
    </w:p>
    <w:p w14:paraId="276CAFDF"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0FA3C1A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用户管理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新建单位或公司。</w:t>
      </w:r>
    </w:p>
    <w:p w14:paraId="1849BE2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按关键字查询单位或公司。</w:t>
      </w:r>
    </w:p>
    <w:p w14:paraId="6010896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修改单位或公司名称，描述信息等。</w:t>
      </w:r>
    </w:p>
    <w:p w14:paraId="757406D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删除单位或公司，及对应的部门和用户。</w:t>
      </w:r>
    </w:p>
    <w:p w14:paraId="7F37387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在单位或公司加点下，新建部门。</w:t>
      </w:r>
    </w:p>
    <w:p w14:paraId="047D859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按关键字查找部门。</w:t>
      </w:r>
    </w:p>
    <w:p w14:paraId="5E7AEEC2"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修改部门名称、描述信息等。</w:t>
      </w:r>
    </w:p>
    <w:p w14:paraId="2D2680D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删除部门，及对应的用户。</w:t>
      </w:r>
    </w:p>
    <w:p w14:paraId="39287A7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在部门节点下，新家用户。</w:t>
      </w:r>
    </w:p>
    <w:p w14:paraId="60EEE4F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按关键字查询用户。</w:t>
      </w:r>
    </w:p>
    <w:p w14:paraId="47D2F1B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修改用户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修改部门名称、描述信息等。</w:t>
      </w:r>
    </w:p>
    <w:p w14:paraId="028F9103"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w:t>
      </w:r>
    </w:p>
    <w:p w14:paraId="58BAD4E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配置用户角色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给用户配置角色。</w:t>
      </w:r>
    </w:p>
    <w:p w14:paraId="1286F106"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修改用户角色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修改用户的角色。</w:t>
      </w:r>
    </w:p>
    <w:p w14:paraId="5DD93FC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删除用户的角色。</w:t>
      </w:r>
    </w:p>
    <w:p w14:paraId="726FC160"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角色管理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新建角色。</w:t>
      </w:r>
    </w:p>
    <w:p w14:paraId="445A8027"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按关键字查找角色。</w:t>
      </w:r>
    </w:p>
    <w:p w14:paraId="5EF330C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修改角色名称、描述信息等。</w:t>
      </w:r>
    </w:p>
    <w:p w14:paraId="32A44A7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删除角色。</w:t>
      </w:r>
    </w:p>
    <w:p w14:paraId="63C9AC3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权限管理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配置系统功能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给角色配置系统功能权限。</w:t>
      </w:r>
    </w:p>
    <w:p w14:paraId="4ADFC26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修改系统功能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修改角色的系统功能权限。</w:t>
      </w:r>
    </w:p>
    <w:p w14:paraId="05317A6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删除系统功能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删除配置给角色的功能权限。</w:t>
      </w:r>
    </w:p>
    <w:p w14:paraId="56328A5A" w14:textId="64EDD879"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日志管理</w:t>
      </w:r>
    </w:p>
    <w:p w14:paraId="6BF287F8"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日志是系统运行状态的记录，良好的日志是系统正常稳定运行的必要保障。对日志进行分析能够了解系统运行历史状态，也有利于故障的排除，有利于进一步提供系统的稳定性。</w:t>
      </w:r>
    </w:p>
    <w:p w14:paraId="525716CD"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p>
    <w:p w14:paraId="72128AE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4C68280C"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日志管理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日志浏览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浏览系统日志。</w:t>
      </w:r>
    </w:p>
    <w:p w14:paraId="52D523B5"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日志查询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按时间、功能、关键字查询日志。</w:t>
      </w:r>
    </w:p>
    <w:p w14:paraId="55C7BE4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日志导出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将日志导出到本地。</w:t>
      </w:r>
    </w:p>
    <w:p w14:paraId="6ADC9139"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日志备份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备份日志。</w:t>
      </w:r>
    </w:p>
    <w:p w14:paraId="2ABC1E36" w14:textId="139695E4"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系统信息</w:t>
      </w:r>
    </w:p>
    <w:p w14:paraId="0DDFC3AE"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系统信息提供帮助手册和系统详细信息，帮助手册帮助用户能够正确快速的掌握使用系统，系统信息帮助用户更好了解系统。</w:t>
      </w:r>
    </w:p>
    <w:p w14:paraId="5C629751"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4D53E59A"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系统信息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帮助手册</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查找、查看相应的帮助文档</w:t>
      </w:r>
    </w:p>
    <w:p w14:paraId="269C235B" w14:textId="77777777" w:rsidR="005401F4" w:rsidRPr="005401F4" w:rsidRDefault="005401F4" w:rsidP="00ED14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系统信息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查看软件系统版本号、开发单位、联系方式等信息。</w:t>
      </w:r>
    </w:p>
    <w:p w14:paraId="4F052ECD" w14:textId="2ACD484D" w:rsidR="005401F4" w:rsidRPr="00B27F9B" w:rsidRDefault="00B27F9B" w:rsidP="00B27F9B">
      <w:pPr>
        <w:spacing w:line="360" w:lineRule="auto"/>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lastRenderedPageBreak/>
        <w:t>5</w:t>
      </w:r>
      <w:r w:rsidR="005401F4" w:rsidRPr="00B27F9B">
        <w:rPr>
          <w:rFonts w:ascii="Times New Roman" w:eastAsia="宋体" w:hAnsi="Times New Roman" w:cs="Times New Roman" w:hint="eastAsia"/>
          <w:b/>
          <w:bCs/>
          <w:sz w:val="24"/>
          <w:szCs w:val="20"/>
        </w:rPr>
        <w:t>.2.2</w:t>
      </w:r>
      <w:r w:rsidR="005401F4" w:rsidRPr="00B27F9B">
        <w:rPr>
          <w:rFonts w:ascii="黑体" w:eastAsia="黑体" w:hAnsi="黑体" w:cs="Times New Roman" w:hint="eastAsia"/>
          <w:b/>
          <w:bCs/>
          <w:sz w:val="24"/>
          <w:szCs w:val="20"/>
        </w:rPr>
        <w:t>查询统计分析子系统</w:t>
      </w:r>
    </w:p>
    <w:p w14:paraId="14E15906" w14:textId="51849A9D" w:rsidR="005401F4" w:rsidRPr="00B27F9B" w:rsidRDefault="00B27F9B" w:rsidP="00B27F9B">
      <w:pPr>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.2.2.1</w:t>
      </w:r>
      <w:r w:rsidR="005401F4" w:rsidRPr="00B27F9B">
        <w:rPr>
          <w:rFonts w:ascii="黑体" w:eastAsia="黑体" w:hAnsi="黑体" w:cs="Times New Roman" w:hint="eastAsia"/>
          <w:b/>
          <w:bCs/>
          <w:sz w:val="24"/>
          <w:szCs w:val="20"/>
        </w:rPr>
        <w:t>数据查询</w:t>
      </w:r>
    </w:p>
    <w:p w14:paraId="2420F9E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通过行政区、土地利用类型、时间等因素查询土地利用数据统计成果，并可对查询结果进行统计和生成图表。为了更好的提供数据查询服务，平台支持按条件定制查询服务。</w:t>
      </w:r>
    </w:p>
    <w:p w14:paraId="201FA14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787C026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成果数据概况</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查看成果数据概况。</w:t>
      </w:r>
    </w:p>
    <w:p w14:paraId="4874234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按行政区查询土地利用统计成果数据。</w:t>
      </w:r>
    </w:p>
    <w:p w14:paraId="2A7AEF5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按三大类查询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按三大类查询土地利用统计成果数据。</w:t>
      </w:r>
    </w:p>
    <w:p w14:paraId="493D3A3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按土地利用类型查询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按土地利用类型查询土地利用统计成果数据。</w:t>
      </w:r>
    </w:p>
    <w:p w14:paraId="4CF0419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按时间查询土地利用统计成果数据。</w:t>
      </w:r>
    </w:p>
    <w:p w14:paraId="38118C0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定制查询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按定制条件查询土地利用统计成果数据。</w:t>
      </w:r>
    </w:p>
    <w:p w14:paraId="1436F07F" w14:textId="623D41B4" w:rsidR="005401F4" w:rsidRPr="005401F4" w:rsidRDefault="00B27F9B" w:rsidP="00B27F9B">
      <w:pPr>
        <w:spacing w:line="360" w:lineRule="auto"/>
        <w:ind w:firstLine="200"/>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.2.2.2</w:t>
      </w:r>
      <w:r w:rsidR="005401F4" w:rsidRPr="00B27F9B">
        <w:rPr>
          <w:rFonts w:ascii="黑体" w:eastAsia="黑体" w:hAnsi="黑体" w:cs="Times New Roman" w:hint="eastAsia"/>
          <w:b/>
          <w:bCs/>
          <w:sz w:val="24"/>
          <w:szCs w:val="20"/>
        </w:rPr>
        <w:t>地图查询</w:t>
      </w:r>
    </w:p>
    <w:p w14:paraId="1AB4F1D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通过行政区、权属、图幅或其他空间范围查询土地利用信息，通过定位查询再结合测量工具实现地图信息多方位查询。</w:t>
      </w:r>
    </w:p>
    <w:p w14:paraId="2AAE4CF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p>
    <w:p w14:paraId="7BCBC91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p>
    <w:p w14:paraId="53ED7E7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p>
    <w:p w14:paraId="591AA89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6EC1F27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按行政区查询土地利用信息。</w:t>
      </w:r>
    </w:p>
    <w:p w14:paraId="217F514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按权属查询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按权属查询土地利用信息。</w:t>
      </w:r>
    </w:p>
    <w:p w14:paraId="2C5E552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按图幅查询土地利用信息。</w:t>
      </w:r>
    </w:p>
    <w:p w14:paraId="39F6A29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按临时用地范围查询土地利用信息。</w:t>
      </w:r>
    </w:p>
    <w:p w14:paraId="45C9909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按批准未建设土地范围查询土地利用信息。</w:t>
      </w:r>
    </w:p>
    <w:p w14:paraId="60BCE11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按城镇村范围查询土地利用信息。</w:t>
      </w:r>
    </w:p>
    <w:p w14:paraId="491459A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按开发园区范围查询土地利用信息。</w:t>
      </w:r>
    </w:p>
    <w:p w14:paraId="2CC0C9F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按重要项目范围查询土地利用信息。</w:t>
      </w:r>
    </w:p>
    <w:p w14:paraId="7B0FEDB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按自然保护区查询土地利用信息。</w:t>
      </w:r>
    </w:p>
    <w:p w14:paraId="2D1EF35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按其他范围定制查询土地利用信息。</w:t>
      </w:r>
    </w:p>
    <w:p w14:paraId="176A78F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按土地利用类型查询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按土地利用类型查询土地利用信息。</w:t>
      </w:r>
    </w:p>
    <w:p w14:paraId="6AAFA18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按属性条件查询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按属性条件查询土地利用信息。</w:t>
      </w:r>
    </w:p>
    <w:p w14:paraId="6ED587CB" w14:textId="162E672B" w:rsidR="005401F4" w:rsidRPr="005401F4" w:rsidRDefault="00B27F9B" w:rsidP="00B27F9B">
      <w:pPr>
        <w:spacing w:line="360" w:lineRule="auto"/>
        <w:rPr>
          <w:rFonts w:ascii="Times New Roman" w:eastAsia="宋体" w:hAnsi="Times New Roman" w:cs="Times New Roman"/>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.2.2.3</w:t>
      </w:r>
      <w:r w:rsidR="005401F4" w:rsidRPr="00B27F9B">
        <w:rPr>
          <w:rFonts w:ascii="黑体" w:eastAsia="黑体" w:hAnsi="黑体" w:cs="Times New Roman" w:hint="eastAsia"/>
          <w:b/>
          <w:bCs/>
          <w:sz w:val="24"/>
          <w:szCs w:val="20"/>
        </w:rPr>
        <w:t>统计分析</w:t>
      </w:r>
    </w:p>
    <w:p w14:paraId="10C7745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土地调查成果查询统计分析子系统通过对土地利用数据的有效组织，可支持不同的数据类型，不同的数据区域，不同时间的数据查询。</w:t>
      </w:r>
    </w:p>
    <w:p w14:paraId="4EC67E7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在</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地图服务基础上，实现在地图上以任意多边形进行框选，系统自动统计出该范围内的土地利用情况，同时提供了空间分析功能，如叠加分析，用于分析指定范围与目标图层叠加的结果；缓冲分析，以点、线、面实体为基础，分析其周围指定宽度范围内的缓冲区多边形与目标图层的叠加结果。</w:t>
      </w:r>
    </w:p>
    <w:p w14:paraId="2FEEDE7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查询结果可进行图表分析，定制专题查询。可设置预警条件等等。</w:t>
      </w:r>
    </w:p>
    <w:p w14:paraId="79DA6F3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4BEABE2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叠加分析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指定区域的空间叠加分析。</w:t>
      </w:r>
    </w:p>
    <w:p w14:paraId="078E623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缓冲区分析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指定区域、指定缓冲范围的缓冲区分析。</w:t>
      </w:r>
    </w:p>
    <w:p w14:paraId="7C5BD09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按时间进行土地利用数据的统计分析。</w:t>
      </w:r>
    </w:p>
    <w:p w14:paraId="695D480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按行政区统计分析。</w:t>
      </w:r>
    </w:p>
    <w:p w14:paraId="3AA1306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按宗地统计分析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按宗地统计分析</w:t>
      </w:r>
    </w:p>
    <w:p w14:paraId="54CA9C8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按图幅统计分析。</w:t>
      </w:r>
    </w:p>
    <w:p w14:paraId="7BE4FC2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按临时用地范围统计分析。</w:t>
      </w:r>
    </w:p>
    <w:p w14:paraId="1AAB4F9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按批准未建设土地范围统计分析。</w:t>
      </w:r>
    </w:p>
    <w:p w14:paraId="39186C6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按城镇村范围统计分析。</w:t>
      </w:r>
    </w:p>
    <w:p w14:paraId="7902A4F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按开发园区范围统计分析。</w:t>
      </w:r>
    </w:p>
    <w:p w14:paraId="7580A9B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按重要项目范围统计分析。</w:t>
      </w:r>
    </w:p>
    <w:p w14:paraId="63FBE50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按自然保护区统计分析。</w:t>
      </w:r>
    </w:p>
    <w:p w14:paraId="518D96F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按其他范围定制统计分析。</w:t>
      </w:r>
    </w:p>
    <w:p w14:paraId="3FE4F9F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数据构成分析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分析数据要素的构成。</w:t>
      </w:r>
    </w:p>
    <w:p w14:paraId="4E554A3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数据变化趋势分析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分析数据的变化趋势。</w:t>
      </w:r>
    </w:p>
    <w:p w14:paraId="390D44F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流量分析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分析数据的流量。</w:t>
      </w:r>
    </w:p>
    <w:p w14:paraId="4D1BDD3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报表对比分析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对比分析报表数据。</w:t>
      </w:r>
    </w:p>
    <w:p w14:paraId="41039D1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数据统计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报表汇总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完成土地利用数据库的从矢量数据到报表的汇总。</w:t>
      </w:r>
    </w:p>
    <w:p w14:paraId="42AE681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报表统计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完成土地利用数据库进行统计报表。</w:t>
      </w:r>
    </w:p>
    <w:p w14:paraId="37DB903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查询结果统计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完成对查询结果的统计</w:t>
      </w:r>
    </w:p>
    <w:p w14:paraId="7D39979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分析结果统计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完成对分析结果的统计</w:t>
      </w:r>
    </w:p>
    <w:p w14:paraId="2578E8AD" w14:textId="7311FB72" w:rsidR="005401F4" w:rsidRPr="005401F4" w:rsidRDefault="00B27F9B" w:rsidP="00B27F9B">
      <w:pPr>
        <w:spacing w:line="360" w:lineRule="auto"/>
        <w:rPr>
          <w:rFonts w:ascii="Times New Roman" w:eastAsia="宋体" w:hAnsi="Times New Roman" w:cs="Times New Roman"/>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.2.3</w:t>
      </w:r>
      <w:r w:rsidR="005401F4" w:rsidRPr="00B27F9B">
        <w:rPr>
          <w:rFonts w:ascii="黑体" w:eastAsia="黑体" w:hAnsi="黑体" w:cs="Times New Roman" w:hint="eastAsia"/>
          <w:b/>
          <w:bCs/>
          <w:sz w:val="24"/>
          <w:szCs w:val="20"/>
        </w:rPr>
        <w:t>动态变化信息提取子系统</w:t>
      </w:r>
    </w:p>
    <w:p w14:paraId="2A82FB8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土地调查成果数据库管理系统</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端动态变化信息提取子系统，可对提取的动态变化信息进行浏览、查询和管理。</w:t>
      </w:r>
    </w:p>
    <w:p w14:paraId="7DF768B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动态变化信息提取子系统</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端功能只面向市级用户开放。</w:t>
      </w:r>
    </w:p>
    <w:p w14:paraId="1779210E" w14:textId="4C51CF9B"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.2.3.1</w:t>
      </w:r>
      <w:r w:rsidR="005401F4" w:rsidRPr="00B27F9B">
        <w:rPr>
          <w:rFonts w:ascii="黑体" w:eastAsia="黑体" w:hAnsi="黑体" w:cs="Times New Roman" w:hint="eastAsia"/>
          <w:b/>
          <w:bCs/>
          <w:sz w:val="24"/>
          <w:szCs w:val="20"/>
        </w:rPr>
        <w:t>变化图斑管理</w:t>
      </w:r>
    </w:p>
    <w:p w14:paraId="1CF5D13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可对已经提取的变化信息进行浏览、查询和管理。</w:t>
      </w:r>
    </w:p>
    <w:p w14:paraId="1D679DC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B1D4FC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变化图斑管理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变化图斑浏览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浏览变化图斑及属性。</w:t>
      </w:r>
    </w:p>
    <w:p w14:paraId="1E8AA01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变化图斑定位</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定位变化图斑。</w:t>
      </w:r>
    </w:p>
    <w:p w14:paraId="472C9CE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变化图斑查询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通过范围或属性查询条件查询变化图斑。</w:t>
      </w:r>
    </w:p>
    <w:p w14:paraId="158BF7C7" w14:textId="1E9C8101"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.2.4</w:t>
      </w:r>
      <w:r w:rsidR="005401F4" w:rsidRPr="00B27F9B">
        <w:rPr>
          <w:rFonts w:ascii="黑体" w:eastAsia="黑体" w:hAnsi="黑体" w:cs="Times New Roman" w:hint="eastAsia"/>
          <w:b/>
          <w:bCs/>
          <w:sz w:val="24"/>
          <w:szCs w:val="20"/>
        </w:rPr>
        <w:t>变化调查与举证子系统</w:t>
      </w:r>
    </w:p>
    <w:p w14:paraId="35AD471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土地利用变化调查与举证子系统在</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端区分市级用户和区县级用户，不同用户由于管理和应用需求不同提供不同的功能。</w:t>
      </w:r>
    </w:p>
    <w:p w14:paraId="538C0C6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市级用户可对变化图斑进行浏览、分析、属性完善、确定是否外业调查举证和下发外业调查举证任务给区县级用户。</w:t>
      </w:r>
    </w:p>
    <w:p w14:paraId="3EC3975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区县级用户在接收到外业调查举证任务后，可浏览外业调查举证图斑、下载外业调查举证数据、上传外业调查举证成果数据。</w:t>
      </w:r>
    </w:p>
    <w:p w14:paraId="7092B87A" w14:textId="2B571A54" w:rsidR="005401F4" w:rsidRPr="00B27F9B" w:rsidRDefault="00B27F9B" w:rsidP="00B27F9B">
      <w:pPr>
        <w:spacing w:line="360" w:lineRule="auto"/>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.2.4.1</w:t>
      </w:r>
      <w:r w:rsidR="005401F4" w:rsidRPr="00B27F9B">
        <w:rPr>
          <w:rFonts w:ascii="黑体" w:eastAsia="黑体" w:hAnsi="黑体" w:cs="Times New Roman" w:hint="eastAsia"/>
          <w:b/>
          <w:bCs/>
          <w:sz w:val="24"/>
          <w:szCs w:val="20"/>
        </w:rPr>
        <w:t>市级用户</w:t>
      </w:r>
    </w:p>
    <w:p w14:paraId="47BC1D8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16C58B9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变化图斑</w:t>
      </w:r>
    </w:p>
    <w:p w14:paraId="3389585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浏览查询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变化图斑浏览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浏览变化图斑。</w:t>
      </w:r>
    </w:p>
    <w:p w14:paraId="370E700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变化图斑查询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查询变化图斑。</w:t>
      </w:r>
    </w:p>
    <w:p w14:paraId="3FEB6F8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变化图斑分析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图形变化分析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分析变化图斑是否图形变化。</w:t>
      </w:r>
    </w:p>
    <w:p w14:paraId="4622DC2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地类变化分析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分析变化图斑是否地类变化。</w:t>
      </w:r>
    </w:p>
    <w:p w14:paraId="4265520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行政区划变化分析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分析变化图斑是否行政区划调整。</w:t>
      </w:r>
    </w:p>
    <w:p w14:paraId="4409EDA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权属变化分析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分析变化图斑是否权属变化。</w:t>
      </w:r>
    </w:p>
    <w:p w14:paraId="4BEE0DB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其他变化分析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分析变化图斑的其他变化。</w:t>
      </w:r>
    </w:p>
    <w:p w14:paraId="0690B8E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确定外业调查</w:t>
      </w:r>
    </w:p>
    <w:p w14:paraId="7911B80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举证图斑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确定外业调查举证图斑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在变化图斑分析结果的基础上，确认需要外业调查举证的图斑。</w:t>
      </w:r>
    </w:p>
    <w:p w14:paraId="37CDBD0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外业调查举证</w:t>
      </w:r>
    </w:p>
    <w:p w14:paraId="6AD9C9A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图斑属性完善</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属性完善</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自动完善调查图斑的属性信息。</w:t>
      </w:r>
    </w:p>
    <w:p w14:paraId="401ACFA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图斑自动编号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调查图斑自动编号。</w:t>
      </w:r>
    </w:p>
    <w:p w14:paraId="5F9D49C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外业调查举证任务管理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下发外业调查举证任务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向区县下发外业调查举证任务，并生成外业调查记录表、外业调查底图和外业调查数据包。</w:t>
      </w:r>
    </w:p>
    <w:p w14:paraId="3023564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外业调查举证任务进度状态浏览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浏览外业调查举证任务的进度状态。</w:t>
      </w:r>
    </w:p>
    <w:p w14:paraId="56B150C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修改外业调查举证任务。</w:t>
      </w:r>
    </w:p>
    <w:p w14:paraId="6B74FFF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撤销外业调查举证任务。</w:t>
      </w:r>
    </w:p>
    <w:p w14:paraId="028BA0F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关闭外业调查举证任务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关闭外业调查举证任务。</w:t>
      </w:r>
    </w:p>
    <w:p w14:paraId="41ABB4B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p>
    <w:p w14:paraId="3A2C273A" w14:textId="03E88651" w:rsidR="005401F4" w:rsidRPr="00B27F9B" w:rsidRDefault="00B27F9B" w:rsidP="00B27F9B">
      <w:pPr>
        <w:spacing w:line="360" w:lineRule="auto"/>
        <w:rPr>
          <w:rFonts w:ascii="Times New Roman" w:eastAsia="宋体" w:hAnsi="Times New Roman" w:cs="Times New Roman"/>
          <w:b/>
          <w:bCs/>
          <w:sz w:val="24"/>
          <w:szCs w:val="20"/>
        </w:rPr>
      </w:pPr>
      <w:r w:rsidRPr="00B27F9B">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.2.4.2</w:t>
      </w:r>
      <w:r w:rsidR="005401F4" w:rsidRPr="00B27F9B">
        <w:rPr>
          <w:rFonts w:ascii="黑体" w:eastAsia="黑体" w:hAnsi="黑体" w:cs="Times New Roman" w:hint="eastAsia"/>
          <w:b/>
          <w:bCs/>
          <w:sz w:val="24"/>
          <w:szCs w:val="20"/>
        </w:rPr>
        <w:t>县级用户</w:t>
      </w:r>
    </w:p>
    <w:p w14:paraId="4AE9BAA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03A9952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w:t>
      </w:r>
    </w:p>
    <w:p w14:paraId="1BCC74E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浏览外业调查举证任务。</w:t>
      </w:r>
    </w:p>
    <w:p w14:paraId="0DAE8DE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查询外业调查举证任务。</w:t>
      </w:r>
    </w:p>
    <w:p w14:paraId="7C87912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接收外业调查举证任务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接收外业调查举证任务。</w:t>
      </w:r>
    </w:p>
    <w:p w14:paraId="77D8F0D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w:t>
      </w:r>
    </w:p>
    <w:p w14:paraId="589B65C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举证数据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浏览外业调查举证数据。</w:t>
      </w:r>
    </w:p>
    <w:p w14:paraId="5C9D6E9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下载外业调查举证数据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下载外业调查举证数据。</w:t>
      </w:r>
    </w:p>
    <w:p w14:paraId="1EA99AF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w:t>
      </w:r>
    </w:p>
    <w:p w14:paraId="6BAB8B7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举证成果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上传外业调查举证成果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上传外业调查举证成果。</w:t>
      </w:r>
    </w:p>
    <w:p w14:paraId="2F13215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浏览外业调查举证成果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浏览外业调查举证成果。</w:t>
      </w:r>
    </w:p>
    <w:p w14:paraId="0BF3B671" w14:textId="7A46C485"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lastRenderedPageBreak/>
        <w:t>5</w:t>
      </w:r>
      <w:r w:rsidR="005401F4" w:rsidRPr="00B27F9B">
        <w:rPr>
          <w:rFonts w:ascii="Times New Roman" w:eastAsia="宋体" w:hAnsi="Times New Roman" w:cs="Times New Roman" w:hint="eastAsia"/>
          <w:b/>
          <w:bCs/>
          <w:sz w:val="24"/>
          <w:szCs w:val="20"/>
        </w:rPr>
        <w:t>.2.5</w:t>
      </w:r>
      <w:r w:rsidR="005401F4" w:rsidRPr="00B27F9B">
        <w:rPr>
          <w:rFonts w:ascii="Times New Roman" w:eastAsia="宋体" w:hAnsi="Times New Roman" w:cs="Times New Roman" w:hint="eastAsia"/>
          <w:b/>
          <w:bCs/>
          <w:sz w:val="24"/>
          <w:szCs w:val="20"/>
        </w:rPr>
        <w:t>外业调查举证成果核查与辅助决策子系统</w:t>
      </w:r>
    </w:p>
    <w:p w14:paraId="1FAAD5B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外业调查与举证子系统在</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端区分市级用户和区县级用户，不同用户由于管理和应用需求不同提供不同的功能。</w:t>
      </w:r>
    </w:p>
    <w:p w14:paraId="77D6481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市级用户可对外业调查举证成果进行自动核查、自动核查结果浏览、人工交互核查、辅助决策分析、核查结果通告。</w:t>
      </w:r>
    </w:p>
    <w:p w14:paraId="729970E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区县级用户在提交外业调查举证成果后，可浏览外业调查举证成果核查结果。</w:t>
      </w:r>
    </w:p>
    <w:p w14:paraId="038E1FA0" w14:textId="22C4B1FB"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.2.5.1</w:t>
      </w:r>
      <w:r w:rsidR="005401F4" w:rsidRPr="00B27F9B">
        <w:rPr>
          <w:rFonts w:ascii="Times New Roman" w:eastAsia="宋体" w:hAnsi="Times New Roman" w:cs="Times New Roman" w:hint="eastAsia"/>
          <w:b/>
          <w:bCs/>
          <w:sz w:val="24"/>
          <w:szCs w:val="20"/>
        </w:rPr>
        <w:t>市级用户</w:t>
      </w:r>
    </w:p>
    <w:p w14:paraId="7E5FE36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3FA42C6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w:t>
      </w:r>
    </w:p>
    <w:p w14:paraId="18475B2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举证成果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浏览外业调查举证成果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浏览外业调查举证任务。</w:t>
      </w:r>
    </w:p>
    <w:p w14:paraId="0481DAA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查询外业调查举证成果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查询外业调查举证任务。</w:t>
      </w:r>
    </w:p>
    <w:p w14:paraId="04AE754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自动核查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外业调查举证数据成果自动核查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外业调查举证成果自动核查。</w:t>
      </w:r>
    </w:p>
    <w:p w14:paraId="33D56C7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外业调查举证数据成果自动核查结果查看</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外业调查举证成果自动核查结果查看。</w:t>
      </w:r>
    </w:p>
    <w:p w14:paraId="1DAE3AD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人工交互核查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打开外业调查举证成果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打开外业调查举证成果数据。</w:t>
      </w:r>
    </w:p>
    <w:p w14:paraId="4014136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打开待核查的图斑列表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打开待核查的外业调查举证图斑列表。</w:t>
      </w:r>
    </w:p>
    <w:p w14:paraId="5D38892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核查图斑定位</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在地图上定位核查外业调查举证图斑。</w:t>
      </w:r>
    </w:p>
    <w:p w14:paraId="5CF3060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浏览核查图斑信息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浏览核查图斑信息。</w:t>
      </w:r>
    </w:p>
    <w:p w14:paraId="723BC28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与遥感影像对比</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与遥感影像进行对比。</w:t>
      </w:r>
    </w:p>
    <w:p w14:paraId="79A218B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与行政区划数据对比</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与行政区划数据。</w:t>
      </w:r>
    </w:p>
    <w:p w14:paraId="5A9B31D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与权属数据对比</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与权属数据对比。</w:t>
      </w:r>
    </w:p>
    <w:p w14:paraId="0ED5089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查看调查信息及材料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查看核查图斑的调查信息及材料。</w:t>
      </w:r>
    </w:p>
    <w:p w14:paraId="1DB639E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查看举证信息及材料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查看核查图斑的举证信息及材料。</w:t>
      </w:r>
    </w:p>
    <w:p w14:paraId="72D8389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查看其他证明材料</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查看核查图斑其他证明材料。</w:t>
      </w:r>
    </w:p>
    <w:p w14:paraId="6C000BB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填写核查结果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填写核查结果。</w:t>
      </w:r>
    </w:p>
    <w:p w14:paraId="58CE45E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填写核查意见</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逐个或批量填写图斑核查意见。</w:t>
      </w:r>
    </w:p>
    <w:p w14:paraId="7C5D2B7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辅助决策分析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占耕地分析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分析核查图斑是否占用耕地。</w:t>
      </w:r>
    </w:p>
    <w:p w14:paraId="1D5AB34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占基本农田分析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分析核查图斑是否占用基本农田。</w:t>
      </w:r>
    </w:p>
    <w:p w14:paraId="3B9B91D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占地类分析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统计分析核查图斑占一级、二级地类情况。</w:t>
      </w:r>
    </w:p>
    <w:p w14:paraId="5A37AF8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违法分析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统计分析选定的图斑是否违法。</w:t>
      </w:r>
    </w:p>
    <w:p w14:paraId="25561C5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批文符合性分析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审核批文与图斑是否吻合。</w:t>
      </w:r>
    </w:p>
    <w:p w14:paraId="738951C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分析结果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分析结果浏览</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浏览分析结果列表。</w:t>
      </w:r>
    </w:p>
    <w:p w14:paraId="7614016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分析结果统计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在分析结果基础上进行统计。</w:t>
      </w:r>
    </w:p>
    <w:p w14:paraId="7886EE2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分析结果生成图表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依分析结果生成图表，如：直方图、折线图等。</w:t>
      </w:r>
    </w:p>
    <w:p w14:paraId="6B6C8791" w14:textId="508E18C0"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.2.5.2</w:t>
      </w:r>
      <w:r w:rsidR="005401F4" w:rsidRPr="00B27F9B">
        <w:rPr>
          <w:rFonts w:ascii="Times New Roman" w:eastAsia="宋体" w:hAnsi="Times New Roman" w:cs="Times New Roman" w:hint="eastAsia"/>
          <w:b/>
          <w:bCs/>
          <w:sz w:val="24"/>
          <w:szCs w:val="20"/>
        </w:rPr>
        <w:t>县级用户</w:t>
      </w:r>
    </w:p>
    <w:p w14:paraId="3D99C7A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4F8E176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核查结果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浏览核查结果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浏览核查结果。</w:t>
      </w:r>
    </w:p>
    <w:p w14:paraId="1923D4C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查询核查结果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查询核查结果。</w:t>
      </w:r>
    </w:p>
    <w:p w14:paraId="0EA6CFC1" w14:textId="5D6BB0CF"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.2.6</w:t>
      </w:r>
      <w:r w:rsidR="005401F4" w:rsidRPr="00B27F9B">
        <w:rPr>
          <w:rFonts w:ascii="Times New Roman" w:eastAsia="宋体" w:hAnsi="Times New Roman" w:cs="Times New Roman" w:hint="eastAsia"/>
          <w:b/>
          <w:bCs/>
          <w:sz w:val="24"/>
          <w:szCs w:val="20"/>
        </w:rPr>
        <w:t>土地调查在线变更子系统</w:t>
      </w:r>
    </w:p>
    <w:p w14:paraId="307CE37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土地变更是国土调查成果数据库增量更新的主要方式，在完成土地利用变化核查工作以后，得到确认的土地利用变化数据，然后通过国土调查在线变更子系统对土地利用数据进行在线变更，完成土地利用数据库的增量更新。</w:t>
      </w:r>
    </w:p>
    <w:p w14:paraId="422E7F6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在线变更子系统按变更过程提供新建变更项目、变更管理、增量管理和成果管理模块，系统对每个变更过程中形成的数据都会记录在数据库中，并且对变更行为和变更参数做记录，做到变更行为的全流程监控。</w:t>
      </w:r>
    </w:p>
    <w:p w14:paraId="0CDB71D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年度变更结果能够以</w:t>
      </w:r>
      <w:r w:rsidRPr="005401F4">
        <w:rPr>
          <w:rFonts w:ascii="Times New Roman" w:eastAsia="宋体" w:hAnsi="Times New Roman" w:cs="Times New Roman" w:hint="eastAsia"/>
          <w:sz w:val="24"/>
          <w:szCs w:val="20"/>
        </w:rPr>
        <w:t>12</w:t>
      </w:r>
      <w:r w:rsidRPr="005401F4">
        <w:rPr>
          <w:rFonts w:ascii="Times New Roman" w:eastAsia="宋体" w:hAnsi="Times New Roman" w:cs="Times New Roman" w:hint="eastAsia"/>
          <w:sz w:val="24"/>
          <w:szCs w:val="20"/>
        </w:rPr>
        <w:t>月</w:t>
      </w:r>
      <w:r w:rsidRPr="005401F4">
        <w:rPr>
          <w:rFonts w:ascii="Times New Roman" w:eastAsia="宋体" w:hAnsi="Times New Roman" w:cs="Times New Roman" w:hint="eastAsia"/>
          <w:sz w:val="24"/>
          <w:szCs w:val="20"/>
        </w:rPr>
        <w:t>31</w:t>
      </w:r>
      <w:r w:rsidRPr="005401F4">
        <w:rPr>
          <w:rFonts w:ascii="Times New Roman" w:eastAsia="宋体" w:hAnsi="Times New Roman" w:cs="Times New Roman" w:hint="eastAsia"/>
          <w:sz w:val="24"/>
          <w:szCs w:val="20"/>
        </w:rPr>
        <w:t>日为统一时点，快速生成更新数据，满足变更调查工作需要</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提高年度变更的工作效率。</w:t>
      </w:r>
    </w:p>
    <w:p w14:paraId="59AACE2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国土调查在线变更子系统</w:t>
      </w:r>
      <w:r w:rsidRPr="005401F4">
        <w:rPr>
          <w:rFonts w:ascii="Times New Roman" w:eastAsia="宋体" w:hAnsi="Times New Roman" w:cs="Times New Roman" w:hint="eastAsia"/>
          <w:sz w:val="24"/>
          <w:szCs w:val="20"/>
        </w:rPr>
        <w:t>Web</w:t>
      </w:r>
      <w:r w:rsidRPr="005401F4">
        <w:rPr>
          <w:rFonts w:ascii="Times New Roman" w:eastAsia="宋体" w:hAnsi="Times New Roman" w:cs="Times New Roman" w:hint="eastAsia"/>
          <w:sz w:val="24"/>
          <w:szCs w:val="20"/>
        </w:rPr>
        <w:t>端功能只面向市级用户开放。</w:t>
      </w:r>
    </w:p>
    <w:p w14:paraId="08B44701" w14:textId="073E8D2E"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.2.6.1</w:t>
      </w:r>
      <w:r w:rsidR="005401F4" w:rsidRPr="00B27F9B">
        <w:rPr>
          <w:rFonts w:ascii="Times New Roman" w:eastAsia="宋体" w:hAnsi="Times New Roman" w:cs="Times New Roman" w:hint="eastAsia"/>
          <w:b/>
          <w:bCs/>
          <w:sz w:val="24"/>
          <w:szCs w:val="20"/>
        </w:rPr>
        <w:t>变更管理</w:t>
      </w:r>
    </w:p>
    <w:p w14:paraId="07149CC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变更管理支持变更图形的浏览，新建变更项目和对所有的变更项目、变更类型、变更过程和变更数据都会监控并且记录到数据库，系统对这些变更已经历史变更进行管理。</w:t>
      </w:r>
    </w:p>
    <w:p w14:paraId="3CCE2BB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4C71087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变更管理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浏览变更图形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浏览变更图形。</w:t>
      </w:r>
    </w:p>
    <w:p w14:paraId="275F95E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支持新增、合并、分割等方式的图形变更，修改、补录</w:t>
      </w:r>
      <w:r w:rsidRPr="005401F4">
        <w:rPr>
          <w:rFonts w:ascii="Times New Roman" w:eastAsia="宋体" w:hAnsi="Times New Roman" w:cs="Times New Roman" w:hint="eastAsia"/>
          <w:sz w:val="24"/>
          <w:szCs w:val="20"/>
        </w:rPr>
        <w:lastRenderedPageBreak/>
        <w:t>属性等批量变更。</w:t>
      </w:r>
    </w:p>
    <w:p w14:paraId="1906876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变更项目监控</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记录变更数据、监控变更动作、并更行为。</w:t>
      </w:r>
    </w:p>
    <w:p w14:paraId="2A843A2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查看变更项目及变更动作。</w:t>
      </w:r>
    </w:p>
    <w:p w14:paraId="2DB7C09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撤销已经进行的变更项目或动作。</w:t>
      </w:r>
    </w:p>
    <w:p w14:paraId="7D63185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回溯变更项目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回溯变更项目。</w:t>
      </w:r>
    </w:p>
    <w:p w14:paraId="5DA9E57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修改变更项目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修改更新项目。</w:t>
      </w:r>
    </w:p>
    <w:p w14:paraId="59D5366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历史管理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管理变更项目的原始状态、当前状态及变更动作。</w:t>
      </w:r>
    </w:p>
    <w:p w14:paraId="63944F3A" w14:textId="72AD0077"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.2.6.2</w:t>
      </w:r>
      <w:r w:rsidR="005401F4" w:rsidRPr="00B27F9B">
        <w:rPr>
          <w:rFonts w:ascii="Times New Roman" w:eastAsia="宋体" w:hAnsi="Times New Roman" w:cs="Times New Roman" w:hint="eastAsia"/>
          <w:b/>
          <w:bCs/>
          <w:sz w:val="24"/>
          <w:szCs w:val="20"/>
        </w:rPr>
        <w:t>增量管理</w:t>
      </w:r>
    </w:p>
    <w:p w14:paraId="4BB0470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增量是土地变更过程生成的重要数据，系统提供变更的增量管理功能，包括增量检查、浏览增量成果、浏览流量表、增量汇总和浏览增量报表。</w:t>
      </w:r>
    </w:p>
    <w:p w14:paraId="44A2958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C4FA47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增量管理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增量检查</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检查变更增量成果。</w:t>
      </w:r>
    </w:p>
    <w:p w14:paraId="0665B1E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浏览增量数据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浏览增量数据。</w:t>
      </w:r>
    </w:p>
    <w:p w14:paraId="06663BF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浏览流量表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浏览流量表。</w:t>
      </w:r>
    </w:p>
    <w:p w14:paraId="1B16444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增量汇总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进行增量汇总。</w:t>
      </w:r>
    </w:p>
    <w:p w14:paraId="4046F6D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浏览增量报表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浏览增量报表。</w:t>
      </w:r>
    </w:p>
    <w:p w14:paraId="7D789122" w14:textId="3A48F8B7"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.2.6.3</w:t>
      </w:r>
      <w:r w:rsidR="005401F4" w:rsidRPr="00B27F9B">
        <w:rPr>
          <w:rFonts w:ascii="Times New Roman" w:eastAsia="宋体" w:hAnsi="Times New Roman" w:cs="Times New Roman" w:hint="eastAsia"/>
          <w:b/>
          <w:bCs/>
          <w:sz w:val="24"/>
          <w:szCs w:val="20"/>
        </w:rPr>
        <w:t>成果管理</w:t>
      </w:r>
    </w:p>
    <w:p w14:paraId="1564CF4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成果数据是土地变更完成后的结果数据，通过增量数据和变更前原始数据生成。在系统中能够完成变更成果数据浏览、报表汇总和显示。</w:t>
      </w:r>
    </w:p>
    <w:p w14:paraId="4BCDF2AC" w14:textId="77777777" w:rsidR="005401F4" w:rsidRPr="005401F4" w:rsidRDefault="005401F4" w:rsidP="00B27F9B">
      <w:pPr>
        <w:spacing w:line="360" w:lineRule="auto"/>
        <w:ind w:firstLineChars="300" w:firstLine="72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36E38A1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生成变更成果数据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生成变更成果数据</w:t>
      </w:r>
    </w:p>
    <w:p w14:paraId="5235C43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浏览变更成果数据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浏览变更成果数据</w:t>
      </w:r>
    </w:p>
    <w:p w14:paraId="73B5315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汇总变更成果报表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汇总变更成果报表。</w:t>
      </w:r>
    </w:p>
    <w:p w14:paraId="0933D69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浏览变更成果报表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浏览变更成果报表</w:t>
      </w:r>
    </w:p>
    <w:p w14:paraId="24BD1B6E" w14:textId="6754B983" w:rsidR="005401F4" w:rsidRPr="00B27F9B" w:rsidRDefault="00B27F9B" w:rsidP="00B27F9B">
      <w:pPr>
        <w:spacing w:line="360" w:lineRule="auto"/>
        <w:rPr>
          <w:rFonts w:ascii="Times New Roman" w:eastAsia="宋体" w:hAnsi="Times New Roman" w:cs="Times New Roman"/>
          <w:b/>
          <w:bCs/>
          <w:sz w:val="28"/>
          <w:szCs w:val="21"/>
        </w:rPr>
      </w:pPr>
      <w:r w:rsidRPr="00B27F9B">
        <w:rPr>
          <w:rFonts w:ascii="Times New Roman" w:eastAsia="宋体" w:hAnsi="Times New Roman" w:cs="Times New Roman" w:hint="eastAsia"/>
          <w:b/>
          <w:bCs/>
          <w:sz w:val="28"/>
          <w:szCs w:val="21"/>
        </w:rPr>
        <w:t>5</w:t>
      </w:r>
      <w:r w:rsidR="005401F4" w:rsidRPr="00B27F9B">
        <w:rPr>
          <w:rFonts w:ascii="Times New Roman" w:eastAsia="宋体" w:hAnsi="Times New Roman" w:cs="Times New Roman" w:hint="eastAsia"/>
          <w:b/>
          <w:bCs/>
          <w:sz w:val="28"/>
          <w:szCs w:val="21"/>
        </w:rPr>
        <w:t>.3</w:t>
      </w:r>
      <w:r w:rsidR="005401F4" w:rsidRPr="00B27F9B">
        <w:rPr>
          <w:rFonts w:ascii="Times New Roman" w:eastAsia="宋体" w:hAnsi="Times New Roman" w:cs="Times New Roman" w:hint="eastAsia"/>
          <w:b/>
          <w:bCs/>
          <w:sz w:val="28"/>
          <w:szCs w:val="21"/>
        </w:rPr>
        <w:t>国土变化调查与举证移动软件</w:t>
      </w:r>
      <w:r w:rsidR="005401F4" w:rsidRPr="00B27F9B">
        <w:rPr>
          <w:rFonts w:ascii="Times New Roman" w:eastAsia="宋体" w:hAnsi="Times New Roman" w:cs="Times New Roman" w:hint="eastAsia"/>
          <w:b/>
          <w:bCs/>
          <w:sz w:val="28"/>
          <w:szCs w:val="21"/>
        </w:rPr>
        <w:t>App</w:t>
      </w:r>
    </w:p>
    <w:p w14:paraId="05D20F0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外业调查举证移动模块是完成外业调查举证工作。在收到系统下发的外业调查后，外业调查举证移动子系统按下发的外业调查数据，完成外业调查举证任务，并形成外业调查举证成果数据包。</w:t>
      </w:r>
    </w:p>
    <w:p w14:paraId="669623C7" w14:textId="37FF89DE"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lastRenderedPageBreak/>
        <w:t>5</w:t>
      </w:r>
      <w:r w:rsidR="005401F4" w:rsidRPr="00B27F9B">
        <w:rPr>
          <w:rFonts w:ascii="Times New Roman" w:eastAsia="宋体" w:hAnsi="Times New Roman" w:cs="Times New Roman" w:hint="eastAsia"/>
          <w:b/>
          <w:bCs/>
          <w:sz w:val="24"/>
          <w:szCs w:val="20"/>
        </w:rPr>
        <w:t>.3.1</w:t>
      </w:r>
      <w:r w:rsidR="005401F4" w:rsidRPr="00B27F9B">
        <w:rPr>
          <w:rFonts w:ascii="Times New Roman" w:eastAsia="宋体" w:hAnsi="Times New Roman" w:cs="Times New Roman" w:hint="eastAsia"/>
          <w:b/>
          <w:bCs/>
          <w:sz w:val="24"/>
          <w:szCs w:val="20"/>
        </w:rPr>
        <w:t>基础功能</w:t>
      </w:r>
    </w:p>
    <w:p w14:paraId="28E76CA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513FF09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基本功能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加载工程</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将外业调查数据包加载进外业调查举证移动系统。</w:t>
      </w:r>
    </w:p>
    <w:p w14:paraId="1CFE04B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图层设置</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设置图层参数。</w:t>
      </w:r>
    </w:p>
    <w:p w14:paraId="5806850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平移缩放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平移图层。</w:t>
      </w:r>
    </w:p>
    <w:p w14:paraId="0D29C35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图斑属性查询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查看选中图斑的所有属性信息。</w:t>
      </w:r>
    </w:p>
    <w:p w14:paraId="1636E49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图斑属性编辑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对选中图斑进行属性的查看和更改。</w:t>
      </w:r>
    </w:p>
    <w:p w14:paraId="52ECAA2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全图显示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屏幕显示加载内容的全部范围</w:t>
      </w:r>
    </w:p>
    <w:p w14:paraId="5C49966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前一视图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调整视图，返回前一视图</w:t>
      </w:r>
    </w:p>
    <w:p w14:paraId="0E1CCD2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后一视图</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调整视图，返回后一视图</w:t>
      </w:r>
    </w:p>
    <w:p w14:paraId="01F65CA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测量距离</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测量距离</w:t>
      </w:r>
    </w:p>
    <w:p w14:paraId="634D618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测量面积</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测量面积</w:t>
      </w:r>
    </w:p>
    <w:p w14:paraId="2AA4A49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图斑查询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根据选中的条件查找图斑，并高亮显示。</w:t>
      </w:r>
    </w:p>
    <w:p w14:paraId="0949EB3A" w14:textId="2A05051E"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.3.2</w:t>
      </w:r>
      <w:r w:rsidR="005401F4" w:rsidRPr="00B27F9B">
        <w:rPr>
          <w:rFonts w:ascii="Times New Roman" w:eastAsia="宋体" w:hAnsi="Times New Roman" w:cs="Times New Roman" w:hint="eastAsia"/>
          <w:b/>
          <w:bCs/>
          <w:sz w:val="24"/>
          <w:szCs w:val="20"/>
        </w:rPr>
        <w:t>编辑功能</w:t>
      </w:r>
    </w:p>
    <w:p w14:paraId="73D1CB6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527575F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编辑功能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开始编辑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开启或者结束编辑</w:t>
      </w:r>
    </w:p>
    <w:p w14:paraId="7F3AE06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保存更改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对进行的改动进行保存</w:t>
      </w:r>
    </w:p>
    <w:p w14:paraId="10BF328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增加图斑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增加图斑</w:t>
      </w:r>
    </w:p>
    <w:p w14:paraId="120107C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移动图斑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把图斑进行移动调整</w:t>
      </w:r>
    </w:p>
    <w:p w14:paraId="4C944EB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删除指定的图斑</w:t>
      </w:r>
    </w:p>
    <w:p w14:paraId="709D5C4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撤销操作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撤销上一步操作</w:t>
      </w:r>
    </w:p>
    <w:p w14:paraId="5FEA3C2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分割图斑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分割选中的图斑</w:t>
      </w:r>
    </w:p>
    <w:p w14:paraId="38118F2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缝合图斑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合并选中的图斑</w:t>
      </w:r>
    </w:p>
    <w:p w14:paraId="14AD00B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更改节点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对图斑节点进行编辑，包括增加节点，删除节点，移动节点</w:t>
      </w:r>
    </w:p>
    <w:p w14:paraId="4C004B0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拉框选择</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点击该按钮，然后按着屏幕划动，直到覆盖所要选择图斑</w:t>
      </w:r>
    </w:p>
    <w:p w14:paraId="424A7B3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清除选择</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取消选择的图斑</w:t>
      </w:r>
    </w:p>
    <w:p w14:paraId="3E65F7F9" w14:textId="5C7A448D" w:rsidR="005401F4" w:rsidRPr="00B27F9B" w:rsidRDefault="00B27F9B" w:rsidP="00B27F9B">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B27F9B">
        <w:rPr>
          <w:rFonts w:ascii="Times New Roman" w:eastAsia="宋体" w:hAnsi="Times New Roman" w:cs="Times New Roman" w:hint="eastAsia"/>
          <w:b/>
          <w:bCs/>
          <w:sz w:val="24"/>
          <w:szCs w:val="20"/>
        </w:rPr>
        <w:t>.3.3</w:t>
      </w:r>
      <w:r w:rsidR="005401F4" w:rsidRPr="00B27F9B">
        <w:rPr>
          <w:rFonts w:ascii="Times New Roman" w:eastAsia="宋体" w:hAnsi="Times New Roman" w:cs="Times New Roman" w:hint="eastAsia"/>
          <w:b/>
          <w:bCs/>
          <w:sz w:val="24"/>
          <w:szCs w:val="20"/>
        </w:rPr>
        <w:t>调查举证功能</w:t>
      </w:r>
    </w:p>
    <w:p w14:paraId="68E6E31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7CA40A0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调查举证功能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图斑查询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查询图斑</w:t>
      </w:r>
    </w:p>
    <w:p w14:paraId="3C21B2B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属性查询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通过属性查询调查举证图斑。</w:t>
      </w:r>
    </w:p>
    <w:p w14:paraId="73D2003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t>GPS</w:t>
      </w:r>
      <w:r w:rsidRPr="005401F4">
        <w:rPr>
          <w:rFonts w:ascii="Times New Roman" w:eastAsia="宋体" w:hAnsi="Times New Roman" w:cs="Times New Roman" w:hint="eastAsia"/>
          <w:sz w:val="24"/>
          <w:szCs w:val="20"/>
        </w:rPr>
        <w:t>定位导航</w:t>
      </w:r>
      <w:r w:rsidRPr="005401F4">
        <w:rPr>
          <w:rFonts w:ascii="Times New Roman" w:eastAsia="宋体" w:hAnsi="Times New Roman" w:cs="Times New Roman" w:hint="eastAsia"/>
          <w:sz w:val="24"/>
          <w:szCs w:val="20"/>
        </w:rPr>
        <w:tab/>
        <w:t>GPS</w:t>
      </w:r>
      <w:r w:rsidRPr="005401F4">
        <w:rPr>
          <w:rFonts w:ascii="Times New Roman" w:eastAsia="宋体" w:hAnsi="Times New Roman" w:cs="Times New Roman" w:hint="eastAsia"/>
          <w:sz w:val="24"/>
          <w:szCs w:val="20"/>
        </w:rPr>
        <w:t>定位导航。</w:t>
      </w:r>
    </w:p>
    <w:p w14:paraId="5A5EB00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拍摄照片</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拍摄调查举证的照片。</w:t>
      </w:r>
    </w:p>
    <w:p w14:paraId="7D94783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拍摄视频</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拍摄调查举证的视频。</w:t>
      </w:r>
    </w:p>
    <w:p w14:paraId="43D527E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项目名称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设置调查举证项目名称。</w:t>
      </w:r>
    </w:p>
    <w:p w14:paraId="6369ADC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外业记录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填写外业调查举证记录。</w:t>
      </w:r>
    </w:p>
    <w:p w14:paraId="683D713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外业地类判定</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填写外业地类判定。</w:t>
      </w:r>
    </w:p>
    <w:p w14:paraId="182DC38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耕地细化标注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填写或修改耕地细化标注。</w:t>
      </w:r>
    </w:p>
    <w:p w14:paraId="2EB28C0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耕地种植属性</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填写或修改耕地种植属性。</w:t>
      </w:r>
    </w:p>
    <w:p w14:paraId="12B3942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城镇村标示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填写或修改城镇村标识</w:t>
      </w:r>
    </w:p>
    <w:p w14:paraId="0E48912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实时定位</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开启或关闭实时定位。</w:t>
      </w:r>
    </w:p>
    <w:p w14:paraId="10F5B3A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备注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填写备注信息。</w:t>
      </w:r>
    </w:p>
    <w:p w14:paraId="3CFACF43" w14:textId="1E791447" w:rsidR="005401F4" w:rsidRPr="00B27F9B" w:rsidRDefault="00B27F9B" w:rsidP="00B27F9B">
      <w:pPr>
        <w:spacing w:line="360" w:lineRule="auto"/>
        <w:rPr>
          <w:rFonts w:ascii="Times New Roman" w:eastAsia="宋体" w:hAnsi="Times New Roman" w:cs="Times New Roman"/>
          <w:b/>
          <w:bCs/>
          <w:sz w:val="28"/>
          <w:szCs w:val="21"/>
        </w:rPr>
      </w:pPr>
      <w:r>
        <w:rPr>
          <w:rFonts w:ascii="Times New Roman" w:eastAsia="宋体" w:hAnsi="Times New Roman" w:cs="Times New Roman" w:hint="eastAsia"/>
          <w:b/>
          <w:bCs/>
          <w:sz w:val="28"/>
          <w:szCs w:val="21"/>
        </w:rPr>
        <w:t>5</w:t>
      </w:r>
      <w:r w:rsidR="005401F4" w:rsidRPr="00B27F9B">
        <w:rPr>
          <w:rFonts w:ascii="Times New Roman" w:eastAsia="宋体" w:hAnsi="Times New Roman" w:cs="Times New Roman" w:hint="eastAsia"/>
          <w:b/>
          <w:bCs/>
          <w:sz w:val="28"/>
          <w:szCs w:val="21"/>
        </w:rPr>
        <w:t>.4</w:t>
      </w:r>
      <w:r w:rsidR="005401F4" w:rsidRPr="00B27F9B">
        <w:rPr>
          <w:rFonts w:ascii="Times New Roman" w:eastAsia="宋体" w:hAnsi="Times New Roman" w:cs="Times New Roman" w:hint="eastAsia"/>
          <w:b/>
          <w:bCs/>
          <w:sz w:val="28"/>
          <w:szCs w:val="21"/>
        </w:rPr>
        <w:t>国土调查成果数据库共享服务平台</w:t>
      </w:r>
    </w:p>
    <w:p w14:paraId="7CEE07E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成果共享服务平台是向外部系统提供成果交互应用的主要渠道，系统通过向外部提供数据成果共享接口的方式完成国土调查成果共享功能，由于国土调查成果数据本身的原因，系统不提供数据直接访问和在线下载服务。</w:t>
      </w:r>
    </w:p>
    <w:p w14:paraId="52B1ABC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共享服务平台提供共享接口、共享接口管理、共享用户管理等功能模块，满足市区两级各单位部门对调查成果共享的要求，在满足数据保密的情况下，按照设定权限以服务的形式进行提供。</w:t>
      </w:r>
    </w:p>
    <w:p w14:paraId="0517547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国土调查成果数据库共享服务平台主要包含以下功能模块</w:t>
      </w:r>
      <w:r w:rsidRPr="005401F4">
        <w:rPr>
          <w:rFonts w:ascii="Times New Roman" w:eastAsia="宋体" w:hAnsi="Times New Roman" w:cs="Times New Roman" w:hint="eastAsia"/>
          <w:sz w:val="24"/>
          <w:szCs w:val="20"/>
        </w:rPr>
        <w:t>:</w:t>
      </w:r>
    </w:p>
    <w:p w14:paraId="6B0F75E0" w14:textId="35F8CD14"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系统配置：数据连接及环境变量设置。</w:t>
      </w:r>
    </w:p>
    <w:p w14:paraId="4B29F1C2" w14:textId="49C6A97E"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系统管理：数据备份及恢复、系统运行参数初始化和配置、数据字典、日志管理等功能。</w:t>
      </w:r>
    </w:p>
    <w:p w14:paraId="232C8229" w14:textId="5B8E88CC"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权限管理：包括系统用户、权限、角色的管理。</w:t>
      </w:r>
    </w:p>
    <w:p w14:paraId="7D8A1AD5" w14:textId="059F0F9C"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数据协同：共享数据抽取、推送服务、共享数据管理、共享数据安全管理等。</w:t>
      </w:r>
    </w:p>
    <w:p w14:paraId="36346992" w14:textId="5D1297D8"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服务：一是提供各类</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专题服务给相关委办局应用；二是对提供各类</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服务进行认证管理、权限管理、日志管理、监控管理。</w:t>
      </w:r>
    </w:p>
    <w:p w14:paraId="13C2DA30" w14:textId="280062D4"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地图查询：提供各类</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专题地图数据查询服务。</w:t>
      </w:r>
    </w:p>
    <w:p w14:paraId="3539163D" w14:textId="6602B7CF"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数据查询：提供统计结果数据查询、管理数据查询等服务。</w:t>
      </w:r>
    </w:p>
    <w:p w14:paraId="6A1701D7" w14:textId="23853311"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统计分析：在</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专题地图服务基础上，实现以行政区、任意范围内，统计出该范围内的土地利用数据情况。</w:t>
      </w:r>
    </w:p>
    <w:p w14:paraId="0FAE9396" w14:textId="7F8FA96C"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成果输出：地图打印、土地利用基本统计报表、查询结果列表和图表、统计结果列表和图表等</w:t>
      </w:r>
    </w:p>
    <w:p w14:paraId="3760AC59" w14:textId="1A84245E"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.4.1</w:t>
      </w:r>
      <w:r w:rsidR="005401F4" w:rsidRPr="00184C64">
        <w:rPr>
          <w:rFonts w:ascii="Times New Roman" w:eastAsia="宋体" w:hAnsi="Times New Roman" w:cs="Times New Roman" w:hint="eastAsia"/>
          <w:b/>
          <w:bCs/>
          <w:sz w:val="24"/>
          <w:szCs w:val="20"/>
        </w:rPr>
        <w:t>基础功能</w:t>
      </w:r>
    </w:p>
    <w:p w14:paraId="12C0976B" w14:textId="52325F02"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5.4</w:t>
      </w:r>
      <w:r w:rsidR="005401F4" w:rsidRPr="00184C64">
        <w:rPr>
          <w:rFonts w:ascii="Times New Roman" w:eastAsia="宋体" w:hAnsi="Times New Roman" w:cs="Times New Roman" w:hint="eastAsia"/>
          <w:b/>
          <w:bCs/>
          <w:sz w:val="24"/>
          <w:szCs w:val="20"/>
        </w:rPr>
        <w:t>1.1</w:t>
      </w:r>
      <w:r w:rsidR="005401F4" w:rsidRPr="00184C64">
        <w:rPr>
          <w:rFonts w:ascii="Times New Roman" w:eastAsia="宋体" w:hAnsi="Times New Roman" w:cs="Times New Roman" w:hint="eastAsia"/>
          <w:b/>
          <w:bCs/>
          <w:sz w:val="24"/>
          <w:szCs w:val="20"/>
        </w:rPr>
        <w:t>资源目录</w:t>
      </w:r>
    </w:p>
    <w:p w14:paraId="017DA97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国土调查的所有成果数据，按照数据类别、时间等划分成不同目录，在资源目录上以树状结构展示出所有成果。</w:t>
      </w:r>
    </w:p>
    <w:p w14:paraId="4CDBA3B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2124304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资源目录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资源目录显示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显示系统中所有数据资源。</w:t>
      </w:r>
    </w:p>
    <w:p w14:paraId="045D94E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按类型显示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按数据类型以树状形式显示数据资源。</w:t>
      </w:r>
    </w:p>
    <w:p w14:paraId="152510D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按时间以树状形式显示数据资源。</w:t>
      </w:r>
    </w:p>
    <w:p w14:paraId="4A04F70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按关键词对资源目录内容进行查询检索</w:t>
      </w:r>
    </w:p>
    <w:p w14:paraId="3B85B45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资源显示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双击资源名称，即可打开资源进行浏览。</w:t>
      </w:r>
    </w:p>
    <w:p w14:paraId="13643D8F" w14:textId="394411CA" w:rsidR="005401F4" w:rsidRPr="005401F4" w:rsidRDefault="00184C64" w:rsidP="00184C64">
      <w:pPr>
        <w:spacing w:line="360" w:lineRule="auto"/>
        <w:rPr>
          <w:rFonts w:ascii="Times New Roman" w:eastAsia="宋体" w:hAnsi="Times New Roman" w:cs="Times New Roman"/>
          <w:sz w:val="24"/>
          <w:szCs w:val="20"/>
        </w:rPr>
      </w:pPr>
      <w:r>
        <w:rPr>
          <w:rFonts w:ascii="Times New Roman" w:eastAsia="宋体" w:hAnsi="Times New Roman" w:cs="Times New Roman" w:hint="eastAsia"/>
          <w:b/>
          <w:bCs/>
          <w:sz w:val="24"/>
          <w:szCs w:val="20"/>
        </w:rPr>
        <w:t>5.4.1.2</w:t>
      </w:r>
      <w:r w:rsidR="005401F4" w:rsidRPr="00184C64">
        <w:rPr>
          <w:rFonts w:ascii="Times New Roman" w:eastAsia="宋体" w:hAnsi="Times New Roman" w:cs="Times New Roman" w:hint="eastAsia"/>
          <w:b/>
          <w:bCs/>
          <w:sz w:val="24"/>
          <w:szCs w:val="20"/>
        </w:rPr>
        <w:t>题图目录</w:t>
      </w:r>
    </w:p>
    <w:p w14:paraId="079A432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在专题图目录上以树状结构展示出平台预先配置好的专题图，并可在专题图目录对专题图进行专题图切换，同时支持按名称关键字的方式查询专题图。</w:t>
      </w:r>
    </w:p>
    <w:p w14:paraId="440F35D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1690561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专题图目录</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专题图显示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在目录中，显示所有专题图名称。</w:t>
      </w:r>
    </w:p>
    <w:p w14:paraId="3A42741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专题图打开</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在目录中，双击专题图名称，在地图窗口中打开专题图。</w:t>
      </w:r>
    </w:p>
    <w:p w14:paraId="226B51E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专题图切换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在目录中，双击新的专题图名称，将关闭已打开的专题图，然后打开新的专题图，完成专题图切换。</w:t>
      </w:r>
    </w:p>
    <w:p w14:paraId="0A318DF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专题图查询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按关键词对专题图目录内容进行查询检索</w:t>
      </w:r>
    </w:p>
    <w:p w14:paraId="2A210DE9" w14:textId="3CE8A90C"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.4.1.3</w:t>
      </w:r>
      <w:r w:rsidR="005401F4" w:rsidRPr="00184C64">
        <w:rPr>
          <w:rFonts w:ascii="Times New Roman" w:eastAsia="宋体" w:hAnsi="Times New Roman" w:cs="Times New Roman" w:hint="eastAsia"/>
          <w:b/>
          <w:bCs/>
          <w:sz w:val="24"/>
          <w:szCs w:val="20"/>
        </w:rPr>
        <w:t>地图操作</w:t>
      </w:r>
    </w:p>
    <w:p w14:paraId="511F65C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3C91789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地图操作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地图基本操作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地图放大、缩小、漫游、全图、测量等功能</w:t>
      </w:r>
    </w:p>
    <w:p w14:paraId="33CBE9C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书签功能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将地图视图保存为书签。</w:t>
      </w:r>
    </w:p>
    <w:p w14:paraId="30D48EF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书签管理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显示书签、修改书签名称、删除书签。</w:t>
      </w:r>
    </w:p>
    <w:p w14:paraId="657CCC5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地图鹰眼</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显示整个地图的缩略图</w:t>
      </w:r>
    </w:p>
    <w:p w14:paraId="7FB79A5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图层显示控制</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在资源目录中控制图层显示与否</w:t>
      </w:r>
    </w:p>
    <w:p w14:paraId="41A9D88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地图图例</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对国土调查中的专题图例进行展示</w:t>
      </w:r>
    </w:p>
    <w:p w14:paraId="2BE548F4" w14:textId="6030F000"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.4.1.4</w:t>
      </w:r>
      <w:r w:rsidR="005401F4" w:rsidRPr="00184C64">
        <w:rPr>
          <w:rFonts w:ascii="Times New Roman" w:eastAsia="宋体" w:hAnsi="Times New Roman" w:cs="Times New Roman" w:hint="eastAsia"/>
          <w:b/>
          <w:bCs/>
          <w:sz w:val="24"/>
          <w:szCs w:val="20"/>
        </w:rPr>
        <w:t>系统管理</w:t>
      </w:r>
    </w:p>
    <w:p w14:paraId="162C872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454A3DE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专题图目录管理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对国土调查的专题图目录进行管理，添加，修改，删除。</w:t>
      </w:r>
    </w:p>
    <w:p w14:paraId="4C34E8F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元数据管理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对元数据目录进行管理</w:t>
      </w:r>
    </w:p>
    <w:p w14:paraId="24D9E16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地图服务管理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对系统中的地图服务进行管理和维护</w:t>
      </w:r>
    </w:p>
    <w:p w14:paraId="55A8596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数据服务管理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对系统中涉及的数据服务进行管理和维护</w:t>
      </w:r>
    </w:p>
    <w:p w14:paraId="367A6E0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成果发布</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统计成果发布内容，生成相应发布成果</w:t>
      </w:r>
    </w:p>
    <w:p w14:paraId="11DAEEF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系统审批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对用户注册申请的审批</w:t>
      </w:r>
    </w:p>
    <w:p w14:paraId="170D271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日志管理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日志管理实现日志的查询、关键业务结点日志生成、异常日志管理与抛出与日志自动备份。对系统日志进行管理维护，例如，系统访问量，系统异常等信息</w:t>
      </w:r>
    </w:p>
    <w:p w14:paraId="6EA2204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运行监控</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对系统的运行情况进行监控</w:t>
      </w:r>
    </w:p>
    <w:p w14:paraId="5CBE46F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平台数据统计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对平台各类数据的访问情况，进行汇总统计，形成系统数据统计报告</w:t>
      </w:r>
    </w:p>
    <w:p w14:paraId="0AB4A070" w14:textId="2FAD9B20"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.4.1.5</w:t>
      </w:r>
      <w:r w:rsidR="005401F4" w:rsidRPr="00184C64">
        <w:rPr>
          <w:rFonts w:ascii="Times New Roman" w:eastAsia="宋体" w:hAnsi="Times New Roman" w:cs="Times New Roman" w:hint="eastAsia"/>
          <w:b/>
          <w:bCs/>
          <w:sz w:val="24"/>
          <w:szCs w:val="20"/>
        </w:rPr>
        <w:t>权限管理</w:t>
      </w:r>
    </w:p>
    <w:p w14:paraId="4E7B991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对系统用户分级分职能分权限统一管理，从而确保数据与系统安全，因此功能权限的管理分为角色功能模块的查询与增删改以及权限模块的增删改。</w:t>
      </w:r>
    </w:p>
    <w:p w14:paraId="76ACEE3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633C365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用户管理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新建单位或公司。</w:t>
      </w:r>
    </w:p>
    <w:p w14:paraId="17FD401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按关键字查询单位或公司。</w:t>
      </w:r>
    </w:p>
    <w:p w14:paraId="699134D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修改单位或公司名称，描述信息等。</w:t>
      </w:r>
    </w:p>
    <w:p w14:paraId="02A5A8B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删除单位或公司</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删除单位或公司，及对应的部门和用户。</w:t>
      </w:r>
    </w:p>
    <w:p w14:paraId="2846A20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ab/>
      </w:r>
      <w:r w:rsidRPr="005401F4">
        <w:rPr>
          <w:rFonts w:ascii="Times New Roman" w:eastAsia="宋体" w:hAnsi="Times New Roman" w:cs="Times New Roman" w:hint="eastAsia"/>
          <w:sz w:val="24"/>
          <w:szCs w:val="20"/>
        </w:rPr>
        <w:t>新建部门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在单位或公司加点下，新建部门。</w:t>
      </w:r>
    </w:p>
    <w:p w14:paraId="38C2410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按关键字查找部门。</w:t>
      </w:r>
    </w:p>
    <w:p w14:paraId="0F44B42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修改部门名称、描述信息等。</w:t>
      </w:r>
    </w:p>
    <w:p w14:paraId="59BF3DF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删除部门</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删除部门，及对应的用户。</w:t>
      </w:r>
    </w:p>
    <w:p w14:paraId="18B9F13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在部门节点下，新家用户。</w:t>
      </w:r>
    </w:p>
    <w:p w14:paraId="3068CBA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按关键字查询用户。</w:t>
      </w:r>
    </w:p>
    <w:p w14:paraId="3F5A011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修改部门名称、描述信息等。</w:t>
      </w:r>
    </w:p>
    <w:p w14:paraId="7AE7A78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w:t>
      </w:r>
    </w:p>
    <w:p w14:paraId="2412519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配置用户角色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给用户配置角色。</w:t>
      </w:r>
    </w:p>
    <w:p w14:paraId="6DD0D13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修改用户角色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修改用户的角色。</w:t>
      </w:r>
    </w:p>
    <w:p w14:paraId="7EF7102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删除用户的角色。</w:t>
      </w:r>
    </w:p>
    <w:p w14:paraId="6732CA9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角色管理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新建角色。</w:t>
      </w:r>
    </w:p>
    <w:p w14:paraId="2292951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查找角色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按关键字查找角色。</w:t>
      </w:r>
    </w:p>
    <w:p w14:paraId="6C6D65F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修改角色名称、描述信息等。</w:t>
      </w:r>
    </w:p>
    <w:p w14:paraId="3BEDCF2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删除角色</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删除角色。</w:t>
      </w:r>
    </w:p>
    <w:p w14:paraId="2D31194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权限管理</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配置系统功能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给角色配置系统功能权限。</w:t>
      </w:r>
    </w:p>
    <w:p w14:paraId="4FA4B52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修改系统功能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修改角色的系统功能权限。</w:t>
      </w:r>
    </w:p>
    <w:p w14:paraId="7CC58D2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删除系统功能</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删除配置给角色的功能权限。</w:t>
      </w:r>
    </w:p>
    <w:p w14:paraId="41C3F22C" w14:textId="0790FF83" w:rsidR="005401F4" w:rsidRPr="00184C64" w:rsidRDefault="00184C64" w:rsidP="00B27F9B">
      <w:pPr>
        <w:spacing w:line="360" w:lineRule="auto"/>
        <w:ind w:firstLineChars="200" w:firstLine="482"/>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.4.2</w:t>
      </w:r>
      <w:r w:rsidR="005401F4" w:rsidRPr="00184C64">
        <w:rPr>
          <w:rFonts w:ascii="Times New Roman" w:eastAsia="宋体" w:hAnsi="Times New Roman" w:cs="Times New Roman" w:hint="eastAsia"/>
          <w:b/>
          <w:bCs/>
          <w:sz w:val="24"/>
          <w:szCs w:val="20"/>
        </w:rPr>
        <w:t>共享服务功能模块</w:t>
      </w:r>
    </w:p>
    <w:p w14:paraId="152E4B0B" w14:textId="0D700D65" w:rsidR="005401F4" w:rsidRPr="00184C64" w:rsidRDefault="00184C64" w:rsidP="00184C64">
      <w:pPr>
        <w:spacing w:line="360" w:lineRule="auto"/>
        <w:ind w:firstLineChars="200" w:firstLine="482"/>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.4.2.1</w:t>
      </w:r>
      <w:r w:rsidR="005401F4" w:rsidRPr="00184C64">
        <w:rPr>
          <w:rFonts w:ascii="Times New Roman" w:eastAsia="宋体" w:hAnsi="Times New Roman" w:cs="Times New Roman" w:hint="eastAsia"/>
          <w:b/>
          <w:bCs/>
          <w:sz w:val="24"/>
          <w:szCs w:val="20"/>
        </w:rPr>
        <w:t>数据协同</w:t>
      </w:r>
    </w:p>
    <w:p w14:paraId="2C019C4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面向国土、住建、农业、林业、海洋等部门相关业务，提供信息互通共享。依据第三次国土调查的信息共享机制以及制定的信息共享规范，系统功能包括共享数据抽取、推送服务、共享数据管理、共享数据安全管理等内容。</w:t>
      </w:r>
    </w:p>
    <w:p w14:paraId="54D5C50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1</w:t>
      </w:r>
      <w:r w:rsidRPr="005401F4">
        <w:rPr>
          <w:rFonts w:ascii="Times New Roman" w:eastAsia="宋体" w:hAnsi="Times New Roman" w:cs="Times New Roman" w:hint="eastAsia"/>
          <w:sz w:val="24"/>
          <w:szCs w:val="20"/>
        </w:rPr>
        <w:t>）共享数据抽取</w:t>
      </w:r>
    </w:p>
    <w:p w14:paraId="27F4B14E" w14:textId="77777777" w:rsidR="005401F4" w:rsidRPr="005401F4" w:rsidRDefault="005401F4" w:rsidP="00184C6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由于国土调查成果数据属于涉密数据，系统不提供数据直接访问服务，但又需要将数据成果与其他各单位部门进行共享，因此在满足数据保密的情况下，需要对数据成果进行脱密处理，将国土调查成果能共享的部分抽取出来，按照设定权限以服务的形式进行共享。</w:t>
      </w:r>
    </w:p>
    <w:p w14:paraId="7142B84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w:t>
      </w:r>
      <w:r w:rsidRPr="005401F4">
        <w:rPr>
          <w:rFonts w:ascii="Times New Roman" w:eastAsia="宋体" w:hAnsi="Times New Roman" w:cs="Times New Roman" w:hint="eastAsia"/>
          <w:sz w:val="24"/>
          <w:szCs w:val="20"/>
        </w:rPr>
        <w:t>2</w:t>
      </w:r>
      <w:r w:rsidRPr="005401F4">
        <w:rPr>
          <w:rFonts w:ascii="Times New Roman" w:eastAsia="宋体" w:hAnsi="Times New Roman" w:cs="Times New Roman" w:hint="eastAsia"/>
          <w:sz w:val="24"/>
          <w:szCs w:val="20"/>
        </w:rPr>
        <w:t>）提供</w:t>
      </w:r>
      <w:r w:rsidRPr="005401F4">
        <w:rPr>
          <w:rFonts w:ascii="Times New Roman" w:eastAsia="宋体" w:hAnsi="Times New Roman" w:cs="Times New Roman" w:hint="eastAsia"/>
          <w:sz w:val="24"/>
          <w:szCs w:val="20"/>
        </w:rPr>
        <w:t>Web Service</w:t>
      </w:r>
      <w:r w:rsidRPr="005401F4">
        <w:rPr>
          <w:rFonts w:ascii="Times New Roman" w:eastAsia="宋体" w:hAnsi="Times New Roman" w:cs="Times New Roman" w:hint="eastAsia"/>
          <w:sz w:val="24"/>
          <w:szCs w:val="20"/>
        </w:rPr>
        <w:t>方式的接口</w:t>
      </w:r>
    </w:p>
    <w:p w14:paraId="27A5604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系统应用支撑平台提供</w:t>
      </w:r>
      <w:r w:rsidRPr="005401F4">
        <w:rPr>
          <w:rFonts w:ascii="Times New Roman" w:eastAsia="宋体" w:hAnsi="Times New Roman" w:cs="Times New Roman" w:hint="eastAsia"/>
          <w:sz w:val="24"/>
          <w:szCs w:val="20"/>
        </w:rPr>
        <w:t>Web Service</w:t>
      </w:r>
      <w:r w:rsidRPr="005401F4">
        <w:rPr>
          <w:rFonts w:ascii="Times New Roman" w:eastAsia="宋体" w:hAnsi="Times New Roman" w:cs="Times New Roman" w:hint="eastAsia"/>
          <w:sz w:val="24"/>
          <w:szCs w:val="20"/>
        </w:rPr>
        <w:t>方式的对外接口服务，为其他业务系统提供可扩展的数据共享服务。数据交换共享平台的</w:t>
      </w:r>
      <w:r w:rsidRPr="005401F4">
        <w:rPr>
          <w:rFonts w:ascii="Times New Roman" w:eastAsia="宋体" w:hAnsi="Times New Roman" w:cs="Times New Roman" w:hint="eastAsia"/>
          <w:sz w:val="24"/>
          <w:szCs w:val="20"/>
        </w:rPr>
        <w:t>Web Service</w:t>
      </w:r>
      <w:r w:rsidRPr="005401F4">
        <w:rPr>
          <w:rFonts w:ascii="Times New Roman" w:eastAsia="宋体" w:hAnsi="Times New Roman" w:cs="Times New Roman" w:hint="eastAsia"/>
          <w:sz w:val="24"/>
          <w:szCs w:val="20"/>
        </w:rPr>
        <w:t>接口服务采用可扩展的标记语言</w:t>
      </w:r>
      <w:r w:rsidRPr="005401F4">
        <w:rPr>
          <w:rFonts w:ascii="Times New Roman" w:eastAsia="宋体" w:hAnsi="Times New Roman" w:cs="Times New Roman" w:hint="eastAsia"/>
          <w:sz w:val="24"/>
          <w:szCs w:val="20"/>
        </w:rPr>
        <w:t>(XML)</w:t>
      </w:r>
      <w:r w:rsidRPr="005401F4">
        <w:rPr>
          <w:rFonts w:ascii="Times New Roman" w:eastAsia="宋体" w:hAnsi="Times New Roman" w:cs="Times New Roman" w:hint="eastAsia"/>
          <w:sz w:val="24"/>
          <w:szCs w:val="20"/>
        </w:rPr>
        <w:t>标准，使接口服务具有跨平台、高集成、松耦合等优势。</w:t>
      </w:r>
    </w:p>
    <w:p w14:paraId="0E6C4D6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3</w:t>
      </w:r>
      <w:r w:rsidRPr="005401F4">
        <w:rPr>
          <w:rFonts w:ascii="Times New Roman" w:eastAsia="宋体" w:hAnsi="Times New Roman" w:cs="Times New Roman" w:hint="eastAsia"/>
          <w:sz w:val="24"/>
          <w:szCs w:val="20"/>
        </w:rPr>
        <w:t>）定制开发共享功能组件</w:t>
      </w:r>
    </w:p>
    <w:p w14:paraId="6BE243A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系统应用支撑平台提供定制开发的数据共享功能组件，采用</w:t>
      </w:r>
      <w:proofErr w:type="spellStart"/>
      <w:r w:rsidRPr="005401F4">
        <w:rPr>
          <w:rFonts w:ascii="Times New Roman" w:eastAsia="宋体" w:hAnsi="Times New Roman" w:cs="Times New Roman" w:hint="eastAsia"/>
          <w:sz w:val="24"/>
          <w:szCs w:val="20"/>
        </w:rPr>
        <w:t>WebService</w:t>
      </w:r>
      <w:proofErr w:type="spellEnd"/>
      <w:r w:rsidRPr="005401F4">
        <w:rPr>
          <w:rFonts w:ascii="Times New Roman" w:eastAsia="宋体" w:hAnsi="Times New Roman" w:cs="Times New Roman" w:hint="eastAsia"/>
          <w:sz w:val="24"/>
          <w:szCs w:val="20"/>
        </w:rPr>
        <w:t>的开发框架，提供数据共享、数据查询、数据统计分析等数据服务，并提供对共享数据、共享服务的管理功能。</w:t>
      </w:r>
    </w:p>
    <w:p w14:paraId="624B4D30" w14:textId="70B793B2"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.4.2.2GIS</w:t>
      </w:r>
      <w:r w:rsidR="005401F4" w:rsidRPr="00184C64">
        <w:rPr>
          <w:rFonts w:ascii="Times New Roman" w:eastAsia="宋体" w:hAnsi="Times New Roman" w:cs="Times New Roman" w:hint="eastAsia"/>
          <w:b/>
          <w:bCs/>
          <w:sz w:val="24"/>
          <w:szCs w:val="20"/>
        </w:rPr>
        <w:t>共享服务</w:t>
      </w:r>
    </w:p>
    <w:p w14:paraId="7DDD28B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搭建统一</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平台，委办局宗地空间数据</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服务都从统一</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平台中进行调用实现。统一</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平台建设包括两个方面的内容：一是提供各类宗地要素</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服务给相关委办局应用；二是对提供各类</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服务进行认证管理、权限管理、日志管理、监控管理。</w:t>
      </w:r>
    </w:p>
    <w:p w14:paraId="286EEA9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服务名称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详细说明</w:t>
      </w:r>
    </w:p>
    <w:p w14:paraId="422B5A7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基础底图服务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加载切片化的基础底图</w:t>
      </w:r>
    </w:p>
    <w:p w14:paraId="143B0B8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遥感影像地图服务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加载遥感影像地图</w:t>
      </w:r>
    </w:p>
    <w:p w14:paraId="38363AF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地图基本操作服务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对地图进行放大、缩小、平移、漫游等基本操作</w:t>
      </w:r>
    </w:p>
    <w:p w14:paraId="1382134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地图量测服务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距离测量（画线）、面积测量（画任意多边形）</w:t>
      </w:r>
    </w:p>
    <w:p w14:paraId="0029EE4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地图基本查询服务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对地图进行点、线、面、多边形等基础查询</w:t>
      </w:r>
    </w:p>
    <w:p w14:paraId="63A5B8D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地图快速查询服务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提供对地图图层的“快速查询”操作，返回查询结果</w:t>
      </w:r>
    </w:p>
    <w:p w14:paraId="67B19ED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地图缓冲区查询服务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对地图进行缓冲区分析查询</w:t>
      </w:r>
    </w:p>
    <w:p w14:paraId="2426D0C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地图查询结果处理服务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提供对地图图层的查询结果集“进行相关处理”操作（对查询结果集的前端分页，并将结果集显示字段按拼音排序</w:t>
      </w:r>
    </w:p>
    <w:p w14:paraId="0024511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地图要素空间关系分析服务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提供对地图图层中“点、线、面的空间关系分析之间的分析”操作，返回分析结果</w:t>
      </w:r>
    </w:p>
    <w:p w14:paraId="0C4891D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定位服务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查询结果居中定位显示服务</w:t>
      </w:r>
    </w:p>
    <w:p w14:paraId="570EAEF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专题图服务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加载已发布的专题图服务</w:t>
      </w:r>
    </w:p>
    <w:p w14:paraId="695ABF6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图层控制</w:t>
      </w:r>
      <w:r w:rsidRPr="005401F4">
        <w:rPr>
          <w:rFonts w:ascii="Times New Roman" w:eastAsia="宋体" w:hAnsi="Times New Roman" w:cs="Times New Roman" w:hint="eastAsia"/>
          <w:sz w:val="24"/>
          <w:szCs w:val="20"/>
        </w:rPr>
        <w:t>TOC</w:t>
      </w:r>
      <w:r w:rsidRPr="005401F4">
        <w:rPr>
          <w:rFonts w:ascii="Times New Roman" w:eastAsia="宋体" w:hAnsi="Times New Roman" w:cs="Times New Roman" w:hint="eastAsia"/>
          <w:sz w:val="24"/>
          <w:szCs w:val="20"/>
        </w:rPr>
        <w:t>显示服务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控制图层控制显示与否</w:t>
      </w:r>
    </w:p>
    <w:p w14:paraId="596E2EE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鹰眼控制显示服务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控制鹰眼缩略图显示与否</w:t>
      </w:r>
    </w:p>
    <w:p w14:paraId="730B501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地图打印服务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打印地图</w:t>
      </w:r>
    </w:p>
    <w:p w14:paraId="140CE80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地图清除服务</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清除地图上绘制的临时图形</w:t>
      </w:r>
    </w:p>
    <w:p w14:paraId="4E2D8A97" w14:textId="0852537C"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.4.2.3</w:t>
      </w:r>
      <w:r w:rsidR="005401F4" w:rsidRPr="00184C64">
        <w:rPr>
          <w:rFonts w:ascii="Times New Roman" w:eastAsia="宋体" w:hAnsi="Times New Roman" w:cs="Times New Roman" w:hint="eastAsia"/>
          <w:b/>
          <w:bCs/>
          <w:sz w:val="24"/>
          <w:szCs w:val="20"/>
        </w:rPr>
        <w:t>数据查询</w:t>
      </w:r>
    </w:p>
    <w:p w14:paraId="442A91F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通过行政区、土地利用类型、时间等因素查询土地利用数据统计成果，并可对查询结果进行统计和生成图表。为了更好的提供数据查询服务，平台支持按条件定制查询服务。</w:t>
      </w:r>
    </w:p>
    <w:p w14:paraId="302F1CD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1A71D84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成果数据概况</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查看成果数据概况。</w:t>
      </w:r>
    </w:p>
    <w:p w14:paraId="1C828E1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按行政区查询土地利用统计成果数据。</w:t>
      </w:r>
    </w:p>
    <w:p w14:paraId="57918C4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按三大类查询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按三大类查询土地利用统计成果数据。</w:t>
      </w:r>
    </w:p>
    <w:p w14:paraId="05BE5E2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按土地利用类型查询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按土地利用类型查询土地利用统计成果数据。</w:t>
      </w:r>
    </w:p>
    <w:p w14:paraId="732F9F8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按时间查询土地利用统计成果数据。</w:t>
      </w:r>
    </w:p>
    <w:p w14:paraId="05085E0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定制查询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按定制条件查询土地利用统计成果数据。</w:t>
      </w:r>
    </w:p>
    <w:p w14:paraId="2D0B235B" w14:textId="66290D11"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.4.2.4</w:t>
      </w:r>
      <w:r w:rsidR="005401F4" w:rsidRPr="00184C64">
        <w:rPr>
          <w:rFonts w:ascii="Times New Roman" w:eastAsia="宋体" w:hAnsi="Times New Roman" w:cs="Times New Roman" w:hint="eastAsia"/>
          <w:b/>
          <w:bCs/>
          <w:sz w:val="24"/>
          <w:szCs w:val="20"/>
        </w:rPr>
        <w:t>地图查询</w:t>
      </w:r>
    </w:p>
    <w:p w14:paraId="1F582F7B"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通过行政区、宗地、图幅或其他空间范围查询土地利用信息，通过定位查询再结合测量工具实现地图信息多方位查询。</w:t>
      </w:r>
    </w:p>
    <w:p w14:paraId="152237D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5CC5B2E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地图查询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按行政区查询土地利用信息。</w:t>
      </w:r>
    </w:p>
    <w:p w14:paraId="276D732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按宗地查询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按宗地查询土地利用信息。</w:t>
      </w:r>
    </w:p>
    <w:p w14:paraId="2CE694B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按图幅查询土地利用信息。</w:t>
      </w:r>
    </w:p>
    <w:p w14:paraId="24E37D7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按临时用地范围查询土地利用信息。</w:t>
      </w:r>
    </w:p>
    <w:p w14:paraId="4650B09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按批准未建设土地范围查询土地利用信息。</w:t>
      </w:r>
    </w:p>
    <w:p w14:paraId="20938ED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按城镇村范围查询土地利用信息。</w:t>
      </w:r>
    </w:p>
    <w:p w14:paraId="57DA820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按开发园区范围查询土地利用信息。</w:t>
      </w:r>
    </w:p>
    <w:p w14:paraId="74BA1BE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按重要项目范围查询土地利用信息。</w:t>
      </w:r>
    </w:p>
    <w:p w14:paraId="22CE62D0"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按自然保护区查询土地利用信息。</w:t>
      </w:r>
    </w:p>
    <w:p w14:paraId="62B18806"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按其他范围定制查询</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按其他范围定制查询土地利用信息。</w:t>
      </w:r>
    </w:p>
    <w:p w14:paraId="4FBC2C70" w14:textId="12DA82F1"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lastRenderedPageBreak/>
        <w:t>5</w:t>
      </w:r>
      <w:r w:rsidR="005401F4" w:rsidRPr="00184C64">
        <w:rPr>
          <w:rFonts w:ascii="Times New Roman" w:eastAsia="宋体" w:hAnsi="Times New Roman" w:cs="Times New Roman" w:hint="eastAsia"/>
          <w:b/>
          <w:bCs/>
          <w:sz w:val="24"/>
          <w:szCs w:val="20"/>
        </w:rPr>
        <w:t>.4.2.5</w:t>
      </w:r>
      <w:r w:rsidR="005401F4" w:rsidRPr="00184C64">
        <w:rPr>
          <w:rFonts w:ascii="Times New Roman" w:eastAsia="宋体" w:hAnsi="Times New Roman" w:cs="Times New Roman" w:hint="eastAsia"/>
          <w:b/>
          <w:bCs/>
          <w:sz w:val="24"/>
          <w:szCs w:val="20"/>
        </w:rPr>
        <w:t>统计分析</w:t>
      </w:r>
    </w:p>
    <w:p w14:paraId="0101B1D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在</w:t>
      </w: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地图服务基础上，实现在地图上以任意多边形进行框选，系统自动统计出该范围内的土地利用情况，还提供了基本的多维查询与统计功能及一些高级空间分析功能，如叠加分析，用于分析指定区域图层与目标图层叠加的结果；缓冲分析，以点、线、面实体为基础，分析其周围指定宽度范围内的缓冲区多边形图层与目标图层的叠加结果，如缓冲区内的地类图斑；合规性检测，通过与土地用途区、建设用地管制区等图层叠加运算，判断指定地块是否符合规范；重复性检测，用于分析判断指定地块是否与历年报批用地、历年重大项目、历年增减挂钩、历年低丘缓坡、历年废弃工矿等历年地块空间重叠或重复……同时可以针对查询结果生成柱状图、饼状图、曲线图、区域图、圆圈图、统计表、导出到</w:t>
      </w:r>
      <w:r w:rsidRPr="005401F4">
        <w:rPr>
          <w:rFonts w:ascii="Times New Roman" w:eastAsia="宋体" w:hAnsi="Times New Roman" w:cs="Times New Roman" w:hint="eastAsia"/>
          <w:sz w:val="24"/>
          <w:szCs w:val="20"/>
        </w:rPr>
        <w:t>Excel</w:t>
      </w:r>
      <w:r w:rsidRPr="005401F4">
        <w:rPr>
          <w:rFonts w:ascii="Times New Roman" w:eastAsia="宋体" w:hAnsi="Times New Roman" w:cs="Times New Roman" w:hint="eastAsia"/>
          <w:sz w:val="24"/>
          <w:szCs w:val="20"/>
        </w:rPr>
        <w:t>等。</w:t>
      </w:r>
    </w:p>
    <w:p w14:paraId="3911115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5ED367A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叠加分析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指定区域的空间叠加分析。</w:t>
      </w:r>
    </w:p>
    <w:p w14:paraId="6F3CAC03"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缓冲区分析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指定区域、指定缓冲范围的缓冲区分析。</w:t>
      </w:r>
    </w:p>
    <w:p w14:paraId="059FE555"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按时间进行土地利用数据的统计分析。</w:t>
      </w:r>
    </w:p>
    <w:p w14:paraId="622D934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按行政区统计分析。</w:t>
      </w:r>
    </w:p>
    <w:p w14:paraId="09778A0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按宗地统计分析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按宗地统计分析</w:t>
      </w:r>
    </w:p>
    <w:p w14:paraId="49F7A8E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按图幅统计分析。</w:t>
      </w:r>
    </w:p>
    <w:p w14:paraId="3D169442"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按临时用地范围统计分析。</w:t>
      </w:r>
    </w:p>
    <w:p w14:paraId="26427D9F"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按批准未建设土地范围统计分析。</w:t>
      </w:r>
    </w:p>
    <w:p w14:paraId="5FDA07D7"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按城镇村范围统计分析。</w:t>
      </w:r>
    </w:p>
    <w:p w14:paraId="4A6B9D18"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按开发园区范围统计分析。</w:t>
      </w:r>
    </w:p>
    <w:p w14:paraId="1D768154"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按重要项目范围统计分析。</w:t>
      </w:r>
    </w:p>
    <w:p w14:paraId="664C44A9"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按自然保护区统计分析。</w:t>
      </w:r>
    </w:p>
    <w:p w14:paraId="16F2FCB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按其他范围定制统计分析</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按其他范围定制统计分析。</w:t>
      </w:r>
    </w:p>
    <w:p w14:paraId="02D67D03" w14:textId="4CA09CF3"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.4.2.6</w:t>
      </w:r>
      <w:r w:rsidR="005401F4" w:rsidRPr="00184C64">
        <w:rPr>
          <w:rFonts w:ascii="Times New Roman" w:eastAsia="宋体" w:hAnsi="Times New Roman" w:cs="Times New Roman" w:hint="eastAsia"/>
          <w:b/>
          <w:bCs/>
          <w:sz w:val="24"/>
          <w:szCs w:val="20"/>
        </w:rPr>
        <w:t>专题展示</w:t>
      </w:r>
    </w:p>
    <w:p w14:paraId="79867ED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针对查询统计分析的结果生成专题图或图表展示；比如：生成柱状图、饼状图、曲线图、区域图、圆圈图、统计表等</w:t>
      </w:r>
    </w:p>
    <w:p w14:paraId="37BD7C3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lastRenderedPageBreak/>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7B522C1A"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专题展示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专题统计表数据展示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对国土调查结果中的各种专题统计表数据进行展示。</w:t>
      </w:r>
    </w:p>
    <w:p w14:paraId="1A72EC84" w14:textId="437646C6"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专题统计图展示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对国土调查中的专题统计图进行展示，以柱状图、</w:t>
      </w:r>
      <w:proofErr w:type="gramStart"/>
      <w:r w:rsidRPr="005401F4">
        <w:rPr>
          <w:rFonts w:ascii="Times New Roman" w:eastAsia="宋体" w:hAnsi="Times New Roman" w:cs="Times New Roman" w:hint="eastAsia"/>
          <w:sz w:val="24"/>
          <w:szCs w:val="20"/>
        </w:rPr>
        <w:t>饼图或</w:t>
      </w:r>
      <w:proofErr w:type="gramEnd"/>
      <w:r w:rsidRPr="005401F4">
        <w:rPr>
          <w:rFonts w:ascii="Times New Roman" w:eastAsia="宋体" w:hAnsi="Times New Roman" w:cs="Times New Roman" w:hint="eastAsia"/>
          <w:sz w:val="24"/>
          <w:szCs w:val="20"/>
        </w:rPr>
        <w:t>折线图形式展示。</w:t>
      </w:r>
    </w:p>
    <w:p w14:paraId="45E83C39" w14:textId="2B85E43B"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专题地图展示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对国土调查中的一些专题</w:t>
      </w:r>
      <w:proofErr w:type="gramStart"/>
      <w:r w:rsidRPr="005401F4">
        <w:rPr>
          <w:rFonts w:ascii="Times New Roman" w:eastAsia="宋体" w:hAnsi="Times New Roman" w:cs="Times New Roman" w:hint="eastAsia"/>
          <w:sz w:val="24"/>
          <w:szCs w:val="20"/>
        </w:rPr>
        <w:t>图数据</w:t>
      </w:r>
      <w:proofErr w:type="gramEnd"/>
      <w:r w:rsidRPr="005401F4">
        <w:rPr>
          <w:rFonts w:ascii="Times New Roman" w:eastAsia="宋体" w:hAnsi="Times New Roman" w:cs="Times New Roman" w:hint="eastAsia"/>
          <w:sz w:val="24"/>
          <w:szCs w:val="20"/>
        </w:rPr>
        <w:t>进行展示。</w:t>
      </w:r>
    </w:p>
    <w:p w14:paraId="795B405A" w14:textId="42E44F49" w:rsidR="005401F4" w:rsidRPr="00184C64" w:rsidRDefault="00184C64" w:rsidP="00184C64">
      <w:pPr>
        <w:spacing w:line="360" w:lineRule="auto"/>
        <w:rPr>
          <w:rFonts w:ascii="Times New Roman" w:eastAsia="宋体" w:hAnsi="Times New Roman" w:cs="Times New Roman"/>
          <w:b/>
          <w:bCs/>
          <w:sz w:val="24"/>
          <w:szCs w:val="20"/>
        </w:rPr>
      </w:pPr>
      <w:r>
        <w:rPr>
          <w:rFonts w:ascii="Times New Roman" w:eastAsia="宋体" w:hAnsi="Times New Roman" w:cs="Times New Roman" w:hint="eastAsia"/>
          <w:b/>
          <w:bCs/>
          <w:sz w:val="24"/>
          <w:szCs w:val="20"/>
        </w:rPr>
        <w:t>5</w:t>
      </w:r>
      <w:r w:rsidR="005401F4" w:rsidRPr="00184C64">
        <w:rPr>
          <w:rFonts w:ascii="Times New Roman" w:eastAsia="宋体" w:hAnsi="Times New Roman" w:cs="Times New Roman" w:hint="eastAsia"/>
          <w:b/>
          <w:bCs/>
          <w:sz w:val="24"/>
          <w:szCs w:val="20"/>
        </w:rPr>
        <w:t>.4.2.7</w:t>
      </w:r>
      <w:r w:rsidR="005401F4" w:rsidRPr="00184C64">
        <w:rPr>
          <w:rFonts w:ascii="Times New Roman" w:eastAsia="宋体" w:hAnsi="Times New Roman" w:cs="Times New Roman" w:hint="eastAsia"/>
          <w:b/>
          <w:bCs/>
          <w:sz w:val="24"/>
          <w:szCs w:val="20"/>
        </w:rPr>
        <w:t>成果输出</w:t>
      </w:r>
    </w:p>
    <w:p w14:paraId="3CC0C13E"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成果输出的数据均为非涉密数据，对于专题地图和查询统计分析结果通过接口或导出的方式提供，针对专题图可进行地图打印，能够生成</w:t>
      </w:r>
      <w:r w:rsidRPr="005401F4">
        <w:rPr>
          <w:rFonts w:ascii="Times New Roman" w:eastAsia="宋体" w:hAnsi="Times New Roman" w:cs="Times New Roman" w:hint="eastAsia"/>
          <w:sz w:val="24"/>
          <w:szCs w:val="20"/>
        </w:rPr>
        <w:t>PDF</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JPG</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PNG</w:t>
      </w:r>
      <w:r w:rsidRPr="005401F4">
        <w:rPr>
          <w:rFonts w:ascii="Times New Roman" w:eastAsia="宋体" w:hAnsi="Times New Roman" w:cs="Times New Roman" w:hint="eastAsia"/>
          <w:sz w:val="24"/>
          <w:szCs w:val="20"/>
        </w:rPr>
        <w:t>等图片；针对查询统计分析的结果可生成</w:t>
      </w:r>
      <w:r w:rsidRPr="005401F4">
        <w:rPr>
          <w:rFonts w:ascii="Times New Roman" w:eastAsia="宋体" w:hAnsi="Times New Roman" w:cs="Times New Roman" w:hint="eastAsia"/>
          <w:sz w:val="24"/>
          <w:szCs w:val="20"/>
        </w:rPr>
        <w:t>Excel</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XML</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CSV</w:t>
      </w:r>
      <w:r w:rsidRPr="005401F4">
        <w:rPr>
          <w:rFonts w:ascii="Times New Roman" w:eastAsia="宋体" w:hAnsi="Times New Roman" w:cs="Times New Roman" w:hint="eastAsia"/>
          <w:sz w:val="24"/>
          <w:szCs w:val="20"/>
        </w:rPr>
        <w:t>等。</w:t>
      </w:r>
    </w:p>
    <w:p w14:paraId="49C24DC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功能模块</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功能点</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功能描述</w:t>
      </w:r>
    </w:p>
    <w:p w14:paraId="3E2F88FD"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成果输出</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专题图打印</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专题图打印输出成</w:t>
      </w:r>
      <w:r w:rsidRPr="005401F4">
        <w:rPr>
          <w:rFonts w:ascii="Times New Roman" w:eastAsia="宋体" w:hAnsi="Times New Roman" w:cs="Times New Roman" w:hint="eastAsia"/>
          <w:sz w:val="24"/>
          <w:szCs w:val="20"/>
        </w:rPr>
        <w:t>PDF</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JPG</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PNG</w:t>
      </w:r>
      <w:r w:rsidRPr="005401F4">
        <w:rPr>
          <w:rFonts w:ascii="Times New Roman" w:eastAsia="宋体" w:hAnsi="Times New Roman" w:cs="Times New Roman" w:hint="eastAsia"/>
          <w:sz w:val="24"/>
          <w:szCs w:val="20"/>
        </w:rPr>
        <w:t>等。</w:t>
      </w:r>
    </w:p>
    <w:p w14:paraId="40A731BE" w14:textId="75AE2572"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查询统计分析结果</w:t>
      </w:r>
      <w:r w:rsidRPr="005401F4">
        <w:rPr>
          <w:rFonts w:ascii="Times New Roman" w:eastAsia="宋体" w:hAnsi="Times New Roman" w:cs="Times New Roman" w:hint="eastAsia"/>
          <w:sz w:val="24"/>
          <w:szCs w:val="20"/>
        </w:rPr>
        <w:tab/>
      </w:r>
      <w:r w:rsidRPr="005401F4">
        <w:rPr>
          <w:rFonts w:ascii="Times New Roman" w:eastAsia="宋体" w:hAnsi="Times New Roman" w:cs="Times New Roman" w:hint="eastAsia"/>
          <w:sz w:val="24"/>
          <w:szCs w:val="20"/>
        </w:rPr>
        <w:t>查询统计分析结果输出为</w:t>
      </w:r>
      <w:r w:rsidRPr="005401F4">
        <w:rPr>
          <w:rFonts w:ascii="Times New Roman" w:eastAsia="宋体" w:hAnsi="Times New Roman" w:cs="Times New Roman" w:hint="eastAsia"/>
          <w:sz w:val="24"/>
          <w:szCs w:val="20"/>
        </w:rPr>
        <w:t>EXCEL</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XML</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CSV</w:t>
      </w:r>
      <w:r w:rsidRPr="005401F4">
        <w:rPr>
          <w:rFonts w:ascii="Times New Roman" w:eastAsia="宋体" w:hAnsi="Times New Roman" w:cs="Times New Roman" w:hint="eastAsia"/>
          <w:sz w:val="24"/>
          <w:szCs w:val="20"/>
        </w:rPr>
        <w:t>等。</w:t>
      </w:r>
    </w:p>
    <w:p w14:paraId="5EA3BDE0" w14:textId="654726F3" w:rsidR="005401F4" w:rsidRPr="005401F4" w:rsidRDefault="005401F4" w:rsidP="00184C6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信息资源建设</w:t>
      </w:r>
    </w:p>
    <w:p w14:paraId="4AB82692" w14:textId="34DF7935"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主机系统硬件和软件配置</w:t>
      </w:r>
    </w:p>
    <w:p w14:paraId="15AC93F8" w14:textId="7C39A43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硬件配置方案</w:t>
      </w:r>
    </w:p>
    <w:p w14:paraId="18B55E46" w14:textId="4A5DDA80"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应用服务器</w:t>
      </w:r>
    </w:p>
    <w:p w14:paraId="00EE5A5B" w14:textId="0D94388B"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数据库服务器</w:t>
      </w:r>
    </w:p>
    <w:p w14:paraId="530D0E01" w14:textId="0A49F062"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数据存储备份</w:t>
      </w:r>
    </w:p>
    <w:p w14:paraId="27A8A2ED" w14:textId="17844DC0" w:rsidR="005401F4" w:rsidRPr="00184C64" w:rsidRDefault="00184C64" w:rsidP="00184C64">
      <w:pPr>
        <w:spacing w:line="360" w:lineRule="auto"/>
        <w:rPr>
          <w:rFonts w:ascii="Times New Roman" w:eastAsia="宋体" w:hAnsi="Times New Roman" w:cs="Times New Roman"/>
          <w:b/>
          <w:bCs/>
          <w:sz w:val="24"/>
          <w:szCs w:val="20"/>
        </w:rPr>
      </w:pPr>
      <w:r w:rsidRPr="00184C64">
        <w:rPr>
          <w:rFonts w:ascii="Times New Roman" w:eastAsia="宋体" w:hAnsi="Times New Roman" w:cs="Times New Roman" w:hint="eastAsia"/>
          <w:b/>
          <w:bCs/>
          <w:sz w:val="24"/>
          <w:szCs w:val="20"/>
        </w:rPr>
        <w:t>5.4.2.8</w:t>
      </w:r>
      <w:r w:rsidR="005401F4" w:rsidRPr="00184C64">
        <w:rPr>
          <w:rFonts w:ascii="Times New Roman" w:eastAsia="宋体" w:hAnsi="Times New Roman" w:cs="Times New Roman" w:hint="eastAsia"/>
          <w:b/>
          <w:bCs/>
          <w:sz w:val="24"/>
          <w:szCs w:val="20"/>
        </w:rPr>
        <w:t>软件配置方案</w:t>
      </w:r>
    </w:p>
    <w:p w14:paraId="0B7F194B" w14:textId="3C756DD2"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操作系统</w:t>
      </w:r>
    </w:p>
    <w:p w14:paraId="25FA18C1"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为应用系统运行平台的稳定性，服务器端采用</w:t>
      </w:r>
      <w:r w:rsidRPr="005401F4">
        <w:rPr>
          <w:rFonts w:ascii="Times New Roman" w:eastAsia="宋体" w:hAnsi="Times New Roman" w:cs="Times New Roman" w:hint="eastAsia"/>
          <w:sz w:val="24"/>
          <w:szCs w:val="20"/>
        </w:rPr>
        <w:t>Windows Sever</w:t>
      </w:r>
      <w:r w:rsidRPr="005401F4">
        <w:rPr>
          <w:rFonts w:ascii="Times New Roman" w:eastAsia="宋体" w:hAnsi="Times New Roman" w:cs="Times New Roman" w:hint="eastAsia"/>
          <w:sz w:val="24"/>
          <w:szCs w:val="20"/>
        </w:rPr>
        <w:t>操作系统。客户端建议采用</w:t>
      </w:r>
      <w:r w:rsidRPr="005401F4">
        <w:rPr>
          <w:rFonts w:ascii="Times New Roman" w:eastAsia="宋体" w:hAnsi="Times New Roman" w:cs="Times New Roman" w:hint="eastAsia"/>
          <w:sz w:val="24"/>
          <w:szCs w:val="20"/>
        </w:rPr>
        <w:t xml:space="preserve">Win 7 </w:t>
      </w:r>
      <w:r w:rsidRPr="005401F4">
        <w:rPr>
          <w:rFonts w:ascii="Times New Roman" w:eastAsia="宋体" w:hAnsi="Times New Roman" w:cs="Times New Roman" w:hint="eastAsia"/>
          <w:sz w:val="24"/>
          <w:szCs w:val="20"/>
        </w:rPr>
        <w:t>旗舰版。</w:t>
      </w:r>
    </w:p>
    <w:p w14:paraId="06947B09" w14:textId="0002EF41"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GIS</w:t>
      </w:r>
      <w:r w:rsidRPr="005401F4">
        <w:rPr>
          <w:rFonts w:ascii="Times New Roman" w:eastAsia="宋体" w:hAnsi="Times New Roman" w:cs="Times New Roman" w:hint="eastAsia"/>
          <w:sz w:val="24"/>
          <w:szCs w:val="20"/>
        </w:rPr>
        <w:t>软件</w:t>
      </w:r>
    </w:p>
    <w:p w14:paraId="0940B05C" w14:textId="77777777"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采用</w:t>
      </w:r>
      <w:r w:rsidRPr="005401F4">
        <w:rPr>
          <w:rFonts w:ascii="Times New Roman" w:eastAsia="宋体" w:hAnsi="Times New Roman" w:cs="Times New Roman" w:hint="eastAsia"/>
          <w:sz w:val="24"/>
          <w:szCs w:val="20"/>
        </w:rPr>
        <w:t>ArcGIS 10.5</w:t>
      </w:r>
      <w:r w:rsidRPr="005401F4">
        <w:rPr>
          <w:rFonts w:ascii="Times New Roman" w:eastAsia="宋体" w:hAnsi="Times New Roman" w:cs="Times New Roman" w:hint="eastAsia"/>
          <w:sz w:val="24"/>
          <w:szCs w:val="20"/>
        </w:rPr>
        <w:t>版本，配置</w:t>
      </w:r>
      <w:r w:rsidRPr="005401F4">
        <w:rPr>
          <w:rFonts w:ascii="Times New Roman" w:eastAsia="宋体" w:hAnsi="Times New Roman" w:cs="Times New Roman" w:hint="eastAsia"/>
          <w:sz w:val="24"/>
          <w:szCs w:val="20"/>
        </w:rPr>
        <w:t xml:space="preserve">ArcGIS Engine </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ArcGIS Server</w:t>
      </w:r>
      <w:r w:rsidRPr="005401F4">
        <w:rPr>
          <w:rFonts w:ascii="Times New Roman" w:eastAsia="宋体" w:hAnsi="Times New Roman" w:cs="Times New Roman" w:hint="eastAsia"/>
          <w:sz w:val="24"/>
          <w:szCs w:val="20"/>
        </w:rPr>
        <w:t>、</w:t>
      </w:r>
      <w:r w:rsidRPr="005401F4">
        <w:rPr>
          <w:rFonts w:ascii="Times New Roman" w:eastAsia="宋体" w:hAnsi="Times New Roman" w:cs="Times New Roman" w:hint="eastAsia"/>
          <w:sz w:val="24"/>
          <w:szCs w:val="20"/>
        </w:rPr>
        <w:t>ArcGIS Desktop</w:t>
      </w:r>
      <w:r w:rsidRPr="005401F4">
        <w:rPr>
          <w:rFonts w:ascii="Times New Roman" w:eastAsia="宋体" w:hAnsi="Times New Roman" w:cs="Times New Roman" w:hint="eastAsia"/>
          <w:sz w:val="24"/>
          <w:szCs w:val="20"/>
        </w:rPr>
        <w:t>。</w:t>
      </w:r>
    </w:p>
    <w:p w14:paraId="11BA73B8" w14:textId="0BA13B8D" w:rsidR="005401F4" w:rsidRPr="005401F4" w:rsidRDefault="005401F4" w:rsidP="00B27F9B">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数据库软件</w:t>
      </w:r>
    </w:p>
    <w:p w14:paraId="7168D79D" w14:textId="36BD8EBB" w:rsidR="00117816" w:rsidRPr="00184C64" w:rsidRDefault="005401F4" w:rsidP="00184C64">
      <w:pPr>
        <w:spacing w:line="360" w:lineRule="auto"/>
        <w:ind w:firstLineChars="200" w:firstLine="480"/>
        <w:rPr>
          <w:rFonts w:ascii="Times New Roman" w:eastAsia="宋体" w:hAnsi="Times New Roman" w:cs="Times New Roman"/>
          <w:sz w:val="24"/>
          <w:szCs w:val="20"/>
        </w:rPr>
      </w:pPr>
      <w:r w:rsidRPr="005401F4">
        <w:rPr>
          <w:rFonts w:ascii="Times New Roman" w:eastAsia="宋体" w:hAnsi="Times New Roman" w:cs="Times New Roman" w:hint="eastAsia"/>
          <w:sz w:val="24"/>
          <w:szCs w:val="20"/>
        </w:rPr>
        <w:t>选用主流大型关系型数据</w:t>
      </w:r>
      <w:r w:rsidRPr="005401F4">
        <w:rPr>
          <w:rFonts w:ascii="Times New Roman" w:eastAsia="宋体" w:hAnsi="Times New Roman" w:cs="Times New Roman" w:hint="eastAsia"/>
          <w:sz w:val="24"/>
          <w:szCs w:val="20"/>
        </w:rPr>
        <w:t>Oracle11g</w:t>
      </w:r>
      <w:r w:rsidRPr="005401F4">
        <w:rPr>
          <w:rFonts w:ascii="Times New Roman" w:eastAsia="宋体" w:hAnsi="Times New Roman" w:cs="Times New Roman" w:hint="eastAsia"/>
          <w:sz w:val="24"/>
          <w:szCs w:val="20"/>
        </w:rPr>
        <w:t>。</w:t>
      </w:r>
    </w:p>
    <w:sectPr w:rsidR="00117816" w:rsidRPr="00184C64" w:rsidSect="00771F4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5C32E" w14:textId="77777777" w:rsidR="00EE285A" w:rsidRDefault="00EE285A" w:rsidP="0010428D">
      <w:r>
        <w:separator/>
      </w:r>
    </w:p>
  </w:endnote>
  <w:endnote w:type="continuationSeparator" w:id="0">
    <w:p w14:paraId="0F984F2C" w14:textId="77777777" w:rsidR="00EE285A" w:rsidRDefault="00EE285A" w:rsidP="0010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7278537"/>
      <w:docPartObj>
        <w:docPartGallery w:val="Page Numbers (Bottom of Page)"/>
        <w:docPartUnique/>
      </w:docPartObj>
    </w:sdtPr>
    <w:sdtEndPr>
      <w:rPr>
        <w:rFonts w:ascii="Times New Roman" w:hAnsi="Times New Roman" w:cs="Times New Roman"/>
        <w:sz w:val="21"/>
      </w:rPr>
    </w:sdtEndPr>
    <w:sdtContent>
      <w:p w14:paraId="371AABDC" w14:textId="77777777" w:rsidR="00E00569" w:rsidRPr="00771F43" w:rsidRDefault="00E00569">
        <w:pPr>
          <w:pStyle w:val="a5"/>
          <w:jc w:val="center"/>
          <w:rPr>
            <w:rFonts w:ascii="Times New Roman" w:hAnsi="Times New Roman" w:cs="Times New Roman"/>
            <w:sz w:val="21"/>
          </w:rPr>
        </w:pPr>
        <w:r w:rsidRPr="00771F43">
          <w:rPr>
            <w:rFonts w:ascii="Times New Roman" w:hAnsi="Times New Roman" w:cs="Times New Roman"/>
            <w:sz w:val="21"/>
          </w:rPr>
          <w:fldChar w:fldCharType="begin"/>
        </w:r>
        <w:r w:rsidRPr="00771F43">
          <w:rPr>
            <w:rFonts w:ascii="Times New Roman" w:hAnsi="Times New Roman" w:cs="Times New Roman"/>
            <w:sz w:val="21"/>
          </w:rPr>
          <w:instrText>PAGE   \* MERGEFORMAT</w:instrText>
        </w:r>
        <w:r w:rsidRPr="00771F43">
          <w:rPr>
            <w:rFonts w:ascii="Times New Roman" w:hAnsi="Times New Roman" w:cs="Times New Roman"/>
            <w:sz w:val="21"/>
          </w:rPr>
          <w:fldChar w:fldCharType="separate"/>
        </w:r>
        <w:r w:rsidRPr="005401F4">
          <w:rPr>
            <w:rFonts w:ascii="Times New Roman" w:hAnsi="Times New Roman" w:cs="Times New Roman"/>
            <w:noProof/>
            <w:sz w:val="21"/>
            <w:lang w:val="zh-CN"/>
          </w:rPr>
          <w:t>VI</w:t>
        </w:r>
        <w:r w:rsidRPr="00771F43">
          <w:rPr>
            <w:rFonts w:ascii="Times New Roman" w:hAnsi="Times New Roman" w:cs="Times New Roman"/>
            <w:sz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8894507"/>
      <w:docPartObj>
        <w:docPartGallery w:val="Page Numbers (Bottom of Page)"/>
        <w:docPartUnique/>
      </w:docPartObj>
    </w:sdtPr>
    <w:sdtEndPr>
      <w:rPr>
        <w:rFonts w:ascii="Times New Roman" w:hAnsi="Times New Roman" w:cs="Times New Roman"/>
        <w:sz w:val="21"/>
      </w:rPr>
    </w:sdtEndPr>
    <w:sdtContent>
      <w:p w14:paraId="4FF046ED" w14:textId="77777777" w:rsidR="00E00569" w:rsidRPr="00771F43" w:rsidRDefault="00E00569">
        <w:pPr>
          <w:pStyle w:val="a5"/>
          <w:jc w:val="center"/>
          <w:rPr>
            <w:rFonts w:ascii="Times New Roman" w:hAnsi="Times New Roman" w:cs="Times New Roman"/>
            <w:sz w:val="21"/>
          </w:rPr>
        </w:pPr>
        <w:r w:rsidRPr="00771F43">
          <w:rPr>
            <w:rFonts w:ascii="Times New Roman" w:hAnsi="Times New Roman" w:cs="Times New Roman"/>
            <w:sz w:val="21"/>
          </w:rPr>
          <w:fldChar w:fldCharType="begin"/>
        </w:r>
        <w:r w:rsidRPr="00771F43">
          <w:rPr>
            <w:rFonts w:ascii="Times New Roman" w:hAnsi="Times New Roman" w:cs="Times New Roman"/>
            <w:sz w:val="21"/>
          </w:rPr>
          <w:instrText>PAGE   \* MERGEFORMAT</w:instrText>
        </w:r>
        <w:r w:rsidRPr="00771F43">
          <w:rPr>
            <w:rFonts w:ascii="Times New Roman" w:hAnsi="Times New Roman" w:cs="Times New Roman"/>
            <w:sz w:val="21"/>
          </w:rPr>
          <w:fldChar w:fldCharType="separate"/>
        </w:r>
        <w:r w:rsidRPr="005401F4">
          <w:rPr>
            <w:rFonts w:ascii="Times New Roman" w:hAnsi="Times New Roman" w:cs="Times New Roman"/>
            <w:noProof/>
            <w:sz w:val="21"/>
            <w:lang w:val="zh-CN"/>
          </w:rPr>
          <w:t>48</w:t>
        </w:r>
        <w:r w:rsidRPr="00771F43">
          <w:rPr>
            <w:rFonts w:ascii="Times New Roman" w:hAnsi="Times New Roman" w:cs="Times New Roman"/>
            <w:sz w:val="21"/>
          </w:rPr>
          <w:fldChar w:fldCharType="end"/>
        </w:r>
      </w:p>
    </w:sdtContent>
  </w:sdt>
  <w:p w14:paraId="4FDDD77A" w14:textId="77777777" w:rsidR="00E00569" w:rsidRDefault="00E00569"/>
  <w:p w14:paraId="0CA033F2" w14:textId="77777777" w:rsidR="00E00569" w:rsidRDefault="00E00569"/>
  <w:p w14:paraId="78F58F78" w14:textId="77777777" w:rsidR="00E00569" w:rsidRDefault="00E005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E5BBE" w14:textId="77777777" w:rsidR="00EE285A" w:rsidRDefault="00EE285A" w:rsidP="0010428D">
      <w:r>
        <w:separator/>
      </w:r>
    </w:p>
  </w:footnote>
  <w:footnote w:type="continuationSeparator" w:id="0">
    <w:p w14:paraId="5E07332A" w14:textId="77777777" w:rsidR="00EE285A" w:rsidRDefault="00EE285A" w:rsidP="00104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77470" w14:textId="77777777" w:rsidR="00E00569" w:rsidRPr="00871F85" w:rsidRDefault="00E00569" w:rsidP="00871F85">
    <w:pPr>
      <w:pStyle w:val="a3"/>
    </w:pPr>
    <w:r w:rsidRPr="00871F85">
      <w:rPr>
        <w:rFonts w:asciiTheme="minorEastAsia" w:hAnsiTheme="minorEastAsia" w:hint="eastAsia"/>
        <w:sz w:val="21"/>
      </w:rPr>
      <w:t>第一届“龙江杯”卫星应用创意大赛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5DC6"/>
    <w:multiLevelType w:val="hybridMultilevel"/>
    <w:tmpl w:val="2A3C945A"/>
    <w:lvl w:ilvl="0" w:tplc="120EFA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56C76A9"/>
    <w:multiLevelType w:val="hybridMultilevel"/>
    <w:tmpl w:val="7F1482CA"/>
    <w:lvl w:ilvl="0" w:tplc="1944A178">
      <w:start w:val="1"/>
      <w:numFmt w:val="lowerLetter"/>
      <w:pStyle w:val="aa"/>
      <w:lvlText w:val="%1."/>
      <w:lvlJc w:val="left"/>
      <w:pPr>
        <w:tabs>
          <w:tab w:val="num" w:pos="900"/>
        </w:tabs>
        <w:ind w:left="900" w:hanging="420"/>
      </w:pPr>
      <w:rPr>
        <w:rFonts w:eastAsia="宋体" w:hint="eastAsia"/>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F00048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1C27DD"/>
    <w:multiLevelType w:val="hybridMultilevel"/>
    <w:tmpl w:val="D7E040C0"/>
    <w:lvl w:ilvl="0" w:tplc="4F8C1A6C">
      <w:start w:val="1"/>
      <w:numFmt w:val="decimal"/>
      <w:pStyle w:val="C50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0E360D"/>
    <w:multiLevelType w:val="hybridMultilevel"/>
    <w:tmpl w:val="8F761E9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3A4B10A0"/>
    <w:multiLevelType w:val="multilevel"/>
    <w:tmpl w:val="A322DF6C"/>
    <w:lvl w:ilvl="0">
      <w:start w:val="1"/>
      <w:numFmt w:val="decimal"/>
      <w:pStyle w:val="1"/>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1423"/>
        </w:tabs>
        <w:ind w:left="1423"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lvlText w:val="%1.%2.%3.%4.%5.%6"/>
      <w:lvlJc w:val="left"/>
      <w:pPr>
        <w:tabs>
          <w:tab w:val="num" w:pos="431"/>
        </w:tabs>
        <w:ind w:left="431" w:hanging="431"/>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BB13514"/>
    <w:multiLevelType w:val="hybridMultilevel"/>
    <w:tmpl w:val="67D27A94"/>
    <w:lvl w:ilvl="0" w:tplc="04090011">
      <w:start w:val="1"/>
      <w:numFmt w:val="decimal"/>
      <w:lvlText w:val="%1)"/>
      <w:lvlJc w:val="left"/>
      <w:pPr>
        <w:ind w:left="846" w:hanging="420"/>
      </w:pPr>
      <w:rPr>
        <w:rFont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7" w15:restartNumberingAfterBreak="0">
    <w:nsid w:val="3E4A6E9B"/>
    <w:multiLevelType w:val="hybridMultilevel"/>
    <w:tmpl w:val="DF683450"/>
    <w:lvl w:ilvl="0" w:tplc="0409000B">
      <w:start w:val="1"/>
      <w:numFmt w:val="bullet"/>
      <w:lvlText w:val=""/>
      <w:lvlJc w:val="left"/>
      <w:pPr>
        <w:tabs>
          <w:tab w:val="num" w:pos="840"/>
        </w:tabs>
        <w:ind w:left="840" w:hanging="420"/>
      </w:pPr>
      <w:rPr>
        <w:rFonts w:ascii="Wingdings" w:hAnsi="Wingdings" w:hint="default"/>
      </w:rPr>
    </w:lvl>
    <w:lvl w:ilvl="1" w:tplc="9B4E8BD2">
      <w:start w:val="1"/>
      <w:numFmt w:val="bullet"/>
      <w:lvlText w:val=""/>
      <w:lvlJc w:val="left"/>
      <w:pPr>
        <w:tabs>
          <w:tab w:val="num" w:pos="835"/>
        </w:tabs>
        <w:ind w:left="835" w:hanging="420"/>
      </w:pPr>
      <w:rPr>
        <w:rFonts w:ascii="Wingdings" w:hAnsi="Wingdings" w:hint="default"/>
      </w:rPr>
    </w:lvl>
    <w:lvl w:ilvl="2" w:tplc="6978A7B6" w:tentative="1">
      <w:start w:val="1"/>
      <w:numFmt w:val="bullet"/>
      <w:lvlText w:val=""/>
      <w:lvlJc w:val="left"/>
      <w:pPr>
        <w:tabs>
          <w:tab w:val="num" w:pos="1255"/>
        </w:tabs>
        <w:ind w:left="1255" w:hanging="420"/>
      </w:pPr>
      <w:rPr>
        <w:rFonts w:ascii="Wingdings" w:hAnsi="Wingdings" w:hint="default"/>
      </w:rPr>
    </w:lvl>
    <w:lvl w:ilvl="3" w:tplc="7E6441BA" w:tentative="1">
      <w:start w:val="1"/>
      <w:numFmt w:val="bullet"/>
      <w:lvlText w:val=""/>
      <w:lvlJc w:val="left"/>
      <w:pPr>
        <w:tabs>
          <w:tab w:val="num" w:pos="1675"/>
        </w:tabs>
        <w:ind w:left="1675" w:hanging="420"/>
      </w:pPr>
      <w:rPr>
        <w:rFonts w:ascii="Wingdings" w:hAnsi="Wingdings" w:hint="default"/>
      </w:rPr>
    </w:lvl>
    <w:lvl w:ilvl="4" w:tplc="CA5001F2" w:tentative="1">
      <w:start w:val="1"/>
      <w:numFmt w:val="bullet"/>
      <w:lvlText w:val=""/>
      <w:lvlJc w:val="left"/>
      <w:pPr>
        <w:tabs>
          <w:tab w:val="num" w:pos="2095"/>
        </w:tabs>
        <w:ind w:left="2095" w:hanging="420"/>
      </w:pPr>
      <w:rPr>
        <w:rFonts w:ascii="Wingdings" w:hAnsi="Wingdings" w:hint="default"/>
      </w:rPr>
    </w:lvl>
    <w:lvl w:ilvl="5" w:tplc="DB26CE0E" w:tentative="1">
      <w:start w:val="1"/>
      <w:numFmt w:val="bullet"/>
      <w:lvlText w:val=""/>
      <w:lvlJc w:val="left"/>
      <w:pPr>
        <w:tabs>
          <w:tab w:val="num" w:pos="2515"/>
        </w:tabs>
        <w:ind w:left="2515" w:hanging="420"/>
      </w:pPr>
      <w:rPr>
        <w:rFonts w:ascii="Wingdings" w:hAnsi="Wingdings" w:hint="default"/>
      </w:rPr>
    </w:lvl>
    <w:lvl w:ilvl="6" w:tplc="79A2DDC6" w:tentative="1">
      <w:start w:val="1"/>
      <w:numFmt w:val="bullet"/>
      <w:lvlText w:val=""/>
      <w:lvlJc w:val="left"/>
      <w:pPr>
        <w:tabs>
          <w:tab w:val="num" w:pos="2935"/>
        </w:tabs>
        <w:ind w:left="2935" w:hanging="420"/>
      </w:pPr>
      <w:rPr>
        <w:rFonts w:ascii="Wingdings" w:hAnsi="Wingdings" w:hint="default"/>
      </w:rPr>
    </w:lvl>
    <w:lvl w:ilvl="7" w:tplc="7060A64C" w:tentative="1">
      <w:start w:val="1"/>
      <w:numFmt w:val="bullet"/>
      <w:lvlText w:val=""/>
      <w:lvlJc w:val="left"/>
      <w:pPr>
        <w:tabs>
          <w:tab w:val="num" w:pos="3355"/>
        </w:tabs>
        <w:ind w:left="3355" w:hanging="420"/>
      </w:pPr>
      <w:rPr>
        <w:rFonts w:ascii="Wingdings" w:hAnsi="Wingdings" w:hint="default"/>
      </w:rPr>
    </w:lvl>
    <w:lvl w:ilvl="8" w:tplc="4DB20650" w:tentative="1">
      <w:start w:val="1"/>
      <w:numFmt w:val="bullet"/>
      <w:lvlText w:val=""/>
      <w:lvlJc w:val="left"/>
      <w:pPr>
        <w:tabs>
          <w:tab w:val="num" w:pos="3775"/>
        </w:tabs>
        <w:ind w:left="3775" w:hanging="420"/>
      </w:pPr>
      <w:rPr>
        <w:rFonts w:ascii="Wingdings" w:hAnsi="Wingdings" w:hint="default"/>
      </w:rPr>
    </w:lvl>
  </w:abstractNum>
  <w:abstractNum w:abstractNumId="8" w15:restartNumberingAfterBreak="0">
    <w:nsid w:val="45C149A7"/>
    <w:multiLevelType w:val="multilevel"/>
    <w:tmpl w:val="45C149A7"/>
    <w:lvl w:ilvl="0">
      <w:start w:val="1"/>
      <w:numFmt w:val="decima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pStyle w:val="30"/>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9" w15:restartNumberingAfterBreak="0">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0" w15:restartNumberingAfterBreak="0">
    <w:nsid w:val="576F170D"/>
    <w:multiLevelType w:val="multilevel"/>
    <w:tmpl w:val="F6AE2866"/>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8EC7AAC"/>
    <w:multiLevelType w:val="multilevel"/>
    <w:tmpl w:val="DC10F7A2"/>
    <w:lvl w:ilvl="0">
      <w:start w:val="1"/>
      <w:numFmt w:val="decimal"/>
      <w:lvlText w:val="%1."/>
      <w:lvlJc w:val="left"/>
      <w:pPr>
        <w:ind w:left="420" w:hanging="420"/>
      </w:pPr>
      <w:rPr>
        <w:rFonts w:hint="default"/>
      </w:rPr>
    </w:lvl>
    <w:lvl w:ilvl="1">
      <w:start w:val="1"/>
      <w:numFmt w:val="decimal"/>
      <w:lvlText w:val="%1.%2."/>
      <w:lvlJc w:val="left"/>
      <w:pPr>
        <w:ind w:left="93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3060" w:hanging="180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12" w15:restartNumberingAfterBreak="0">
    <w:nsid w:val="6D52384C"/>
    <w:multiLevelType w:val="hybridMultilevel"/>
    <w:tmpl w:val="E8CA109E"/>
    <w:lvl w:ilvl="0" w:tplc="0409000B">
      <w:start w:val="1"/>
      <w:numFmt w:val="bullet"/>
      <w:lvlText w:val=""/>
      <w:lvlJc w:val="left"/>
      <w:pPr>
        <w:tabs>
          <w:tab w:val="num" w:pos="840"/>
        </w:tabs>
        <w:ind w:left="840" w:hanging="420"/>
      </w:pPr>
      <w:rPr>
        <w:rFonts w:ascii="Wingdings" w:hAnsi="Wingdings" w:hint="default"/>
      </w:rPr>
    </w:lvl>
    <w:lvl w:ilvl="1" w:tplc="11F08740">
      <w:start w:val="1"/>
      <w:numFmt w:val="bullet"/>
      <w:lvlText w:val=""/>
      <w:lvlJc w:val="left"/>
      <w:pPr>
        <w:tabs>
          <w:tab w:val="num" w:pos="835"/>
        </w:tabs>
        <w:ind w:left="835" w:hanging="420"/>
      </w:pPr>
      <w:rPr>
        <w:rFonts w:ascii="Wingdings" w:hAnsi="Wingdings" w:hint="default"/>
      </w:rPr>
    </w:lvl>
    <w:lvl w:ilvl="2" w:tplc="3A3A40C0" w:tentative="1">
      <w:start w:val="1"/>
      <w:numFmt w:val="bullet"/>
      <w:lvlText w:val=""/>
      <w:lvlJc w:val="left"/>
      <w:pPr>
        <w:tabs>
          <w:tab w:val="num" w:pos="1255"/>
        </w:tabs>
        <w:ind w:left="1255" w:hanging="420"/>
      </w:pPr>
      <w:rPr>
        <w:rFonts w:ascii="Wingdings" w:hAnsi="Wingdings" w:hint="default"/>
      </w:rPr>
    </w:lvl>
    <w:lvl w:ilvl="3" w:tplc="60EEED68" w:tentative="1">
      <w:start w:val="1"/>
      <w:numFmt w:val="bullet"/>
      <w:lvlText w:val=""/>
      <w:lvlJc w:val="left"/>
      <w:pPr>
        <w:tabs>
          <w:tab w:val="num" w:pos="1675"/>
        </w:tabs>
        <w:ind w:left="1675" w:hanging="420"/>
      </w:pPr>
      <w:rPr>
        <w:rFonts w:ascii="Wingdings" w:hAnsi="Wingdings" w:hint="default"/>
      </w:rPr>
    </w:lvl>
    <w:lvl w:ilvl="4" w:tplc="5A46A956" w:tentative="1">
      <w:start w:val="1"/>
      <w:numFmt w:val="bullet"/>
      <w:lvlText w:val=""/>
      <w:lvlJc w:val="left"/>
      <w:pPr>
        <w:tabs>
          <w:tab w:val="num" w:pos="2095"/>
        </w:tabs>
        <w:ind w:left="2095" w:hanging="420"/>
      </w:pPr>
      <w:rPr>
        <w:rFonts w:ascii="Wingdings" w:hAnsi="Wingdings" w:hint="default"/>
      </w:rPr>
    </w:lvl>
    <w:lvl w:ilvl="5" w:tplc="F3E098FC" w:tentative="1">
      <w:start w:val="1"/>
      <w:numFmt w:val="bullet"/>
      <w:lvlText w:val=""/>
      <w:lvlJc w:val="left"/>
      <w:pPr>
        <w:tabs>
          <w:tab w:val="num" w:pos="2515"/>
        </w:tabs>
        <w:ind w:left="2515" w:hanging="420"/>
      </w:pPr>
      <w:rPr>
        <w:rFonts w:ascii="Wingdings" w:hAnsi="Wingdings" w:hint="default"/>
      </w:rPr>
    </w:lvl>
    <w:lvl w:ilvl="6" w:tplc="7E3EA426" w:tentative="1">
      <w:start w:val="1"/>
      <w:numFmt w:val="bullet"/>
      <w:lvlText w:val=""/>
      <w:lvlJc w:val="left"/>
      <w:pPr>
        <w:tabs>
          <w:tab w:val="num" w:pos="2935"/>
        </w:tabs>
        <w:ind w:left="2935" w:hanging="420"/>
      </w:pPr>
      <w:rPr>
        <w:rFonts w:ascii="Wingdings" w:hAnsi="Wingdings" w:hint="default"/>
      </w:rPr>
    </w:lvl>
    <w:lvl w:ilvl="7" w:tplc="BD2E074A" w:tentative="1">
      <w:start w:val="1"/>
      <w:numFmt w:val="bullet"/>
      <w:lvlText w:val=""/>
      <w:lvlJc w:val="left"/>
      <w:pPr>
        <w:tabs>
          <w:tab w:val="num" w:pos="3355"/>
        </w:tabs>
        <w:ind w:left="3355" w:hanging="420"/>
      </w:pPr>
      <w:rPr>
        <w:rFonts w:ascii="Wingdings" w:hAnsi="Wingdings" w:hint="default"/>
      </w:rPr>
    </w:lvl>
    <w:lvl w:ilvl="8" w:tplc="E3CCA2FA" w:tentative="1">
      <w:start w:val="1"/>
      <w:numFmt w:val="bullet"/>
      <w:lvlText w:val=""/>
      <w:lvlJc w:val="left"/>
      <w:pPr>
        <w:tabs>
          <w:tab w:val="num" w:pos="3775"/>
        </w:tabs>
        <w:ind w:left="3775" w:hanging="420"/>
      </w:pPr>
      <w:rPr>
        <w:rFonts w:ascii="Wingdings" w:hAnsi="Wingdings" w:hint="default"/>
      </w:rPr>
    </w:lvl>
  </w:abstractNum>
  <w:abstractNum w:abstractNumId="13" w15:restartNumberingAfterBreak="0">
    <w:nsid w:val="6FF32038"/>
    <w:multiLevelType w:val="hybridMultilevel"/>
    <w:tmpl w:val="C1E27468"/>
    <w:lvl w:ilvl="0" w:tplc="600E4CC0">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79840546"/>
    <w:multiLevelType w:val="hybridMultilevel"/>
    <w:tmpl w:val="53E4AE56"/>
    <w:lvl w:ilvl="0" w:tplc="9F68F8D0">
      <w:start w:val="1"/>
      <w:numFmt w:val="decimal"/>
      <w:lvlText w:val="%1、"/>
      <w:lvlJc w:val="left"/>
      <w:pPr>
        <w:ind w:left="840" w:hanging="360"/>
      </w:pPr>
      <w:rPr>
        <w:rFonts w:hint="default"/>
      </w:r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A985C7F"/>
    <w:multiLevelType w:val="hybridMultilevel"/>
    <w:tmpl w:val="67D27A94"/>
    <w:lvl w:ilvl="0" w:tplc="04090011">
      <w:start w:val="1"/>
      <w:numFmt w:val="decimal"/>
      <w:lvlText w:val="%1)"/>
      <w:lvlJc w:val="left"/>
      <w:pPr>
        <w:ind w:left="846" w:hanging="420"/>
      </w:pPr>
      <w:rPr>
        <w:rFont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num w:numId="1">
    <w:abstractNumId w:val="5"/>
  </w:num>
  <w:num w:numId="2">
    <w:abstractNumId w:val="6"/>
  </w:num>
  <w:num w:numId="3">
    <w:abstractNumId w:val="14"/>
  </w:num>
  <w:num w:numId="4">
    <w:abstractNumId w:val="15"/>
  </w:num>
  <w:num w:numId="5">
    <w:abstractNumId w:val="3"/>
  </w:num>
  <w:num w:numId="6">
    <w:abstractNumId w:val="9"/>
  </w:num>
  <w:num w:numId="7">
    <w:abstractNumId w:val="9"/>
  </w:num>
  <w:num w:numId="8">
    <w:abstractNumId w:val="5"/>
  </w:num>
  <w:num w:numId="9">
    <w:abstractNumId w:val="5"/>
  </w:num>
  <w:num w:numId="10">
    <w:abstractNumId w:val="5"/>
  </w:num>
  <w:num w:numId="11">
    <w:abstractNumId w:val="5"/>
  </w:num>
  <w:num w:numId="12">
    <w:abstractNumId w:val="5"/>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1"/>
  </w:num>
  <w:num w:numId="25">
    <w:abstractNumId w:val="10"/>
  </w:num>
  <w:num w:numId="26">
    <w:abstractNumId w:val="8"/>
    <w:lvlOverride w:ilvl="0">
      <w:lvl w:ilvl="0">
        <w:start w:val="1"/>
        <w:numFmt w:val="decimal"/>
        <w:lvlText w:val="%1"/>
        <w:lvlJc w:val="left"/>
        <w:pPr>
          <w:tabs>
            <w:tab w:val="left" w:pos="425"/>
          </w:tabs>
          <w:ind w:left="425" w:hanging="425"/>
        </w:pPr>
        <w:rPr>
          <w:rFonts w:eastAsia="黑体" w:hint="eastAsia"/>
          <w:b/>
          <w:i w:val="0"/>
          <w:sz w:val="24"/>
          <w:szCs w:val="24"/>
        </w:rPr>
      </w:lvl>
    </w:lvlOverride>
    <w:lvlOverride w:ilvl="1">
      <w:lvl w:ilvl="1" w:tentative="1">
        <w:start w:val="1"/>
        <w:numFmt w:val="decimal"/>
        <w:lvlText w:val="%1.%2"/>
        <w:lvlJc w:val="left"/>
        <w:pPr>
          <w:tabs>
            <w:tab w:val="left" w:pos="567"/>
          </w:tabs>
          <w:ind w:left="567" w:hanging="567"/>
        </w:pPr>
        <w:rPr>
          <w:rFonts w:hint="eastAsia"/>
          <w:sz w:val="30"/>
          <w:szCs w:val="30"/>
        </w:rPr>
      </w:lvl>
    </w:lvlOverride>
    <w:lvlOverride w:ilvl="2">
      <w:lvl w:ilvl="2">
        <w:start w:val="1"/>
        <w:numFmt w:val="decimal"/>
        <w:pStyle w:val="30"/>
        <w:lvlText w:val="%1.%2.%3"/>
        <w:lvlJc w:val="left"/>
        <w:pPr>
          <w:tabs>
            <w:tab w:val="left" w:pos="709"/>
          </w:tabs>
          <w:ind w:left="0" w:firstLine="0"/>
        </w:pPr>
        <w:rPr>
          <w:rFonts w:eastAsia="宋体" w:hint="eastAsia"/>
          <w:b w:val="0"/>
          <w:i w:val="0"/>
          <w:sz w:val="21"/>
          <w:szCs w:val="21"/>
        </w:rPr>
      </w:lvl>
    </w:lvlOverride>
    <w:lvlOverride w:ilvl="3">
      <w:lvl w:ilvl="3">
        <w:start w:val="1"/>
        <w:numFmt w:val="decimal"/>
        <w:lvlText w:val="%1.%2.%3.%4"/>
        <w:lvlJc w:val="left"/>
        <w:pPr>
          <w:tabs>
            <w:tab w:val="left" w:pos="1419"/>
          </w:tabs>
          <w:ind w:left="568" w:firstLine="0"/>
        </w:pPr>
        <w:rPr>
          <w:rFonts w:eastAsia="宋体" w:hint="eastAsia"/>
          <w:b w:val="0"/>
          <w:i w:val="0"/>
          <w:sz w:val="21"/>
          <w:szCs w:val="21"/>
        </w:rPr>
      </w:lvl>
    </w:lvlOverride>
    <w:lvlOverride w:ilvl="4">
      <w:lvl w:ilvl="4" w:tentative="1">
        <w:start w:val="1"/>
        <w:numFmt w:val="decimal"/>
        <w:lvlText w:val="%1.%2.%3.%4.%5."/>
        <w:lvlJc w:val="left"/>
        <w:pPr>
          <w:tabs>
            <w:tab w:val="left" w:pos="992"/>
          </w:tabs>
          <w:ind w:left="992" w:hanging="992"/>
        </w:pPr>
        <w:rPr>
          <w:rFonts w:hint="eastAsia"/>
        </w:rPr>
      </w:lvl>
    </w:lvlOverride>
    <w:lvlOverride w:ilvl="5">
      <w:lvl w:ilvl="5" w:tentative="1">
        <w:start w:val="1"/>
        <w:numFmt w:val="decimal"/>
        <w:lvlText w:val="%1.%2.%3.%4.%5.%6."/>
        <w:lvlJc w:val="left"/>
        <w:pPr>
          <w:tabs>
            <w:tab w:val="left" w:pos="1134"/>
          </w:tabs>
          <w:ind w:left="1134" w:hanging="1134"/>
        </w:pPr>
        <w:rPr>
          <w:rFonts w:hint="eastAsia"/>
        </w:rPr>
      </w:lvl>
    </w:lvlOverride>
    <w:lvlOverride w:ilvl="6">
      <w:lvl w:ilvl="6" w:tentative="1">
        <w:start w:val="1"/>
        <w:numFmt w:val="decimal"/>
        <w:lvlText w:val="%1.%2.%3.%4.%5.%6.%7."/>
        <w:lvlJc w:val="left"/>
        <w:pPr>
          <w:tabs>
            <w:tab w:val="left" w:pos="1276"/>
          </w:tabs>
          <w:ind w:left="1276" w:hanging="1276"/>
        </w:pPr>
        <w:rPr>
          <w:rFonts w:hint="eastAsia"/>
        </w:rPr>
      </w:lvl>
    </w:lvlOverride>
    <w:lvlOverride w:ilvl="7">
      <w:lvl w:ilvl="7" w:tentative="1">
        <w:start w:val="1"/>
        <w:numFmt w:val="decimal"/>
        <w:lvlText w:val="%1.%2.%3.%4.%5.%6.%7.%8."/>
        <w:lvlJc w:val="left"/>
        <w:pPr>
          <w:tabs>
            <w:tab w:val="left" w:pos="1418"/>
          </w:tabs>
          <w:ind w:left="1418" w:hanging="1418"/>
        </w:pPr>
        <w:rPr>
          <w:rFonts w:hint="eastAsia"/>
        </w:rPr>
      </w:lvl>
    </w:lvlOverride>
    <w:lvlOverride w:ilvl="8">
      <w:lvl w:ilvl="8" w:tentative="1">
        <w:start w:val="1"/>
        <w:numFmt w:val="decimal"/>
        <w:lvlText w:val="%1.%2.%3.%4.%5.%6.%7.%8.%9."/>
        <w:lvlJc w:val="left"/>
        <w:pPr>
          <w:tabs>
            <w:tab w:val="left" w:pos="1559"/>
          </w:tabs>
          <w:ind w:left="1559" w:hanging="1559"/>
        </w:pPr>
        <w:rPr>
          <w:rFonts w:hint="eastAsia"/>
        </w:rPr>
      </w:lvl>
    </w:lvlOverride>
  </w:num>
  <w:num w:numId="27">
    <w:abstractNumId w:val="8"/>
    <w:lvlOverride w:ilvl="0">
      <w:lvl w:ilvl="0" w:tentative="1">
        <w:start w:val="1"/>
        <w:numFmt w:val="decimal"/>
        <w:lvlText w:val="%1"/>
        <w:lvlJc w:val="left"/>
        <w:pPr>
          <w:tabs>
            <w:tab w:val="left" w:pos="425"/>
          </w:tabs>
          <w:ind w:left="425" w:hanging="425"/>
        </w:pPr>
        <w:rPr>
          <w:rFonts w:eastAsia="黑体" w:hint="eastAsia"/>
          <w:sz w:val="30"/>
          <w:szCs w:val="30"/>
        </w:rPr>
      </w:lvl>
    </w:lvlOverride>
    <w:lvlOverride w:ilvl="1">
      <w:lvl w:ilvl="1">
        <w:start w:val="1"/>
        <w:numFmt w:val="decimal"/>
        <w:lvlText w:val="%1.%2"/>
        <w:lvlJc w:val="left"/>
        <w:pPr>
          <w:tabs>
            <w:tab w:val="left" w:pos="567"/>
          </w:tabs>
          <w:ind w:left="0" w:firstLine="0"/>
        </w:pPr>
        <w:rPr>
          <w:rFonts w:eastAsia="黑体" w:hint="eastAsia"/>
          <w:sz w:val="21"/>
          <w:szCs w:val="21"/>
        </w:rPr>
      </w:lvl>
    </w:lvlOverride>
    <w:lvlOverride w:ilvl="2">
      <w:lvl w:ilvl="2" w:tentative="1">
        <w:start w:val="1"/>
        <w:numFmt w:val="decimal"/>
        <w:pStyle w:val="30"/>
        <w:lvlText w:val="%1.%2.%3."/>
        <w:lvlJc w:val="left"/>
        <w:pPr>
          <w:tabs>
            <w:tab w:val="left" w:pos="709"/>
          </w:tabs>
          <w:ind w:left="709" w:hanging="709"/>
        </w:pPr>
        <w:rPr>
          <w:rFonts w:hint="eastAsia"/>
        </w:rPr>
      </w:lvl>
    </w:lvlOverride>
    <w:lvlOverride w:ilvl="3">
      <w:lvl w:ilvl="3" w:tentative="1">
        <w:start w:val="1"/>
        <w:numFmt w:val="decimal"/>
        <w:lvlText w:val="%1.%2.%3.%4."/>
        <w:lvlJc w:val="left"/>
        <w:pPr>
          <w:tabs>
            <w:tab w:val="left" w:pos="851"/>
          </w:tabs>
          <w:ind w:left="851" w:hanging="851"/>
        </w:pPr>
        <w:rPr>
          <w:rFonts w:hint="eastAsia"/>
        </w:rPr>
      </w:lvl>
    </w:lvlOverride>
    <w:lvlOverride w:ilvl="4">
      <w:lvl w:ilvl="4" w:tentative="1">
        <w:start w:val="1"/>
        <w:numFmt w:val="decimal"/>
        <w:lvlText w:val="%1.%2.%3.%4.%5."/>
        <w:lvlJc w:val="left"/>
        <w:pPr>
          <w:tabs>
            <w:tab w:val="left" w:pos="992"/>
          </w:tabs>
          <w:ind w:left="992" w:hanging="992"/>
        </w:pPr>
        <w:rPr>
          <w:rFonts w:hint="eastAsia"/>
        </w:rPr>
      </w:lvl>
    </w:lvlOverride>
    <w:lvlOverride w:ilvl="5">
      <w:lvl w:ilvl="5" w:tentative="1">
        <w:start w:val="1"/>
        <w:numFmt w:val="decimal"/>
        <w:lvlText w:val="%1.%2.%3.%4.%5.%6."/>
        <w:lvlJc w:val="left"/>
        <w:pPr>
          <w:tabs>
            <w:tab w:val="left" w:pos="1134"/>
          </w:tabs>
          <w:ind w:left="1134" w:hanging="1134"/>
        </w:pPr>
        <w:rPr>
          <w:rFonts w:hint="eastAsia"/>
        </w:rPr>
      </w:lvl>
    </w:lvlOverride>
    <w:lvlOverride w:ilvl="6">
      <w:lvl w:ilvl="6" w:tentative="1">
        <w:start w:val="1"/>
        <w:numFmt w:val="decimal"/>
        <w:lvlText w:val="%1.%2.%3.%4.%5.%6.%7."/>
        <w:lvlJc w:val="left"/>
        <w:pPr>
          <w:tabs>
            <w:tab w:val="left" w:pos="1276"/>
          </w:tabs>
          <w:ind w:left="1276" w:hanging="1276"/>
        </w:pPr>
        <w:rPr>
          <w:rFonts w:hint="eastAsia"/>
        </w:rPr>
      </w:lvl>
    </w:lvlOverride>
    <w:lvlOverride w:ilvl="7">
      <w:lvl w:ilvl="7" w:tentative="1">
        <w:start w:val="1"/>
        <w:numFmt w:val="decimal"/>
        <w:lvlText w:val="%1.%2.%3.%4.%5.%6.%7.%8."/>
        <w:lvlJc w:val="left"/>
        <w:pPr>
          <w:tabs>
            <w:tab w:val="left" w:pos="1418"/>
          </w:tabs>
          <w:ind w:left="1418" w:hanging="1418"/>
        </w:pPr>
        <w:rPr>
          <w:rFonts w:hint="eastAsia"/>
        </w:rPr>
      </w:lvl>
    </w:lvlOverride>
    <w:lvlOverride w:ilvl="8">
      <w:lvl w:ilvl="8" w:tentative="1">
        <w:start w:val="1"/>
        <w:numFmt w:val="decimal"/>
        <w:lvlText w:val="%1.%2.%3.%4.%5.%6.%7.%8.%9."/>
        <w:lvlJc w:val="left"/>
        <w:pPr>
          <w:tabs>
            <w:tab w:val="left" w:pos="1559"/>
          </w:tabs>
          <w:ind w:left="1559" w:hanging="1559"/>
        </w:pPr>
        <w:rPr>
          <w:rFonts w:hint="eastAsia"/>
        </w:rPr>
      </w:lvl>
    </w:lvlOverride>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5"/>
  </w:num>
  <w:num w:numId="44">
    <w:abstractNumId w:val="4"/>
  </w:num>
  <w:num w:numId="45">
    <w:abstractNumId w:val="12"/>
  </w:num>
  <w:num w:numId="46">
    <w:abstractNumId w:val="7"/>
  </w:num>
  <w:num w:numId="47">
    <w:abstractNumId w:val="5"/>
  </w:num>
  <w:num w:numId="48">
    <w:abstractNumId w:val="5"/>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C1C"/>
    <w:rsid w:val="00035231"/>
    <w:rsid w:val="00041D43"/>
    <w:rsid w:val="00082AD3"/>
    <w:rsid w:val="00086E65"/>
    <w:rsid w:val="000A4A3D"/>
    <w:rsid w:val="000B3A9F"/>
    <w:rsid w:val="000B57AE"/>
    <w:rsid w:val="000C6F6E"/>
    <w:rsid w:val="0010428D"/>
    <w:rsid w:val="00115AD8"/>
    <w:rsid w:val="00117816"/>
    <w:rsid w:val="00177A9A"/>
    <w:rsid w:val="00184C64"/>
    <w:rsid w:val="0018624A"/>
    <w:rsid w:val="00186F91"/>
    <w:rsid w:val="001E5A64"/>
    <w:rsid w:val="00246AC7"/>
    <w:rsid w:val="002D700E"/>
    <w:rsid w:val="002F0ED7"/>
    <w:rsid w:val="00314DC4"/>
    <w:rsid w:val="00315876"/>
    <w:rsid w:val="00392785"/>
    <w:rsid w:val="003C5918"/>
    <w:rsid w:val="003F209F"/>
    <w:rsid w:val="003F7FFA"/>
    <w:rsid w:val="0040787E"/>
    <w:rsid w:val="004529BB"/>
    <w:rsid w:val="00456826"/>
    <w:rsid w:val="00462CA5"/>
    <w:rsid w:val="00492982"/>
    <w:rsid w:val="00496180"/>
    <w:rsid w:val="00530ADA"/>
    <w:rsid w:val="0053648E"/>
    <w:rsid w:val="005401F4"/>
    <w:rsid w:val="0057210B"/>
    <w:rsid w:val="005818B2"/>
    <w:rsid w:val="00595871"/>
    <w:rsid w:val="005E281D"/>
    <w:rsid w:val="00641FCF"/>
    <w:rsid w:val="006B5118"/>
    <w:rsid w:val="006E12C7"/>
    <w:rsid w:val="00736D9E"/>
    <w:rsid w:val="00765A76"/>
    <w:rsid w:val="00771F43"/>
    <w:rsid w:val="00785C26"/>
    <w:rsid w:val="00792CA0"/>
    <w:rsid w:val="007C0907"/>
    <w:rsid w:val="007C4148"/>
    <w:rsid w:val="007E55B7"/>
    <w:rsid w:val="007E709C"/>
    <w:rsid w:val="007F0AE2"/>
    <w:rsid w:val="00841B43"/>
    <w:rsid w:val="008627C7"/>
    <w:rsid w:val="00871F85"/>
    <w:rsid w:val="008A20BF"/>
    <w:rsid w:val="008B1864"/>
    <w:rsid w:val="008C6831"/>
    <w:rsid w:val="008D7D57"/>
    <w:rsid w:val="008E5C93"/>
    <w:rsid w:val="009052C0"/>
    <w:rsid w:val="009079D1"/>
    <w:rsid w:val="00932375"/>
    <w:rsid w:val="00950C58"/>
    <w:rsid w:val="00953233"/>
    <w:rsid w:val="009659B8"/>
    <w:rsid w:val="009753EF"/>
    <w:rsid w:val="009763A8"/>
    <w:rsid w:val="009935E7"/>
    <w:rsid w:val="009B5131"/>
    <w:rsid w:val="009C0810"/>
    <w:rsid w:val="009D183F"/>
    <w:rsid w:val="009F5B44"/>
    <w:rsid w:val="00A129B8"/>
    <w:rsid w:val="00A4218B"/>
    <w:rsid w:val="00A65C51"/>
    <w:rsid w:val="00AA492B"/>
    <w:rsid w:val="00AB1ACF"/>
    <w:rsid w:val="00AB3B55"/>
    <w:rsid w:val="00AB5BA1"/>
    <w:rsid w:val="00B0381F"/>
    <w:rsid w:val="00B20158"/>
    <w:rsid w:val="00B213F1"/>
    <w:rsid w:val="00B27F9B"/>
    <w:rsid w:val="00B91BDF"/>
    <w:rsid w:val="00B93D82"/>
    <w:rsid w:val="00BA7326"/>
    <w:rsid w:val="00BC121E"/>
    <w:rsid w:val="00BC495C"/>
    <w:rsid w:val="00C501F9"/>
    <w:rsid w:val="00C57102"/>
    <w:rsid w:val="00C659A0"/>
    <w:rsid w:val="00CC0D84"/>
    <w:rsid w:val="00CD6D9A"/>
    <w:rsid w:val="00CE0DB3"/>
    <w:rsid w:val="00D12B3B"/>
    <w:rsid w:val="00D442AF"/>
    <w:rsid w:val="00D6044F"/>
    <w:rsid w:val="00D675AD"/>
    <w:rsid w:val="00D72D11"/>
    <w:rsid w:val="00D8575B"/>
    <w:rsid w:val="00DA52F8"/>
    <w:rsid w:val="00DB7E81"/>
    <w:rsid w:val="00DE4C1C"/>
    <w:rsid w:val="00DE5A21"/>
    <w:rsid w:val="00E002AE"/>
    <w:rsid w:val="00E00569"/>
    <w:rsid w:val="00E11CEE"/>
    <w:rsid w:val="00E12F29"/>
    <w:rsid w:val="00E50072"/>
    <w:rsid w:val="00E74699"/>
    <w:rsid w:val="00EC48DF"/>
    <w:rsid w:val="00ED149B"/>
    <w:rsid w:val="00EE285A"/>
    <w:rsid w:val="00F1606A"/>
    <w:rsid w:val="00F16967"/>
    <w:rsid w:val="00F51498"/>
    <w:rsid w:val="00F76904"/>
    <w:rsid w:val="00FC6128"/>
    <w:rsid w:val="00FF5D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A3E1F"/>
  <w15:docId w15:val="{E4322FD8-E2E4-4BD0-8203-6E7A3056E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428D"/>
    <w:pPr>
      <w:widowControl w:val="0"/>
      <w:jc w:val="both"/>
    </w:pPr>
  </w:style>
  <w:style w:type="paragraph" w:styleId="1">
    <w:name w:val="heading 1"/>
    <w:aliases w:val="C503-标题 1,章节,H1,123321,h1,PIM 1,1.,tzy1,tzy11,tzy12,tzy111,tzy13,tzy112,H11,H12,H111,H13,H112,1,第一层,章名,标题 11,Heading 0,Section Head,Header1,1st level,l1,Fab-1,Heading 01,Heading 02,Heading 03,Heading 04,Heading 011,Heading 021,Heading 031,H121,L1,章"/>
    <w:basedOn w:val="a"/>
    <w:next w:val="C503-2"/>
    <w:link w:val="10"/>
    <w:uiPriority w:val="9"/>
    <w:qFormat/>
    <w:rsid w:val="0010428D"/>
    <w:pPr>
      <w:keepNext/>
      <w:keepLines/>
      <w:numPr>
        <w:numId w:val="12"/>
      </w:numPr>
      <w:spacing w:before="374" w:after="120" w:line="360" w:lineRule="auto"/>
      <w:outlineLvl w:val="0"/>
    </w:pPr>
    <w:rPr>
      <w:rFonts w:ascii="Times New Roman" w:eastAsia="黑体" w:hAnsi="Times New Roman" w:cs="Times New Roman"/>
      <w:b/>
      <w:bCs/>
      <w:kern w:val="44"/>
      <w:sz w:val="28"/>
      <w:szCs w:val="28"/>
    </w:rPr>
  </w:style>
  <w:style w:type="paragraph" w:styleId="2">
    <w:name w:val="heading 2"/>
    <w:aliases w:val="C503-标题 2,第一层条,H2,Heading 2 Hidden,Heading 2 CCBS,GF标题 2,PIM2,TOC1,h2,heading 2,第一章 标题 2,Titre3,HD2,sect 1.2,H21,sect 1.21,H22,sect 1.22,H211,sect 1.211,H23,sect 1.23,H212,sect 1.212,DO,标题 2，H2,Heading 2,Underrubrik1,prop2,Heading2,No Number,A,o,2"/>
    <w:basedOn w:val="a"/>
    <w:next w:val="C503-2"/>
    <w:link w:val="20"/>
    <w:uiPriority w:val="9"/>
    <w:qFormat/>
    <w:rsid w:val="0010428D"/>
    <w:pPr>
      <w:keepLines/>
      <w:numPr>
        <w:ilvl w:val="1"/>
        <w:numId w:val="12"/>
      </w:numPr>
      <w:spacing w:before="120" w:after="120" w:line="360" w:lineRule="auto"/>
      <w:outlineLvl w:val="1"/>
    </w:pPr>
    <w:rPr>
      <w:rFonts w:ascii="Times New Roman" w:eastAsia="黑体" w:hAnsi="Times New Roman" w:cs="Times New Roman"/>
      <w:b/>
      <w:bCs/>
      <w:sz w:val="28"/>
      <w:szCs w:val="28"/>
    </w:rPr>
  </w:style>
  <w:style w:type="paragraph" w:styleId="3">
    <w:name w:val="heading 3"/>
    <w:aliases w:val="C503-标题 3,第二层条,h3,Level 3 Head,H3,Heading 3 - old,level_3,PIM 3,sect1.2.3,sect1.2.31,sect1.2.32,sect1.2.311,sect1.2.33,sect1.2.312,heading 3TOC,3,3rd level,1.1.1 Heading 3,BOD 0,l3,CT,Bold Head,bh,标题3,Level 3 Topic Heading,1.2.3.,Section,Map,3级标题,h"/>
    <w:basedOn w:val="a"/>
    <w:next w:val="C503-2"/>
    <w:link w:val="31"/>
    <w:uiPriority w:val="9"/>
    <w:qFormat/>
    <w:rsid w:val="0010428D"/>
    <w:pPr>
      <w:keepNext/>
      <w:keepLines/>
      <w:numPr>
        <w:ilvl w:val="2"/>
        <w:numId w:val="12"/>
      </w:numPr>
      <w:spacing w:before="120" w:after="120" w:line="360" w:lineRule="auto"/>
      <w:outlineLvl w:val="2"/>
    </w:pPr>
    <w:rPr>
      <w:rFonts w:ascii="Times New Roman" w:eastAsia="黑体" w:hAnsi="Times New Roman" w:cs="Times New Roman"/>
      <w:b/>
      <w:bCs/>
      <w:sz w:val="24"/>
      <w:szCs w:val="30"/>
    </w:rPr>
  </w:style>
  <w:style w:type="paragraph" w:styleId="4">
    <w:name w:val="heading 4"/>
    <w:aliases w:val="C503-标题 4,第三层条,H4,h4,PIM 4,第四层,条3,Ref Heading 1,rh1,Heading sql,sect 1.2.3.4,H4 Char,Fab-4 Char,T5 Char,PIM 4 Char,h4 Char,Ref Heading 1 Char,rh1 Char,Heading sql Char,sect 1.2.3.4 Char,H41 Char,H42 Char,H43 Char,H44 Char,H45 Char,H46 Char,H47 Char"/>
    <w:basedOn w:val="a"/>
    <w:next w:val="C503-2"/>
    <w:link w:val="40"/>
    <w:uiPriority w:val="9"/>
    <w:qFormat/>
    <w:rsid w:val="0010428D"/>
    <w:pPr>
      <w:keepNext/>
      <w:keepLines/>
      <w:numPr>
        <w:ilvl w:val="3"/>
        <w:numId w:val="12"/>
      </w:numPr>
      <w:spacing w:before="120" w:after="120"/>
      <w:outlineLvl w:val="3"/>
    </w:pPr>
    <w:rPr>
      <w:rFonts w:ascii="Times New Roman" w:eastAsia="黑体" w:hAnsi="Times New Roman" w:cs="Times New Roman"/>
      <w:b/>
      <w:bCs/>
      <w:sz w:val="24"/>
      <w:szCs w:val="28"/>
    </w:rPr>
  </w:style>
  <w:style w:type="paragraph" w:styleId="5">
    <w:name w:val="heading 5"/>
    <w:aliases w:val="C503-标题 5,第四层条,第五层,H5,h5,Second Subheading,dash,ds,dd,5,l4,PIM 5,Titre5,Table label,l5,hm,mh2,Module heading 2,Head 5,list 5,Block Label,Appendix A  Heading 5,Roman list,注入站标题5,口,dash1,ds1,dd1,dash2,ds2,dd2,dash3,ds3,dd3,dash4,ds4,dd4,dash5,ds5,dd5"/>
    <w:basedOn w:val="a"/>
    <w:next w:val="C503-2"/>
    <w:link w:val="50"/>
    <w:uiPriority w:val="9"/>
    <w:qFormat/>
    <w:rsid w:val="0010428D"/>
    <w:pPr>
      <w:keepNext/>
      <w:keepLines/>
      <w:numPr>
        <w:ilvl w:val="4"/>
        <w:numId w:val="12"/>
      </w:numPr>
      <w:spacing w:before="120" w:after="120" w:line="360" w:lineRule="auto"/>
      <w:outlineLvl w:val="4"/>
    </w:pPr>
    <w:rPr>
      <w:rFonts w:ascii="Times New Roman" w:eastAsia="黑体" w:hAnsi="Times New Roman" w:cs="Times New Roman"/>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标题 3 字符"/>
    <w:aliases w:val="C503-标题 3 字符,第二层条 字符,h3 字符,Level 3 Head 字符,H3 字符,Heading 3 - old 字符,level_3 字符,PIM 3 字符,sect1.2.3 字符,sect1.2.31 字符,sect1.2.32 字符,sect1.2.311 字符,sect1.2.33 字符,sect1.2.312 字符,heading 3TOC 字符,3 字符,3rd level 字符,1.1.1 Heading 3 字符,BOD 0 字符,l3 字符,h 字符"/>
    <w:basedOn w:val="a0"/>
    <w:link w:val="3"/>
    <w:uiPriority w:val="9"/>
    <w:rsid w:val="0010428D"/>
    <w:rPr>
      <w:rFonts w:ascii="Times New Roman" w:eastAsia="黑体" w:hAnsi="Times New Roman" w:cs="Times New Roman"/>
      <w:b/>
      <w:bCs/>
      <w:sz w:val="24"/>
      <w:szCs w:val="30"/>
    </w:rPr>
  </w:style>
  <w:style w:type="paragraph" w:styleId="a3">
    <w:name w:val="header"/>
    <w:basedOn w:val="a"/>
    <w:link w:val="a4"/>
    <w:uiPriority w:val="99"/>
    <w:unhideWhenUsed/>
    <w:rsid w:val="001042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0428D"/>
    <w:rPr>
      <w:sz w:val="18"/>
      <w:szCs w:val="18"/>
    </w:rPr>
  </w:style>
  <w:style w:type="paragraph" w:styleId="a5">
    <w:name w:val="footer"/>
    <w:basedOn w:val="a"/>
    <w:link w:val="a6"/>
    <w:uiPriority w:val="99"/>
    <w:unhideWhenUsed/>
    <w:rsid w:val="0010428D"/>
    <w:pPr>
      <w:tabs>
        <w:tab w:val="center" w:pos="4153"/>
        <w:tab w:val="right" w:pos="8306"/>
      </w:tabs>
      <w:snapToGrid w:val="0"/>
      <w:jc w:val="left"/>
    </w:pPr>
    <w:rPr>
      <w:sz w:val="18"/>
      <w:szCs w:val="18"/>
    </w:rPr>
  </w:style>
  <w:style w:type="character" w:customStyle="1" w:styleId="a6">
    <w:name w:val="页脚 字符"/>
    <w:basedOn w:val="a0"/>
    <w:link w:val="a5"/>
    <w:uiPriority w:val="99"/>
    <w:rsid w:val="0010428D"/>
    <w:rPr>
      <w:sz w:val="18"/>
      <w:szCs w:val="18"/>
    </w:rPr>
  </w:style>
  <w:style w:type="paragraph" w:styleId="a7">
    <w:name w:val="List Paragraph"/>
    <w:basedOn w:val="a"/>
    <w:link w:val="a8"/>
    <w:uiPriority w:val="34"/>
    <w:qFormat/>
    <w:rsid w:val="0010428D"/>
    <w:pPr>
      <w:ind w:firstLineChars="200" w:firstLine="420"/>
    </w:pPr>
  </w:style>
  <w:style w:type="character" w:customStyle="1" w:styleId="a9">
    <w:name w:val="正文文本首行缩进 字符"/>
    <w:basedOn w:val="a0"/>
    <w:link w:val="ab"/>
    <w:rsid w:val="0010428D"/>
    <w:rPr>
      <w:rFonts w:eastAsia="宋体"/>
      <w:sz w:val="24"/>
      <w:szCs w:val="24"/>
    </w:rPr>
  </w:style>
  <w:style w:type="paragraph" w:styleId="ac">
    <w:name w:val="Body Text"/>
    <w:basedOn w:val="a"/>
    <w:link w:val="ad"/>
    <w:uiPriority w:val="99"/>
    <w:semiHidden/>
    <w:unhideWhenUsed/>
    <w:rsid w:val="0010428D"/>
    <w:pPr>
      <w:spacing w:after="120"/>
    </w:pPr>
  </w:style>
  <w:style w:type="character" w:customStyle="1" w:styleId="ad">
    <w:name w:val="正文文本 字符"/>
    <w:basedOn w:val="a0"/>
    <w:link w:val="ac"/>
    <w:uiPriority w:val="99"/>
    <w:semiHidden/>
    <w:rsid w:val="0010428D"/>
  </w:style>
  <w:style w:type="paragraph" w:styleId="ab">
    <w:name w:val="Body Text First Indent"/>
    <w:basedOn w:val="a"/>
    <w:link w:val="a9"/>
    <w:rsid w:val="0010428D"/>
    <w:pPr>
      <w:spacing w:line="400" w:lineRule="atLeast"/>
      <w:ind w:firstLineChars="200" w:firstLine="200"/>
    </w:pPr>
    <w:rPr>
      <w:rFonts w:eastAsia="宋体"/>
      <w:sz w:val="24"/>
      <w:szCs w:val="24"/>
    </w:rPr>
  </w:style>
  <w:style w:type="character" w:customStyle="1" w:styleId="Char1">
    <w:name w:val="正文首行缩进 Char1"/>
    <w:basedOn w:val="ad"/>
    <w:uiPriority w:val="99"/>
    <w:semiHidden/>
    <w:rsid w:val="0010428D"/>
  </w:style>
  <w:style w:type="paragraph" w:styleId="ae">
    <w:name w:val="caption"/>
    <w:aliases w:val=" Char2, Char2 Char,题注-QBPT,题注-QBPT Char,Char2,Char2 Char,题注格式, Char3,table, Char Char Char Char Char,题注图,Char3,表 Char,图1,图2,图3,图4,图5,图6,图7,图8,图9,图10,图11,图12,图13,图14,图15,图16,图17,图18,图21,图31,图41,图51,图61,图71,图81,图91,图101,图111,图121,图131,图141,图151,图161"/>
    <w:basedOn w:val="a"/>
    <w:next w:val="a"/>
    <w:link w:val="af"/>
    <w:qFormat/>
    <w:rsid w:val="0010428D"/>
    <w:rPr>
      <w:rFonts w:ascii="Arial" w:eastAsia="黑体" w:hAnsi="Arial" w:cs="Arial"/>
      <w:sz w:val="20"/>
      <w:szCs w:val="20"/>
    </w:rPr>
  </w:style>
  <w:style w:type="character" w:customStyle="1" w:styleId="af">
    <w:name w:val="题注 字符"/>
    <w:aliases w:val=" Char2 字符, Char2 Char 字符,题注-QBPT 字符,题注-QBPT Char 字符,Char2 字符,Char2 Char 字符,题注格式 字符, Char3 字符,table 字符, Char Char Char Char Char 字符,题注图 字符,Char3 字符,表 Char 字符,图1 字符,图2 字符,图3 字符,图4 字符,图5 字符,图6 字符,图7 字符,图8 字符,图9 字符,图10 字符,图11 字符,图12 字符,图13 字符,图14 字符"/>
    <w:basedOn w:val="a0"/>
    <w:link w:val="ae"/>
    <w:qFormat/>
    <w:rsid w:val="0010428D"/>
    <w:rPr>
      <w:rFonts w:ascii="Arial" w:eastAsia="黑体" w:hAnsi="Arial" w:cs="Arial"/>
      <w:sz w:val="20"/>
      <w:szCs w:val="20"/>
    </w:rPr>
  </w:style>
  <w:style w:type="paragraph" w:customStyle="1" w:styleId="C503-3">
    <w:name w:val="C503-表格内容左对齐"/>
    <w:basedOn w:val="a"/>
    <w:link w:val="C503-Char"/>
    <w:rsid w:val="0010428D"/>
    <w:pPr>
      <w:spacing w:beforeLines="20" w:afterLines="20"/>
    </w:pPr>
    <w:rPr>
      <w:rFonts w:ascii="Times New Roman" w:eastAsia="宋体" w:hAnsi="Times New Roman" w:cs="宋体"/>
      <w:szCs w:val="20"/>
    </w:rPr>
  </w:style>
  <w:style w:type="character" w:customStyle="1" w:styleId="C503-Char">
    <w:name w:val="C503-表格内容左对齐 Char"/>
    <w:basedOn w:val="a0"/>
    <w:link w:val="C503-3"/>
    <w:rsid w:val="0010428D"/>
    <w:rPr>
      <w:rFonts w:ascii="Times New Roman" w:eastAsia="宋体" w:hAnsi="Times New Roman" w:cs="宋体"/>
      <w:szCs w:val="20"/>
    </w:rPr>
  </w:style>
  <w:style w:type="paragraph" w:customStyle="1" w:styleId="C503-4">
    <w:name w:val="C503-表格内容居中"/>
    <w:basedOn w:val="C503-3"/>
    <w:rsid w:val="0010428D"/>
    <w:pPr>
      <w:jc w:val="center"/>
    </w:pPr>
  </w:style>
  <w:style w:type="paragraph" w:customStyle="1" w:styleId="C503-">
    <w:name w:val="C503-表格内序号"/>
    <w:basedOn w:val="C503-3"/>
    <w:rsid w:val="0010428D"/>
    <w:pPr>
      <w:numPr>
        <w:numId w:val="5"/>
      </w:numPr>
    </w:pPr>
  </w:style>
  <w:style w:type="paragraph" w:customStyle="1" w:styleId="C503-5">
    <w:name w:val="C503-表头居中"/>
    <w:basedOn w:val="C503-3"/>
    <w:rsid w:val="0010428D"/>
    <w:pPr>
      <w:jc w:val="center"/>
    </w:pPr>
    <w:rPr>
      <w:b/>
    </w:rPr>
  </w:style>
  <w:style w:type="paragraph" w:customStyle="1" w:styleId="C503-6">
    <w:name w:val="C503-表头图片居中"/>
    <w:basedOn w:val="C503-3"/>
    <w:qFormat/>
    <w:rsid w:val="0010428D"/>
    <w:pPr>
      <w:spacing w:beforeLines="0" w:afterLines="0" w:line="360" w:lineRule="auto"/>
      <w:jc w:val="center"/>
    </w:pPr>
    <w:rPr>
      <w:rFonts w:eastAsia="黑体" w:cs="Times New Roman"/>
    </w:rPr>
  </w:style>
  <w:style w:type="paragraph" w:customStyle="1" w:styleId="C503-1">
    <w:name w:val="C503-数字列项"/>
    <w:basedOn w:val="a"/>
    <w:rsid w:val="0010428D"/>
    <w:pPr>
      <w:numPr>
        <w:ilvl w:val="1"/>
        <w:numId w:val="7"/>
      </w:numPr>
      <w:tabs>
        <w:tab w:val="left" w:pos="240"/>
      </w:tabs>
      <w:spacing w:line="360" w:lineRule="auto"/>
    </w:pPr>
    <w:rPr>
      <w:rFonts w:ascii="Times New Roman" w:eastAsia="宋体" w:hAnsi="Times New Roman" w:cs="Times New Roman"/>
      <w:sz w:val="24"/>
      <w:szCs w:val="24"/>
    </w:rPr>
  </w:style>
  <w:style w:type="paragraph" w:customStyle="1" w:styleId="C503--">
    <w:name w:val="C503-数字列项-文字"/>
    <w:basedOn w:val="a"/>
    <w:rsid w:val="0010428D"/>
    <w:pPr>
      <w:tabs>
        <w:tab w:val="left" w:pos="426"/>
      </w:tabs>
      <w:spacing w:line="360" w:lineRule="auto"/>
      <w:ind w:left="340" w:firstLineChars="200" w:firstLine="480"/>
    </w:pPr>
    <w:rPr>
      <w:rFonts w:ascii="Times New Roman" w:eastAsia="宋体" w:hAnsi="Times New Roman" w:cs="宋体"/>
      <w:sz w:val="24"/>
      <w:szCs w:val="20"/>
    </w:rPr>
  </w:style>
  <w:style w:type="paragraph" w:customStyle="1" w:styleId="C503-7">
    <w:name w:val="C503-图样式"/>
    <w:basedOn w:val="a"/>
    <w:next w:val="a"/>
    <w:link w:val="C503-Char0"/>
    <w:qFormat/>
    <w:rsid w:val="0010428D"/>
    <w:pPr>
      <w:spacing w:line="360" w:lineRule="auto"/>
      <w:jc w:val="center"/>
    </w:pPr>
    <w:rPr>
      <w:rFonts w:ascii="Times New Roman" w:eastAsia="宋体" w:hAnsi="Times New Roman" w:cs="Times New Roman"/>
      <w:szCs w:val="24"/>
    </w:rPr>
  </w:style>
  <w:style w:type="character" w:customStyle="1" w:styleId="C503-Char0">
    <w:name w:val="C503-图样式 Char"/>
    <w:basedOn w:val="a0"/>
    <w:link w:val="C503-7"/>
    <w:qFormat/>
    <w:rsid w:val="0010428D"/>
    <w:rPr>
      <w:rFonts w:ascii="Times New Roman" w:eastAsia="宋体" w:hAnsi="Times New Roman" w:cs="Times New Roman"/>
      <w:szCs w:val="24"/>
    </w:rPr>
  </w:style>
  <w:style w:type="paragraph" w:customStyle="1" w:styleId="C503--0">
    <w:name w:val="C503-文档控制-表格表头"/>
    <w:basedOn w:val="a"/>
    <w:link w:val="C503--Char"/>
    <w:rsid w:val="0010428D"/>
    <w:pPr>
      <w:widowControl/>
      <w:ind w:right="17"/>
      <w:jc w:val="center"/>
    </w:pPr>
    <w:rPr>
      <w:rFonts w:ascii="Times New Roman" w:eastAsia="黑体" w:hAnsi="Times New Roman" w:cs="Times New Roman"/>
      <w:b/>
      <w:kern w:val="0"/>
      <w:szCs w:val="20"/>
      <w:lang w:eastAsia="en-US"/>
    </w:rPr>
  </w:style>
  <w:style w:type="character" w:customStyle="1" w:styleId="C503--Char">
    <w:name w:val="C503-文档控制-表格表头 Char"/>
    <w:basedOn w:val="a0"/>
    <w:link w:val="C503--0"/>
    <w:rsid w:val="0010428D"/>
    <w:rPr>
      <w:rFonts w:ascii="Times New Roman" w:eastAsia="黑体" w:hAnsi="Times New Roman" w:cs="Times New Roman"/>
      <w:b/>
      <w:kern w:val="0"/>
      <w:szCs w:val="20"/>
      <w:lang w:eastAsia="en-US"/>
    </w:rPr>
  </w:style>
  <w:style w:type="paragraph" w:customStyle="1" w:styleId="C503--1">
    <w:name w:val="C503-文档控制-表格内容"/>
    <w:basedOn w:val="a"/>
    <w:link w:val="C503--Char0"/>
    <w:rsid w:val="0010428D"/>
    <w:pPr>
      <w:keepLines/>
      <w:overflowPunct w:val="0"/>
      <w:autoSpaceDE w:val="0"/>
      <w:autoSpaceDN w:val="0"/>
      <w:adjustRightInd w:val="0"/>
      <w:jc w:val="left"/>
      <w:textAlignment w:val="baseline"/>
    </w:pPr>
    <w:rPr>
      <w:rFonts w:ascii="Times New Roman" w:eastAsia="宋体" w:hAnsi="Times New Roman" w:cs="Times New Roman"/>
      <w:kern w:val="0"/>
      <w:szCs w:val="20"/>
    </w:rPr>
  </w:style>
  <w:style w:type="character" w:customStyle="1" w:styleId="C503--Char0">
    <w:name w:val="C503-文档控制-表格内容 Char"/>
    <w:basedOn w:val="a0"/>
    <w:link w:val="C503--1"/>
    <w:rsid w:val="0010428D"/>
    <w:rPr>
      <w:rFonts w:ascii="Times New Roman" w:eastAsia="宋体" w:hAnsi="Times New Roman" w:cs="Times New Roman"/>
      <w:kern w:val="0"/>
      <w:szCs w:val="20"/>
    </w:rPr>
  </w:style>
  <w:style w:type="paragraph" w:customStyle="1" w:styleId="C503-2">
    <w:name w:val="C503-正文格式"/>
    <w:basedOn w:val="a"/>
    <w:link w:val="C503-Char1"/>
    <w:qFormat/>
    <w:rsid w:val="0010428D"/>
    <w:pPr>
      <w:spacing w:line="360" w:lineRule="auto"/>
      <w:ind w:firstLineChars="200" w:firstLine="480"/>
    </w:pPr>
    <w:rPr>
      <w:rFonts w:ascii="Times New Roman" w:eastAsia="宋体" w:hAnsi="Times New Roman" w:cs="宋体"/>
      <w:sz w:val="24"/>
      <w:szCs w:val="20"/>
    </w:rPr>
  </w:style>
  <w:style w:type="character" w:customStyle="1" w:styleId="C503-Char1">
    <w:name w:val="C503-正文格式 Char"/>
    <w:basedOn w:val="a0"/>
    <w:link w:val="C503-2"/>
    <w:qFormat/>
    <w:rsid w:val="0010428D"/>
    <w:rPr>
      <w:rFonts w:ascii="Times New Roman" w:eastAsia="宋体" w:hAnsi="Times New Roman" w:cs="宋体"/>
      <w:sz w:val="24"/>
      <w:szCs w:val="20"/>
    </w:rPr>
  </w:style>
  <w:style w:type="paragraph" w:customStyle="1" w:styleId="C503-0">
    <w:name w:val="C503-字母列项"/>
    <w:basedOn w:val="a"/>
    <w:link w:val="C503-Char2"/>
    <w:rsid w:val="0010428D"/>
    <w:pPr>
      <w:numPr>
        <w:numId w:val="7"/>
      </w:numPr>
      <w:tabs>
        <w:tab w:val="left" w:pos="0"/>
      </w:tabs>
      <w:spacing w:line="360" w:lineRule="auto"/>
    </w:pPr>
    <w:rPr>
      <w:rFonts w:ascii="Times New Roman" w:eastAsia="宋体" w:hAnsi="Times New Roman" w:cs="Times New Roman"/>
      <w:sz w:val="24"/>
      <w:szCs w:val="24"/>
    </w:rPr>
  </w:style>
  <w:style w:type="character" w:customStyle="1" w:styleId="C503-Char2">
    <w:name w:val="C503-字母列项 Char"/>
    <w:basedOn w:val="a0"/>
    <w:link w:val="C503-0"/>
    <w:rsid w:val="0010428D"/>
    <w:rPr>
      <w:rFonts w:ascii="Times New Roman" w:eastAsia="宋体" w:hAnsi="Times New Roman" w:cs="Times New Roman"/>
      <w:sz w:val="24"/>
      <w:szCs w:val="24"/>
    </w:rPr>
  </w:style>
  <w:style w:type="paragraph" w:customStyle="1" w:styleId="C503--2">
    <w:name w:val="C503-字母列项-文字"/>
    <w:basedOn w:val="C503-0"/>
    <w:link w:val="C503--Char1"/>
    <w:qFormat/>
    <w:rsid w:val="0010428D"/>
    <w:pPr>
      <w:numPr>
        <w:numId w:val="0"/>
      </w:numPr>
      <w:ind w:firstLineChars="200" w:firstLine="480"/>
    </w:pPr>
  </w:style>
  <w:style w:type="character" w:customStyle="1" w:styleId="C503--Char1">
    <w:name w:val="C503-字母列项-文字 Char"/>
    <w:basedOn w:val="a0"/>
    <w:link w:val="C503--2"/>
    <w:qFormat/>
    <w:rsid w:val="0010428D"/>
    <w:rPr>
      <w:rFonts w:ascii="Times New Roman" w:eastAsia="宋体" w:hAnsi="Times New Roman" w:cs="Times New Roman"/>
      <w:sz w:val="24"/>
      <w:szCs w:val="24"/>
    </w:rPr>
  </w:style>
  <w:style w:type="character" w:customStyle="1" w:styleId="10">
    <w:name w:val="标题 1 字符"/>
    <w:aliases w:val="C503-标题 1 字符,章节 字符,H1 字符,123321 字符,h1 字符,PIM 1 字符,1. 字符,tzy1 字符,tzy11 字符,tzy12 字符,tzy111 字符,tzy13 字符,tzy112 字符,H11 字符,H12 字符,H111 字符,H13 字符,H112 字符,1 字符,第一层 字符,章名 字符,标题 11 字符,Heading 0 字符,Section Head 字符,Header1 字符,1st level 字符,l1 字符,Fab-1 字符"/>
    <w:basedOn w:val="a0"/>
    <w:link w:val="1"/>
    <w:uiPriority w:val="9"/>
    <w:rsid w:val="0010428D"/>
    <w:rPr>
      <w:rFonts w:ascii="Times New Roman" w:eastAsia="黑体" w:hAnsi="Times New Roman" w:cs="Times New Roman"/>
      <w:b/>
      <w:bCs/>
      <w:kern w:val="44"/>
      <w:sz w:val="28"/>
      <w:szCs w:val="28"/>
    </w:rPr>
  </w:style>
  <w:style w:type="character" w:customStyle="1" w:styleId="20">
    <w:name w:val="标题 2 字符"/>
    <w:aliases w:val="C503-标题 2 字符,第一层条 字符,H2 字符,Heading 2 Hidden 字符,Heading 2 CCBS 字符,GF标题 2 字符,PIM2 字符,TOC1 字符,h2 字符,heading 2 字符,第一章 标题 2 字符,Titre3 字符,HD2 字符,sect 1.2 字符,H21 字符,sect 1.21 字符,H22 字符,sect 1.22 字符,H211 字符,sect 1.211 字符,H23 字符,sect 1.23 字符,H212 字符,A 字符"/>
    <w:basedOn w:val="a0"/>
    <w:link w:val="2"/>
    <w:uiPriority w:val="9"/>
    <w:rsid w:val="0010428D"/>
    <w:rPr>
      <w:rFonts w:ascii="Times New Roman" w:eastAsia="黑体" w:hAnsi="Times New Roman" w:cs="Times New Roman"/>
      <w:b/>
      <w:bCs/>
      <w:sz w:val="28"/>
      <w:szCs w:val="28"/>
    </w:rPr>
  </w:style>
  <w:style w:type="character" w:customStyle="1" w:styleId="40">
    <w:name w:val="标题 4 字符"/>
    <w:aliases w:val="C503-标题 4 字符,第三层条 字符,H4 字符,h4 字符,PIM 4 字符,第四层 字符,条3 字符,Ref Heading 1 字符,rh1 字符,Heading sql 字符,sect 1.2.3.4 字符,H4 Char 字符,Fab-4 Char 字符,T5 Char 字符,PIM 4 Char 字符,h4 Char 字符,Ref Heading 1 Char 字符,rh1 Char 字符,Heading sql Char 字符,sect 1.2.3.4 Char 字符"/>
    <w:basedOn w:val="a0"/>
    <w:link w:val="4"/>
    <w:uiPriority w:val="9"/>
    <w:rsid w:val="0010428D"/>
    <w:rPr>
      <w:rFonts w:ascii="Times New Roman" w:eastAsia="黑体" w:hAnsi="Times New Roman" w:cs="Times New Roman"/>
      <w:b/>
      <w:bCs/>
      <w:sz w:val="24"/>
      <w:szCs w:val="28"/>
    </w:rPr>
  </w:style>
  <w:style w:type="character" w:customStyle="1" w:styleId="50">
    <w:name w:val="标题 5 字符"/>
    <w:aliases w:val="C503-标题 5 字符,第四层条 字符,第五层 字符,H5 字符,h5 字符,Second Subheading 字符,dash 字符,ds 字符,dd 字符,5 字符,l4 字符,PIM 5 字符,Titre5 字符,Table label 字符,l5 字符,hm 字符,mh2 字符,Module heading 2 字符,Head 5 字符,list 5 字符,Block Label 字符,Appendix A  Heading 5 字符,Roman list 字符,口 字符"/>
    <w:basedOn w:val="a0"/>
    <w:link w:val="5"/>
    <w:uiPriority w:val="9"/>
    <w:rsid w:val="0010428D"/>
    <w:rPr>
      <w:rFonts w:ascii="Times New Roman" w:eastAsia="黑体" w:hAnsi="Times New Roman" w:cs="Times New Roman"/>
      <w:b/>
      <w:bCs/>
      <w:sz w:val="24"/>
      <w:szCs w:val="28"/>
    </w:rPr>
  </w:style>
  <w:style w:type="paragraph" w:styleId="af0">
    <w:name w:val="Title"/>
    <w:aliases w:val="C503-目录-目录标题"/>
    <w:basedOn w:val="a"/>
    <w:next w:val="a"/>
    <w:link w:val="af1"/>
    <w:qFormat/>
    <w:rsid w:val="0010428D"/>
    <w:pPr>
      <w:spacing w:after="240" w:line="360" w:lineRule="auto"/>
      <w:jc w:val="center"/>
    </w:pPr>
    <w:rPr>
      <w:rFonts w:ascii="Times New Roman" w:eastAsia="黑体" w:hAnsi="Times New Roman" w:cs="Arial"/>
      <w:b/>
      <w:bCs/>
      <w:sz w:val="32"/>
      <w:szCs w:val="32"/>
    </w:rPr>
  </w:style>
  <w:style w:type="character" w:customStyle="1" w:styleId="af1">
    <w:name w:val="标题 字符"/>
    <w:aliases w:val="C503-目录-目录标题 字符"/>
    <w:basedOn w:val="a0"/>
    <w:link w:val="af0"/>
    <w:rsid w:val="0010428D"/>
    <w:rPr>
      <w:rFonts w:ascii="Times New Roman" w:eastAsia="黑体" w:hAnsi="Times New Roman" w:cs="Arial"/>
      <w:b/>
      <w:bCs/>
      <w:sz w:val="32"/>
      <w:szCs w:val="32"/>
    </w:rPr>
  </w:style>
  <w:style w:type="paragraph" w:styleId="af2">
    <w:name w:val="No Spacing"/>
    <w:uiPriority w:val="1"/>
    <w:qFormat/>
    <w:rsid w:val="00314DC4"/>
    <w:pPr>
      <w:widowControl w:val="0"/>
      <w:jc w:val="both"/>
    </w:pPr>
  </w:style>
  <w:style w:type="paragraph" w:styleId="af3">
    <w:name w:val="Balloon Text"/>
    <w:basedOn w:val="a"/>
    <w:link w:val="af4"/>
    <w:uiPriority w:val="99"/>
    <w:semiHidden/>
    <w:unhideWhenUsed/>
    <w:rsid w:val="00314DC4"/>
    <w:rPr>
      <w:sz w:val="18"/>
      <w:szCs w:val="18"/>
    </w:rPr>
  </w:style>
  <w:style w:type="character" w:customStyle="1" w:styleId="af4">
    <w:name w:val="批注框文本 字符"/>
    <w:basedOn w:val="a0"/>
    <w:link w:val="af3"/>
    <w:uiPriority w:val="99"/>
    <w:semiHidden/>
    <w:rsid w:val="00314DC4"/>
    <w:rPr>
      <w:sz w:val="18"/>
      <w:szCs w:val="18"/>
    </w:rPr>
  </w:style>
  <w:style w:type="paragraph" w:styleId="TOC">
    <w:name w:val="TOC Heading"/>
    <w:basedOn w:val="1"/>
    <w:next w:val="a"/>
    <w:uiPriority w:val="39"/>
    <w:unhideWhenUsed/>
    <w:qFormat/>
    <w:rsid w:val="00771F43"/>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rPr>
  </w:style>
  <w:style w:type="paragraph" w:styleId="TOC1">
    <w:name w:val="toc 1"/>
    <w:basedOn w:val="a"/>
    <w:next w:val="a"/>
    <w:autoRedefine/>
    <w:uiPriority w:val="39"/>
    <w:unhideWhenUsed/>
    <w:rsid w:val="00771F43"/>
    <w:pPr>
      <w:tabs>
        <w:tab w:val="left" w:pos="420"/>
        <w:tab w:val="right" w:leader="dot" w:pos="8296"/>
      </w:tabs>
      <w:spacing w:line="360" w:lineRule="auto"/>
    </w:pPr>
    <w:rPr>
      <w:rFonts w:ascii="Times New Roman" w:eastAsia="宋体" w:hAnsi="Times New Roman" w:cs="Times New Roman"/>
      <w:b/>
      <w:noProof/>
      <w:sz w:val="24"/>
    </w:rPr>
  </w:style>
  <w:style w:type="paragraph" w:styleId="TOC2">
    <w:name w:val="toc 2"/>
    <w:basedOn w:val="a"/>
    <w:next w:val="a"/>
    <w:autoRedefine/>
    <w:uiPriority w:val="39"/>
    <w:unhideWhenUsed/>
    <w:rsid w:val="00771F43"/>
    <w:pPr>
      <w:ind w:leftChars="200" w:left="420"/>
    </w:pPr>
  </w:style>
  <w:style w:type="paragraph" w:styleId="TOC3">
    <w:name w:val="toc 3"/>
    <w:basedOn w:val="a"/>
    <w:next w:val="a"/>
    <w:autoRedefine/>
    <w:uiPriority w:val="39"/>
    <w:unhideWhenUsed/>
    <w:rsid w:val="00771F43"/>
    <w:pPr>
      <w:ind w:leftChars="400" w:left="840"/>
    </w:pPr>
  </w:style>
  <w:style w:type="character" w:styleId="af5">
    <w:name w:val="Hyperlink"/>
    <w:basedOn w:val="a0"/>
    <w:uiPriority w:val="99"/>
    <w:unhideWhenUsed/>
    <w:rsid w:val="00771F43"/>
    <w:rPr>
      <w:color w:val="0000FF" w:themeColor="hyperlink"/>
      <w:u w:val="single"/>
    </w:rPr>
  </w:style>
  <w:style w:type="paragraph" w:styleId="af6">
    <w:name w:val="table of figures"/>
    <w:basedOn w:val="a"/>
    <w:next w:val="a"/>
    <w:uiPriority w:val="99"/>
    <w:unhideWhenUsed/>
    <w:rsid w:val="00771F43"/>
    <w:pPr>
      <w:tabs>
        <w:tab w:val="right" w:leader="dot" w:pos="8400"/>
      </w:tabs>
      <w:spacing w:before="120" w:after="120" w:line="360" w:lineRule="auto"/>
      <w:jc w:val="left"/>
    </w:pPr>
    <w:rPr>
      <w:rFonts w:ascii="Times New Roman" w:eastAsia="宋体" w:hAnsi="Times New Roman" w:cs="Times New Roman"/>
      <w:b/>
      <w:sz w:val="24"/>
    </w:rPr>
  </w:style>
  <w:style w:type="paragraph" w:customStyle="1" w:styleId="aa">
    <w:name w:val="雷达编号aa"/>
    <w:basedOn w:val="ab"/>
    <w:semiHidden/>
    <w:rsid w:val="00771F43"/>
    <w:pPr>
      <w:numPr>
        <w:numId w:val="15"/>
      </w:numPr>
      <w:spacing w:line="360" w:lineRule="auto"/>
      <w:ind w:firstLineChars="0" w:firstLine="0"/>
    </w:pPr>
    <w:rPr>
      <w:rFonts w:ascii="Times New Roman" w:hAnsi="Times New Roman" w:cs="Times New Roman"/>
      <w:color w:val="000000"/>
    </w:rPr>
  </w:style>
  <w:style w:type="table" w:styleId="af7">
    <w:name w:val="Table Grid"/>
    <w:basedOn w:val="a1"/>
    <w:rsid w:val="00DE5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图标题 Char"/>
    <w:basedOn w:val="a0"/>
    <w:link w:val="af8"/>
    <w:locked/>
    <w:rsid w:val="00456826"/>
    <w:rPr>
      <w:rFonts w:ascii="Times New Roman" w:eastAsia="黑体" w:hAnsi="Times New Roman" w:cs="Times New Roman"/>
      <w:sz w:val="24"/>
      <w:szCs w:val="21"/>
    </w:rPr>
  </w:style>
  <w:style w:type="paragraph" w:customStyle="1" w:styleId="af8">
    <w:name w:val="图标题"/>
    <w:basedOn w:val="a"/>
    <w:link w:val="Char"/>
    <w:qFormat/>
    <w:rsid w:val="00456826"/>
    <w:pPr>
      <w:spacing w:line="360" w:lineRule="auto"/>
      <w:jc w:val="center"/>
    </w:pPr>
    <w:rPr>
      <w:rFonts w:ascii="Times New Roman" w:eastAsia="黑体" w:hAnsi="Times New Roman" w:cs="Times New Roman"/>
      <w:sz w:val="24"/>
      <w:szCs w:val="21"/>
    </w:rPr>
  </w:style>
  <w:style w:type="character" w:customStyle="1" w:styleId="Char0">
    <w:name w:val="表标题 Char"/>
    <w:basedOn w:val="Char"/>
    <w:link w:val="af9"/>
    <w:locked/>
    <w:rsid w:val="00456826"/>
    <w:rPr>
      <w:rFonts w:ascii="Times New Roman" w:eastAsia="黑体" w:hAnsi="Times New Roman" w:cs="Times New Roman"/>
      <w:sz w:val="24"/>
      <w:szCs w:val="21"/>
    </w:rPr>
  </w:style>
  <w:style w:type="paragraph" w:customStyle="1" w:styleId="af9">
    <w:name w:val="表标题"/>
    <w:basedOn w:val="af8"/>
    <w:link w:val="Char0"/>
    <w:qFormat/>
    <w:rsid w:val="00456826"/>
  </w:style>
  <w:style w:type="character" w:customStyle="1" w:styleId="DUChar1">
    <w:name w:val="DU－正文 Char1"/>
    <w:basedOn w:val="a0"/>
    <w:link w:val="DU"/>
    <w:locked/>
    <w:rsid w:val="00456826"/>
    <w:rPr>
      <w:rFonts w:ascii="宋体" w:eastAsia="宋体" w:hAnsi="Times New Roman" w:cs="宋体"/>
      <w:sz w:val="24"/>
      <w:szCs w:val="20"/>
    </w:rPr>
  </w:style>
  <w:style w:type="paragraph" w:customStyle="1" w:styleId="DU">
    <w:name w:val="DU－正文"/>
    <w:basedOn w:val="a"/>
    <w:link w:val="DUChar1"/>
    <w:rsid w:val="00456826"/>
    <w:pPr>
      <w:adjustRightInd w:val="0"/>
      <w:snapToGrid w:val="0"/>
      <w:spacing w:line="400" w:lineRule="exact"/>
      <w:ind w:firstLineChars="200" w:firstLine="200"/>
    </w:pPr>
    <w:rPr>
      <w:rFonts w:ascii="宋体" w:eastAsia="宋体" w:hAnsi="Times New Roman" w:cs="宋体"/>
      <w:sz w:val="24"/>
      <w:szCs w:val="20"/>
    </w:rPr>
  </w:style>
  <w:style w:type="paragraph" w:styleId="afa">
    <w:name w:val="Document Map"/>
    <w:basedOn w:val="a"/>
    <w:link w:val="afb"/>
    <w:uiPriority w:val="99"/>
    <w:semiHidden/>
    <w:unhideWhenUsed/>
    <w:rsid w:val="00871F85"/>
    <w:rPr>
      <w:rFonts w:ascii="宋体" w:eastAsia="宋体"/>
      <w:sz w:val="18"/>
      <w:szCs w:val="18"/>
    </w:rPr>
  </w:style>
  <w:style w:type="character" w:customStyle="1" w:styleId="afb">
    <w:name w:val="文档结构图 字符"/>
    <w:basedOn w:val="a0"/>
    <w:link w:val="afa"/>
    <w:uiPriority w:val="99"/>
    <w:semiHidden/>
    <w:rsid w:val="00871F85"/>
    <w:rPr>
      <w:rFonts w:ascii="宋体" w:eastAsia="宋体"/>
      <w:sz w:val="18"/>
      <w:szCs w:val="18"/>
    </w:rPr>
  </w:style>
  <w:style w:type="paragraph" w:customStyle="1" w:styleId="GEO">
    <w:name w:val="GEO正文"/>
    <w:basedOn w:val="a"/>
    <w:link w:val="GEOChar"/>
    <w:qFormat/>
    <w:rsid w:val="001E5A64"/>
    <w:pPr>
      <w:spacing w:line="360" w:lineRule="auto"/>
      <w:ind w:firstLineChars="200" w:firstLine="200"/>
    </w:pPr>
    <w:rPr>
      <w:rFonts w:ascii="Times New Roman" w:eastAsia="仿宋_GB2312" w:hAnsi="Times New Roman" w:cs="Times New Roman"/>
      <w:kern w:val="0"/>
      <w:sz w:val="24"/>
      <w:szCs w:val="20"/>
      <w:lang w:val="x-none" w:eastAsia="x-none"/>
    </w:rPr>
  </w:style>
  <w:style w:type="character" w:customStyle="1" w:styleId="GEOChar">
    <w:name w:val="GEO正文 Char"/>
    <w:link w:val="GEO"/>
    <w:qFormat/>
    <w:rsid w:val="001E5A64"/>
    <w:rPr>
      <w:rFonts w:ascii="Times New Roman" w:eastAsia="仿宋_GB2312" w:hAnsi="Times New Roman" w:cs="Times New Roman"/>
      <w:kern w:val="0"/>
      <w:sz w:val="24"/>
      <w:szCs w:val="20"/>
      <w:lang w:val="x-none" w:eastAsia="x-none"/>
    </w:rPr>
  </w:style>
  <w:style w:type="paragraph" w:customStyle="1" w:styleId="30">
    <w:name w:val="样式3"/>
    <w:basedOn w:val="3"/>
    <w:qFormat/>
    <w:rsid w:val="001E5A64"/>
    <w:pPr>
      <w:numPr>
        <w:numId w:val="26"/>
      </w:numPr>
    </w:pPr>
    <w:rPr>
      <w:rFonts w:ascii="宋体" w:eastAsia="宋体" w:hAnsi="宋体"/>
      <w:b w:val="0"/>
      <w:sz w:val="21"/>
      <w:szCs w:val="21"/>
      <w:lang w:val="x-none" w:eastAsia="x-none"/>
    </w:rPr>
  </w:style>
  <w:style w:type="paragraph" w:customStyle="1" w:styleId="afc">
    <w:name w:val="表头"/>
    <w:basedOn w:val="a"/>
    <w:link w:val="Char2"/>
    <w:qFormat/>
    <w:rsid w:val="005401F4"/>
    <w:pPr>
      <w:spacing w:line="360" w:lineRule="auto"/>
      <w:jc w:val="center"/>
    </w:pPr>
    <w:rPr>
      <w:rFonts w:ascii="Times New Roman" w:eastAsia="仿宋_GB2312" w:hAnsi="Times New Roman" w:cs="Times New Roman"/>
      <w:b/>
      <w:bCs/>
      <w:color w:val="000000"/>
      <w:sz w:val="24"/>
      <w:szCs w:val="20"/>
      <w:lang w:val="x-none" w:eastAsia="x-none"/>
    </w:rPr>
  </w:style>
  <w:style w:type="character" w:customStyle="1" w:styleId="Char2">
    <w:name w:val="表头 Char"/>
    <w:link w:val="afc"/>
    <w:qFormat/>
    <w:rsid w:val="005401F4"/>
    <w:rPr>
      <w:rFonts w:ascii="Times New Roman" w:eastAsia="仿宋_GB2312" w:hAnsi="Times New Roman" w:cs="Times New Roman"/>
      <w:b/>
      <w:bCs/>
      <w:color w:val="000000"/>
      <w:sz w:val="24"/>
      <w:szCs w:val="20"/>
      <w:lang w:val="x-none" w:eastAsia="x-none"/>
    </w:rPr>
  </w:style>
  <w:style w:type="paragraph" w:customStyle="1" w:styleId="afd">
    <w:name w:val="标书正文"/>
    <w:basedOn w:val="a"/>
    <w:link w:val="CharChar"/>
    <w:rsid w:val="005401F4"/>
    <w:pPr>
      <w:spacing w:line="480" w:lineRule="auto"/>
      <w:ind w:firstLineChars="200" w:firstLine="200"/>
      <w:jc w:val="left"/>
    </w:pPr>
    <w:rPr>
      <w:rFonts w:ascii="Times New Roman" w:eastAsia="仿宋_GB2312" w:hAnsi="Times New Roman" w:cs="Times New Roman"/>
      <w:color w:val="000000"/>
      <w:sz w:val="24"/>
      <w:szCs w:val="28"/>
      <w:lang w:val="x-none" w:eastAsia="x-none"/>
    </w:rPr>
  </w:style>
  <w:style w:type="character" w:customStyle="1" w:styleId="CharChar">
    <w:name w:val="标书正文 Char Char"/>
    <w:link w:val="afd"/>
    <w:qFormat/>
    <w:rsid w:val="005401F4"/>
    <w:rPr>
      <w:rFonts w:ascii="Times New Roman" w:eastAsia="仿宋_GB2312" w:hAnsi="Times New Roman" w:cs="Times New Roman"/>
      <w:color w:val="000000"/>
      <w:sz w:val="24"/>
      <w:szCs w:val="28"/>
      <w:lang w:val="x-none" w:eastAsia="x-none"/>
    </w:rPr>
  </w:style>
  <w:style w:type="paragraph" w:customStyle="1" w:styleId="afe">
    <w:name w:val="表格正文"/>
    <w:basedOn w:val="a"/>
    <w:link w:val="Char3"/>
    <w:rsid w:val="005401F4"/>
    <w:pPr>
      <w:spacing w:line="360" w:lineRule="auto"/>
      <w:jc w:val="left"/>
    </w:pPr>
    <w:rPr>
      <w:rFonts w:ascii="Times New Roman" w:eastAsia="仿宋_GB2312" w:hAnsi="Times New Roman" w:cs="Times New Roman"/>
      <w:color w:val="000000"/>
      <w:sz w:val="24"/>
      <w:szCs w:val="28"/>
      <w:lang w:val="x-none" w:eastAsia="x-none"/>
    </w:rPr>
  </w:style>
  <w:style w:type="character" w:customStyle="1" w:styleId="Char3">
    <w:name w:val="表格正文 Char"/>
    <w:link w:val="afe"/>
    <w:qFormat/>
    <w:rsid w:val="005401F4"/>
    <w:rPr>
      <w:rFonts w:ascii="Times New Roman" w:eastAsia="仿宋_GB2312" w:hAnsi="Times New Roman" w:cs="Times New Roman"/>
      <w:color w:val="000000"/>
      <w:sz w:val="24"/>
      <w:szCs w:val="28"/>
      <w:lang w:val="x-none" w:eastAsia="x-none"/>
    </w:rPr>
  </w:style>
  <w:style w:type="character" w:customStyle="1" w:styleId="a8">
    <w:name w:val="列表段落 字符"/>
    <w:link w:val="a7"/>
    <w:uiPriority w:val="34"/>
    <w:qFormat/>
    <w:rsid w:val="00540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95999">
      <w:bodyDiv w:val="1"/>
      <w:marLeft w:val="0"/>
      <w:marRight w:val="0"/>
      <w:marTop w:val="0"/>
      <w:marBottom w:val="0"/>
      <w:divBdr>
        <w:top w:val="none" w:sz="0" w:space="0" w:color="auto"/>
        <w:left w:val="none" w:sz="0" w:space="0" w:color="auto"/>
        <w:bottom w:val="none" w:sz="0" w:space="0" w:color="auto"/>
        <w:right w:val="none" w:sz="0" w:space="0" w:color="auto"/>
      </w:divBdr>
    </w:div>
    <w:div w:id="449905690">
      <w:bodyDiv w:val="1"/>
      <w:marLeft w:val="0"/>
      <w:marRight w:val="0"/>
      <w:marTop w:val="0"/>
      <w:marBottom w:val="0"/>
      <w:divBdr>
        <w:top w:val="none" w:sz="0" w:space="0" w:color="auto"/>
        <w:left w:val="none" w:sz="0" w:space="0" w:color="auto"/>
        <w:bottom w:val="none" w:sz="0" w:space="0" w:color="auto"/>
        <w:right w:val="none" w:sz="0" w:space="0" w:color="auto"/>
      </w:divBdr>
    </w:div>
    <w:div w:id="1137335282">
      <w:bodyDiv w:val="1"/>
      <w:marLeft w:val="0"/>
      <w:marRight w:val="0"/>
      <w:marTop w:val="0"/>
      <w:marBottom w:val="0"/>
      <w:divBdr>
        <w:top w:val="none" w:sz="0" w:space="0" w:color="auto"/>
        <w:left w:val="none" w:sz="0" w:space="0" w:color="auto"/>
        <w:bottom w:val="none" w:sz="0" w:space="0" w:color="auto"/>
        <w:right w:val="none" w:sz="0" w:space="0" w:color="auto"/>
      </w:divBdr>
    </w:div>
    <w:div w:id="115776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0ED65-BAEC-4573-9E5A-357B299A3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68</Pages>
  <Words>5840</Words>
  <Characters>33292</Characters>
  <Application>Microsoft Office Word</Application>
  <DocSecurity>0</DocSecurity>
  <Lines>277</Lines>
  <Paragraphs>78</Paragraphs>
  <ScaleCrop>false</ScaleCrop>
  <Company/>
  <LinksUpToDate>false</LinksUpToDate>
  <CharactersWithSpaces>39054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冯瑶</dc:creator>
  <cp:keywords/>
  <dc:description/>
  <cp:lastModifiedBy>Administrator</cp:lastModifiedBy>
  <cp:revision>5</cp:revision>
  <dcterms:created xsi:type="dcterms:W3CDTF">2020-10-30T08:55:00Z</dcterms:created>
  <dcterms:modified xsi:type="dcterms:W3CDTF">2020-10-30T09:17:00Z</dcterms:modified>
</cp:coreProperties>
</file>