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Advanced Communication Skills and Political Science</w:t>
      </w:r>
    </w:p>
    <w:p>
      <w:pPr>
        <w:jc w:val="center"/>
      </w:pPr>
      <w:r>
        <w:rPr>
          <w:i/>
          <w:color w:val="646464"/>
          <w:sz w:val="24"/>
        </w:rPr>
        <w:t>Module Political Ideologies and Communication</w:t>
        <w:br/>
        <w:t>Lesson: Liberalism and Communication</w:t>
      </w:r>
    </w:p>
    <w:p>
      <w:r>
        <w:t>______________________________________________________________________</w:t>
      </w:r>
    </w:p>
    <w:p>
      <w:pPr>
        <w:pStyle w:val="Heading2"/>
      </w:pPr>
      <w:r>
        <w:t>Introduction</w:t>
      </w:r>
    </w:p>
    <w:p>
      <w:r>
        <w:t>This lesson explores the connection between liberalism and communication, focusing on how liberal ideologies influence political communication. Liberalism, as a political ideology, emphasizes individual freedom, equality, and the protection of individual rights. Understanding how liberal ideologies shape political communication is crucial in today's globalized world, where political discourse significantly impacts policy-making and public opinion. This topic is important because it helps us comprehend the intricacies of political communication, which is vital for the functioning of democratic societies. It connects to the broader module of Political Ideologies and Communication by providing a specific lens through which we can analyze the complex interactions between political beliefs and communication strategies.</w:t>
      </w:r>
    </w:p>
    <w:p>
      <w:pPr>
        <w:pStyle w:val="Heading2"/>
      </w:pPr>
      <w:r>
        <w:t>Key Concepts</w:t>
      </w:r>
    </w:p>
    <w:p>
      <w:pPr>
        <w:pStyle w:val="ListBullet"/>
      </w:pPr>
      <w:r>
        <w:rPr>
          <w:b/>
        </w:rPr>
        <w:t>Liberalism</w:t>
      </w:r>
    </w:p>
    <w:p>
      <w:pPr>
        <w:pStyle w:val="ListBullet"/>
      </w:pPr>
      <w:r>
        <w:rPr>
          <w:b/>
        </w:rPr>
        <w:t>Political Communication</w:t>
      </w:r>
    </w:p>
    <w:p>
      <w:pPr>
        <w:pStyle w:val="ListBullet"/>
      </w:pPr>
      <w:r>
        <w:rPr>
          <w:b/>
        </w:rPr>
        <w:t>Individual Freedom</w:t>
      </w:r>
    </w:p>
    <w:p>
      <w:pPr>
        <w:pStyle w:val="ListBullet"/>
      </w:pPr>
      <w:r>
        <w:rPr>
          <w:b/>
        </w:rPr>
        <w:t>Equality</w:t>
      </w:r>
    </w:p>
    <w:p>
      <w:pPr>
        <w:pStyle w:val="ListBullet"/>
      </w:pPr>
      <w:r>
        <w:rPr>
          <w:b/>
        </w:rPr>
        <w:t>Protection of Individual Rights</w:t>
      </w:r>
    </w:p>
    <w:p>
      <w:pPr>
        <w:pStyle w:val="ListBullet"/>
      </w:pPr>
      <w:r>
        <w:rPr>
          <w:b/>
        </w:rPr>
        <w:t>Democratic Societies</w:t>
      </w:r>
    </w:p>
    <w:p>
      <w:pPr>
        <w:pStyle w:val="ListBullet"/>
      </w:pPr>
      <w:r>
        <w:rPr>
          <w:b/>
        </w:rPr>
        <w:t>Political Discourse</w:t>
      </w:r>
    </w:p>
    <w:p>
      <w:pPr>
        <w:pStyle w:val="Heading2"/>
      </w:pPr>
      <w:r>
        <w:t>Detailed Explanation</w:t>
      </w:r>
    </w:p>
    <w:p>
      <w:r>
        <w:t>Liberalism, with its roots in the Enlightenment, has evolved over centuries, influencing political communication in profound ways. At its core, liberalism advocates for the freedom of individuals to pursue their goals and aspirations without undue interference from the state or other entities. This ideology has shaped political communication by emphasizing the importance of free speech, a free press, and the open exchange of ideas. In liberal democracies, political communication often revolves around debates on policy issues, with a focus on rational argumentation and the presentation of evidence to support different viewpoints. The influence of liberalism on political communication can also be seen in the way political campaigns are conducted, with an emphasis on reaching out to individual voters and convincing them of the merits of particular policies or candidates. Furthermore, liberal ideologies have promoted the development of independent media outlets, which play a crucial role in holding those in power accountable and providing a platform for diverse voices to be heard. However, critics argue that the dominance of liberal ideologies in political communication can sometimes lead to the marginalization of alternative perspectives, particularly those that challenge the existing power structures. In real-world contexts, the interplay between liberalism and communication is evident in the way political leaders use rhetoric to appeal to their constituents, the role of social media in political discourse, and the challenges posed by disinformation and polarization to democratic communication.</w:t>
      </w:r>
    </w:p>
    <w:p>
      <w:pPr>
        <w:pStyle w:val="Heading2"/>
      </w:pPr>
      <w:r>
        <w:t>Examples</w:t>
      </w:r>
    </w:p>
    <w:p>
      <w:pPr>
        <w:pStyle w:val="Heading3"/>
      </w:pPr>
      <w:r>
        <w:t>Example 1:</w:t>
      </w:r>
    </w:p>
    <w:p>
      <w:r>
        <w:t>The presidential debates in the United States, which exemplify the liberal emphasis on free speech and the open exchange of ideas, provide a platform for candidates to articulate their policies and visions, allowing voters to make informed decisions.</w:t>
      </w:r>
    </w:p>
    <w:p>
      <w:pPr>
        <w:pStyle w:val="Heading3"/>
      </w:pPr>
      <w:r>
        <w:t>Example 2:</w:t>
      </w:r>
    </w:p>
    <w:p>
      <w:r>
        <w:t>The Brexit referendum in the United Kingdom, where the campaign highlighted the complexities of political communication in liberal democracies, including the use of social media, the role of fact-checking, and the challenges of addressing diverse public opinions.</w:t>
      </w:r>
    </w:p>
    <w:p>
      <w:pPr>
        <w:pStyle w:val="Heading3"/>
      </w:pPr>
      <w:r>
        <w:t>Example 3:</w:t>
      </w:r>
    </w:p>
    <w:p>
      <w:r>
        <w:t>The Arab Spring, where the use of social media and other digital platforms by liberal activists to mobilize support and challenge authoritarian regimes demonstrates the power of liberal ideologies in shaping political communication and promoting democratic change.</w:t>
      </w:r>
    </w:p>
    <w:p>
      <w:pPr>
        <w:pStyle w:val="Heading2"/>
      </w:pPr>
      <w:r>
        <w:t>Practice Exercises</w:t>
      </w:r>
    </w:p>
    <w:p>
      <w:pPr>
        <w:pStyle w:val="ListNumber"/>
      </w:pPr>
      <w:r>
        <w:t>Analyze a recent political speech from the perspective of liberal ideologies, identifying how the speaker uses rhetorical devices to appeal to individual freedoms and rights.</w:t>
      </w:r>
    </w:p>
    <w:p>
      <w:pPr>
        <w:pStyle w:val="ListNumber"/>
      </w:pPr>
      <w:r>
        <w:t>Design a social media campaign for a political candidate, incorporating liberal principles of open communication and the exchange of ideas.</w:t>
      </w:r>
    </w:p>
    <w:p>
      <w:pPr>
        <w:pStyle w:val="ListNumber"/>
      </w:pPr>
      <w:r>
        <w:t>Discuss the implications of disinformation for liberal democracies, considering how political communication can be protected and promoted in the face of such challenges.</w:t>
      </w:r>
    </w:p>
    <w:p>
      <w:pPr>
        <w:pStyle w:val="Heading2"/>
      </w:pPr>
      <w:r>
        <w:t>Summary</w:t>
      </w:r>
    </w:p>
    <w:p>
      <w:r>
        <w:rPr>
          <w:b/>
        </w:rPr>
        <w:t>In conclusion, the relationship between liberalism and communication is complex and multifaceted. Liberal ideologies have significantly influenced political communication, promoting the values of individual freedom, equality, and the protection of individual rights. Understanding these influences is essential for navigating the contemporary political landscape. As we move forward in the module, we will explore other political ideologies and their impact on communication, deepening our comprehension of the intricate dynamics between political beliefs and communication strategies.</w:t>
      </w:r>
    </w:p>
    <w:p>
      <w:pPr>
        <w:pStyle w:val="Heading2"/>
      </w:pPr>
      <w:r>
        <w:t>Additional Resources</w:t>
      </w:r>
    </w:p>
    <w:p>
      <w:pPr>
        <w:pStyle w:val="ListBullet"/>
      </w:pPr>
      <w:r>
        <w:t>John Stuart Mill's 'On Liberty', a foundational text of liberal thought that explores the importance of individual freedom and the limitations of state power.</w:t>
      </w:r>
    </w:p>
    <w:p>
      <w:pPr>
        <w:pStyle w:val="ListBullet"/>
      </w:pPr>
      <w:r>
        <w:t>The documentary 'The Square', which provides insight into the role of social media and liberal activism in the Egyptian Revolution.</w:t>
      </w:r>
    </w:p>
    <w:p>
      <w:pPr>
        <w:pStyle w:val="ListBullet"/>
      </w:pPr>
      <w:r>
        <w:t>The book 'The Death of Truth' by Michiko Kakutani, which examines the challenges posed by disinformation and polarization to democratic communication and liberal values.</w:t>
      </w:r>
    </w:p>
    <w:p>
      <w:r>
        <w:t>______________________________________________________________________</w:t>
      </w:r>
    </w:p>
    <w:p>
      <w:pPr>
        <w:jc w:val="center"/>
      </w:pPr>
      <w:r>
        <w:rPr>
          <w:i/>
          <w:color w:val="969696"/>
          <w:sz w:val="18"/>
        </w:rPr>
        <w:t>Generated on 2026-04-11 11:12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