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Understanding of NGrams in NLP</w:t>
      </w:r>
    </w:p>
    <w:p>
      <w:pPr>
        <w:jc w:val="center"/>
      </w:pPr>
      <w:r>
        <w:rPr>
          <w:i/>
          <w:color w:val="646464"/>
          <w:sz w:val="24"/>
        </w:rPr>
        <w:t>Module Advanced Topics in NGrams</w:t>
        <w:br/>
        <w:t>Lesson: Deep Learning for NGrams</w:t>
      </w:r>
    </w:p>
    <w:p>
      <w:r>
        <w:t>______________________________________________________________________</w:t>
      </w:r>
    </w:p>
    <w:p>
      <w:pPr>
        <w:pStyle w:val="Heading2"/>
      </w:pPr>
      <w:r>
        <w:t>Introduction</w:t>
      </w:r>
    </w:p>
    <w:p>
      <w:r>
        <w:t>This lesson covers the application of deep learning techniques to improve NGrams-based models, a crucial aspect of natural language processing (NLP). Understanding how deep learning can enhance NGrams is vital for developing more accurate and efficient NLP models. This topic connects to the broader module of Advanced Topics in NGrams by exploring innovative methods to overcome traditional NGrams limitations. The lesson is designed for beginners, focusing on theoretical foundations and conceptual understanding. It will introduce the importance of integrating deep learning with NGrams, discussing how this integration can lead to better text analysis and processing capabilities. By the end of this lesson, learners will have a solid grasp of why deep learning is essential for advancing NGrams and how it contributes to the field of NLP as a whole.</w:t>
      </w:r>
    </w:p>
    <w:p>
      <w:pPr>
        <w:pStyle w:val="Heading2"/>
      </w:pPr>
      <w:r>
        <w:t>Key Concepts</w:t>
      </w:r>
    </w:p>
    <w:p>
      <w:pPr>
        <w:pStyle w:val="ListBullet"/>
      </w:pPr>
      <w:r>
        <w:rPr>
          <w:b/>
        </w:rPr>
        <w:t>NGrams</w:t>
      </w:r>
    </w:p>
    <w:p>
      <w:pPr>
        <w:pStyle w:val="ListBullet"/>
      </w:pPr>
      <w:r>
        <w:rPr>
          <w:b/>
        </w:rPr>
        <w:t>Deep Learning</w:t>
      </w:r>
    </w:p>
    <w:p>
      <w:pPr>
        <w:pStyle w:val="ListBullet"/>
      </w:pPr>
      <w:r>
        <w:rPr>
          <w:b/>
        </w:rPr>
        <w:t>Natural Language Processing (NLP)</w:t>
      </w:r>
    </w:p>
    <w:p>
      <w:pPr>
        <w:pStyle w:val="ListBullet"/>
      </w:pPr>
      <w:r>
        <w:rPr>
          <w:b/>
        </w:rPr>
        <w:t>Text Analysis</w:t>
      </w:r>
    </w:p>
    <w:p>
      <w:pPr>
        <w:pStyle w:val="ListBullet"/>
      </w:pPr>
      <w:r>
        <w:rPr>
          <w:b/>
        </w:rPr>
        <w:t>Neural Networks</w:t>
      </w:r>
    </w:p>
    <w:p>
      <w:pPr>
        <w:pStyle w:val="ListBullet"/>
      </w:pPr>
      <w:r>
        <w:rPr>
          <w:b/>
        </w:rPr>
        <w:t>Word Embeddings</w:t>
      </w:r>
    </w:p>
    <w:p>
      <w:pPr>
        <w:pStyle w:val="ListBullet"/>
      </w:pPr>
      <w:r>
        <w:rPr>
          <w:b/>
        </w:rPr>
        <w:t>Recurrent Neural Networks (RNNs)</w:t>
      </w:r>
    </w:p>
    <w:p>
      <w:pPr>
        <w:pStyle w:val="Heading2"/>
      </w:pPr>
      <w:r>
        <w:t>Detailed Explanation</w:t>
      </w:r>
    </w:p>
    <w:p>
      <w:r>
        <w:t>Deep learning techniques have revolutionized the field of NLP by providing more sophisticated and accurate methods for text analysis and processing. NGrams, which are sequences of n items from a given text, are fundamental in NLP for tasks such as language modeling, text classification, and information retrieval. However, traditional NGrams approaches have limitations, including the inability to capture long-range dependencies and semantic relationships between words. Deep learning models, particularly those based on neural networks, offer a solution to these limitations. By learning representations of words (word embeddings) and sequences (through models like RNNs and Long Short-Term Memory (LSTM) networks), deep learning can significantly enhance the performance of NGrams-based models. For instance, word embeddings like Word2Vec and GloVe can capture nuanced semantic relationships between words, allowing for more informed NGrams analysis. Moreover, deep learning models can be trained on large datasets to learn patterns and relationships that traditional NGrams methods might miss. This integration of deep learning with NGrams not only improves the accuracy of text analysis but also enables more complex NLP tasks, such as machine translation, question answering, and text generation.</w:t>
      </w:r>
    </w:p>
    <w:p>
      <w:pPr>
        <w:pStyle w:val="Heading2"/>
      </w:pPr>
      <w:r>
        <w:t>Examples</w:t>
      </w:r>
    </w:p>
    <w:p>
      <w:pPr>
        <w:pStyle w:val="Heading3"/>
      </w:pPr>
      <w:r>
        <w:t>Example 1:</w:t>
      </w:r>
    </w:p>
    <w:p>
      <w:r>
        <w:t>Using Word2Vec embeddings to enhance a bag-of-words model for text classification, where each word in the NGrams is represented by its vector representation to capture semantic similarities.</w:t>
      </w:r>
    </w:p>
    <w:p>
      <w:pPr>
        <w:pStyle w:val="Heading3"/>
      </w:pPr>
      <w:r>
        <w:t>Example 2:</w:t>
      </w:r>
    </w:p>
    <w:p>
      <w:r>
        <w:t>Applying an LSTM network to predict the next word in a sequence based on the context provided by previous words, effectively creating a deep learning-based language model.</w:t>
      </w:r>
    </w:p>
    <w:p>
      <w:pPr>
        <w:pStyle w:val="Heading3"/>
      </w:pPr>
      <w:r>
        <w:t>Example 3:</w:t>
      </w:r>
    </w:p>
    <w:p>
      <w:r>
        <w:t>Employing a deep learning model like BERT (Bidirectional Encoder Representations from Transformers) for sentence classification tasks, where the model's ability to understand context and semantics improves the classification accuracy of sentences represented as NGrams.</w:t>
      </w:r>
    </w:p>
    <w:p>
      <w:pPr>
        <w:pStyle w:val="Heading2"/>
      </w:pPr>
      <w:r>
        <w:t>Practice Exercises</w:t>
      </w:r>
    </w:p>
    <w:p>
      <w:pPr>
        <w:pStyle w:val="ListNumber"/>
      </w:pPr>
      <w:r>
        <w:t>Implement a simple word embedding model using Word2Vec and apply it to a text classification task to observe the improvement in accuracy.</w:t>
      </w:r>
    </w:p>
    <w:p>
      <w:pPr>
        <w:pStyle w:val="ListNumber"/>
      </w:pPr>
      <w:r>
        <w:t>Design a basic RNN model to predict the next character in a sequence of text and discuss the challenges and limitations of this approach.</w:t>
      </w:r>
    </w:p>
    <w:p>
      <w:pPr>
        <w:pStyle w:val="ListNumber"/>
      </w:pPr>
      <w:r>
        <w:t>Compare the performance of a traditional NGrams approach with a deep learning-based approach on a specific NLP task, such as sentiment analysis, and analyze the results.</w:t>
      </w:r>
    </w:p>
    <w:p>
      <w:pPr>
        <w:pStyle w:val="Heading2"/>
      </w:pPr>
      <w:r>
        <w:t>Summary</w:t>
      </w:r>
    </w:p>
    <w:p>
      <w:r>
        <w:rPr>
          <w:b/>
        </w:rPr>
        <w:t>This lesson has covered the theoretical foundations of using deep learning techniques to improve NGrams-based models in NLP. It has highlighted the importance of deep learning in overcoming the limitations of traditional NGrams approaches and has introduced key concepts such as word embeddings and neural networks. The integration of deep learning with NGrams holds significant potential for advancing NLP tasks and improving the accuracy and efficiency of text analysis and processing. As learners progress, they will delve deeper into the practical applications and implementations of these concepts, exploring how deep learning can be harnessed to solve complex NLP problems.</w:t>
      </w:r>
    </w:p>
    <w:p>
      <w:pPr>
        <w:pStyle w:val="Heading2"/>
      </w:pPr>
      <w:r>
        <w:t>Additional Resources</w:t>
      </w:r>
    </w:p>
    <w:p>
      <w:pPr>
        <w:pStyle w:val="ListBullet"/>
      </w:pPr>
      <w:r>
        <w:t>Deep Learning by Ian Goodfellow, Yoshua Bengio, and Aaron Courville</w:t>
      </w:r>
    </w:p>
    <w:p>
      <w:pPr>
        <w:pStyle w:val="ListBullet"/>
      </w:pPr>
      <w:r>
        <w:t>Natural Language Processing (almost) from Scratch by Collobert et al.</w:t>
      </w:r>
    </w:p>
    <w:p>
      <w:pPr>
        <w:pStyle w:val="ListBullet"/>
      </w:pPr>
      <w:r>
        <w:t>The Stanford Natural Language Processing Group's resources on deep learning for NLP</w:t>
      </w:r>
    </w:p>
    <w:p>
      <w:pPr>
        <w:pStyle w:val="ListBullet"/>
      </w:pPr>
      <w:r>
        <w:t>Word2Vec and GloVe documentation for practical implementation</w:t>
      </w:r>
    </w:p>
    <w:p>
      <w:pPr>
        <w:pStyle w:val="ListBullet"/>
      </w:pPr>
      <w:r>
        <w:t>BERT and Transformers documentation for advanced NLP tasks</w:t>
      </w:r>
    </w:p>
    <w:p>
      <w:r>
        <w:t>______________________________________________________________________</w:t>
      </w:r>
    </w:p>
    <w:p>
      <w:pPr>
        <w:jc w:val="center"/>
      </w:pPr>
      <w:r>
        <w:rPr>
          <w:i/>
          <w:color w:val="969696"/>
          <w:sz w:val="18"/>
        </w:rPr>
        <w:t>Generated on 2026-03-26 01:06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