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Fundamentals</w:t>
      </w:r>
    </w:p>
    <w:p>
      <w:r>
        <w:t>______________________________________________________________________</w:t>
      </w:r>
    </w:p>
    <w:p>
      <w:pPr>
        <w:pStyle w:val="Heading2"/>
      </w:pPr>
      <w:r>
        <w:t>Introduction</w:t>
      </w:r>
    </w:p>
    <w:p>
      <w:r>
        <w:t>This lesson provides a foundational understanding of Convolutional Neural Networks (CNNs), focusing on the core concepts that enable these networks to excel in image and video processing tasks. The importance of CNNs lies in their ability to automatically and adaptively learn spatial hierarchies of features from images, which is crucial for tasks such as object detection, image classification, and segmentation. The concepts covered here, including convolution, pooling, and activation functions, form the building blocks of CNNs and are essential for understanding how these networks process visual data. This lesson is part of a broader module on Introduction to CNNs, which aims to equip learners with a comprehensive understanding of CNN fundamentals, applications, and best practices. By the end of this module, learners will be able to design, implement, and apply CNNs to a variety of real-world problems. The foundational knowledge provided in this lesson will serve as a stepping stone for more advanced topics in subsequent lessons, including advanced architectures, transfer learning, and fine-tuning CNNs for specific tasks.</w:t>
      </w:r>
    </w:p>
    <w:p>
      <w:pPr>
        <w:pStyle w:val="Heading2"/>
      </w:pPr>
      <w:r>
        <w:t>Key Concepts</w:t>
      </w:r>
    </w:p>
    <w:p>
      <w:pPr>
        <w:pStyle w:val="ListBullet"/>
      </w:pPr>
      <w:r>
        <w:rPr>
          <w:b/>
        </w:rPr>
        <w:t>Convolutional Layers</w:t>
      </w:r>
    </w:p>
    <w:p>
      <w:pPr>
        <w:pStyle w:val="ListBullet"/>
      </w:pPr>
      <w:r>
        <w:rPr>
          <w:b/>
        </w:rPr>
        <w:t>Pooling Layers</w:t>
      </w:r>
    </w:p>
    <w:p>
      <w:pPr>
        <w:pStyle w:val="ListBullet"/>
      </w:pPr>
      <w:r>
        <w:rPr>
          <w:b/>
        </w:rPr>
        <w:t>Activation Functions</w:t>
      </w:r>
    </w:p>
    <w:p>
      <w:pPr>
        <w:pStyle w:val="ListBullet"/>
      </w:pPr>
      <w:r>
        <w:rPr>
          <w:b/>
        </w:rPr>
        <w:t>Feature Maps</w:t>
      </w:r>
    </w:p>
    <w:p>
      <w:pPr>
        <w:pStyle w:val="ListBullet"/>
      </w:pPr>
      <w:r>
        <w:rPr>
          <w:b/>
        </w:rPr>
        <w:t>Filters/Kernels</w:t>
      </w:r>
    </w:p>
    <w:p>
      <w:pPr>
        <w:pStyle w:val="ListBullet"/>
      </w:pPr>
      <w:r>
        <w:rPr>
          <w:b/>
        </w:rPr>
        <w:t>Stride and Padding</w:t>
      </w:r>
    </w:p>
    <w:p>
      <w:pPr>
        <w:pStyle w:val="ListBullet"/>
      </w:pPr>
      <w:r>
        <w:rPr>
          <w:b/>
        </w:rPr>
        <w:t>Receptive Field</w:t>
      </w:r>
    </w:p>
    <w:p>
      <w:pPr>
        <w:pStyle w:val="Heading2"/>
      </w:pPr>
      <w:r>
        <w:t>Detailed Explanation</w:t>
      </w:r>
    </w:p>
    <w:p>
      <w:r>
        <w:t>Convolutional Neural Networks (CNNs) are designed to process data with grid-like topology, such as images. The core idea behind CNNs is to use convolutional and pooling layers to extract features from small regions of the input, combining them to form more complex features. The process starts with convolutional layers, where filters (or kernels) scan the input data in both horizontal and vertical directions, performing a dot product at each position to generate feature maps. These feature maps represent the presence of features at different locations in the input. Following convolution, pooling layers reduce the spatial dimensions of the feature maps, retaining only the most important information. Activation functions, such as ReLU (Rectified Linear Unit), are applied to introduce non-linearity into the model, allowing it to learn and represent more complex relationships between the inputs and outputs. The choice of stride (how much the filter moves over the input) and padding (adding zeros around the input) significantly affects the output of convolutional and pooling layers. Understanding these concepts is crucial for designing and implementing effective CNN architectures. For instance, in image classification tasks, the early layers of a CNN might learn to detect edges, while later layers might learn to detect more complex features like shapes or textures, ultimately contributing to the classification of the image into different categories.</w:t>
      </w:r>
    </w:p>
    <w:p>
      <w:pPr>
        <w:pStyle w:val="Heading2"/>
      </w:pPr>
      <w:r>
        <w:t>Examples</w:t>
      </w:r>
    </w:p>
    <w:p>
      <w:pPr>
        <w:pStyle w:val="Heading3"/>
      </w:pPr>
      <w:r>
        <w:t>Example 1:</w:t>
      </w:r>
    </w:p>
    <w:p>
      <w:r>
        <w:t>Image Classification using LeNet-5: This is a classic example of applying CNNs to image classification tasks. LeNet-5 is a pioneering CNN architecture that uses convolutional and pooling layers to extract features from images, followed by fully connected layers for classification. Implementing LeNet-5 on a dataset like MNIST (handwritten digits) demonstrates how CNNs can achieve high accuracy in image classification tasks with minimal preprocessing.</w:t>
      </w:r>
    </w:p>
    <w:p>
      <w:pPr>
        <w:pStyle w:val="Heading3"/>
      </w:pPr>
      <w:r>
        <w:t>Example 2:</w:t>
      </w:r>
    </w:p>
    <w:p>
      <w:r>
        <w:t>Object Detection with YOLO (You Only Look Once): YOLO is a real-time object detection system that uses CNNs to detect objects in one pass without region proposal networks or post-processing. It divides the input image into a grid and predicts bounding boxes, classes, and confidence scores for each cell, showcasing the application of CNNs in more complex tasks beyond simple classification.</w:t>
      </w:r>
    </w:p>
    <w:p>
      <w:pPr>
        <w:pStyle w:val="Heading3"/>
      </w:pPr>
      <w:r>
        <w:t>Example 3:</w:t>
      </w:r>
    </w:p>
    <w:p>
      <w:r>
        <w:t>Segmentation with U-Net: U-Net is a CNN architecture designed for image segmentation tasks, such as separating objects from the background in biomedical images. It uses a combination of convolutional and upsampling layers to achieve precise segmentation, highlighting the versatility of CNNs in various computer vision tasks.</w:t>
      </w:r>
    </w:p>
    <w:p>
      <w:pPr>
        <w:pStyle w:val="Heading2"/>
      </w:pPr>
      <w:r>
        <w:t>Practice Exercises</w:t>
      </w:r>
    </w:p>
    <w:p>
      <w:pPr>
        <w:pStyle w:val="ListNumber"/>
      </w:pPr>
      <w:r>
        <w:t>Implement a simple CNN using TensorFlow or PyTorch to classify images in the CIFAR-10 dataset, experimenting with different architectures and hyperparameters to observe their impact on performance.</w:t>
      </w:r>
    </w:p>
    <w:p>
      <w:pPr>
        <w:pStyle w:val="ListNumber"/>
      </w:pPr>
      <w:r>
        <w:t>Given a specific image classification task, design a CNN architecture from scratch, considering the size of the input images, the number of classes, and the computational resources available.</w:t>
      </w:r>
    </w:p>
    <w:p>
      <w:pPr>
        <w:pStyle w:val="ListNumber"/>
      </w:pPr>
      <w:r>
        <w:t>Use transfer learning to fine-tune a pre-trained CNN (like VGG16 or ResNet50) on a custom dataset for a specific classification task, comparing the results with training a model from scratch.</w:t>
      </w:r>
    </w:p>
    <w:p>
      <w:pPr>
        <w:pStyle w:val="Heading2"/>
      </w:pPr>
      <w:r>
        <w:t>Summary</w:t>
      </w:r>
    </w:p>
    <w:p>
      <w:r>
        <w:rPr>
          <w:b/>
        </w:rPr>
        <w:t>This lesson has covered the fundamental concepts of Convolutional Neural Networks, including convolutional layers, pooling layers, activation functions, and their roles in feature extraction and image processing. Through examples and exercises, learners have been introduced to practical applications of CNNs in image classification, object detection, and segmentation. The key takeaways include understanding how CNNs process visual data, the importance of hyperparameters like stride and padding, and the application of CNNs in real-world problems. This foundational knowledge will be built upon in subsequent lessons to explore more advanced topics in CNNs, such as recurrent convolutional neural networks, generative models, and the application of CNNs in video analysis and natural language processing.</w:t>
      </w:r>
    </w:p>
    <w:p>
      <w:pPr>
        <w:pStyle w:val="Heading2"/>
      </w:pPr>
      <w:r>
        <w:t>Additional Resources</w:t>
      </w:r>
    </w:p>
    <w:p>
      <w:pPr>
        <w:pStyle w:val="ListBullet"/>
      </w:pPr>
      <w:r>
        <w:t>Deep Learning by Ian Goodfellow, Yoshua Bengio, and Aaron Courville - A comprehensive textbook on deep learning, including detailed explanations of CNNs and their applications.</w:t>
      </w:r>
    </w:p>
    <w:p>
      <w:pPr>
        <w:pStyle w:val="ListBullet"/>
      </w:pPr>
      <w:r>
        <w:t>Convolutional Neural Networks for Visual Recognition - A course by Stanford University on CNNs, covering the basics, advanced topics, and applications in computer vision.</w:t>
      </w:r>
    </w:p>
    <w:p>
      <w:pPr>
        <w:pStyle w:val="ListBullet"/>
      </w:pPr>
      <w:r>
        <w:t>PyTorch Documentation and Tutorials - For hands-on practice with implementing CNNs, PyTorch provides extensive documentation and tutorials that cover everything from basics to advanced techniques.</w:t>
      </w:r>
    </w:p>
    <w:p>
      <w:r>
        <w:t>______________________________________________________________________</w:t>
      </w:r>
    </w:p>
    <w:p>
      <w:pPr>
        <w:jc w:val="center"/>
      </w:pPr>
      <w:r>
        <w:rPr>
          <w:i/>
          <w:color w:val="969696"/>
          <w:sz w:val="18"/>
        </w:rPr>
        <w:t>Generated on 2026-07-28 01:55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