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Sentiment Analysis in NLP</w:t>
      </w:r>
    </w:p>
    <w:p>
      <w:pPr>
        <w:jc w:val="center"/>
      </w:pPr>
      <w:r>
        <w:rPr>
          <w:i/>
          <w:color w:val="646464"/>
          <w:sz w:val="24"/>
        </w:rPr>
        <w:t>Module Sentiment Analysis Fundamentals</w:t>
        <w:br/>
        <w:t>Lesson: Types of Sentiment Analysis</w:t>
      </w:r>
    </w:p>
    <w:p>
      <w:r>
        <w:t>______________________________________________________________________</w:t>
      </w:r>
    </w:p>
    <w:p>
      <w:pPr>
        <w:pStyle w:val="Heading2"/>
      </w:pPr>
      <w:r>
        <w:t>Introduction</w:t>
      </w:r>
    </w:p>
    <w:p>
      <w:r>
        <w:t>Welcome to the lesson on Types of Sentiment Analysis, a fundamental concept in Natural Language Processing (NLP). Sentiment analysis is a crucial aspect of understanding the emotional tone or attitude conveyed by a piece of text, be it positive, negative, or neutral. This lesson is essential as it lays the groundwork for more advanced topics in sentiment analysis and connects to the broader module by introducing the foundational concepts that will be built upon in subsequent lessons. The importance of sentiment analysis cannot be overstated, as it has numerous applications in fields such as customer service, marketing, and social media monitoring. Throughout this lesson, we will explore the different types of sentiment analysis, including binary and multi-class classification, and delve into their theoretical foundations and practical applications.</w:t>
      </w:r>
    </w:p>
    <w:p>
      <w:pPr>
        <w:pStyle w:val="Heading2"/>
      </w:pPr>
      <w:r>
        <w:t>Key Concepts</w:t>
      </w:r>
    </w:p>
    <w:p>
      <w:pPr>
        <w:pStyle w:val="ListBullet"/>
      </w:pPr>
      <w:r>
        <w:rPr>
          <w:b/>
        </w:rPr>
        <w:t>Binary Sentiment Analysis</w:t>
      </w:r>
    </w:p>
    <w:p>
      <w:pPr>
        <w:pStyle w:val="ListBullet"/>
      </w:pPr>
      <w:r>
        <w:rPr>
          <w:b/>
        </w:rPr>
        <w:t>Multi-Class Sentiment Analysis</w:t>
      </w:r>
    </w:p>
    <w:p>
      <w:pPr>
        <w:pStyle w:val="ListBullet"/>
      </w:pPr>
      <w:r>
        <w:rPr>
          <w:b/>
        </w:rPr>
        <w:t>Sentiment Classification</w:t>
      </w:r>
    </w:p>
    <w:p>
      <w:pPr>
        <w:pStyle w:val="ListBullet"/>
      </w:pPr>
      <w:r>
        <w:rPr>
          <w:b/>
        </w:rPr>
        <w:t>Polarity Detection</w:t>
      </w:r>
    </w:p>
    <w:p>
      <w:pPr>
        <w:pStyle w:val="ListBullet"/>
      </w:pPr>
      <w:r>
        <w:rPr>
          <w:b/>
        </w:rPr>
        <w:t>Aspect-Based Sentiment Analysis</w:t>
      </w:r>
    </w:p>
    <w:p>
      <w:pPr>
        <w:pStyle w:val="ListBullet"/>
      </w:pPr>
      <w:r>
        <w:rPr>
          <w:b/>
        </w:rPr>
        <w:t>Emotion Detection</w:t>
      </w:r>
    </w:p>
    <w:p>
      <w:pPr>
        <w:pStyle w:val="ListBullet"/>
      </w:pPr>
      <w:r>
        <w:rPr>
          <w:b/>
        </w:rPr>
        <w:t>Text Preprocessing</w:t>
      </w:r>
    </w:p>
    <w:p>
      <w:pPr>
        <w:pStyle w:val="Heading2"/>
      </w:pPr>
      <w:r>
        <w:t>Detailed Explanation</w:t>
      </w:r>
    </w:p>
    <w:p>
      <w:r>
        <w:t>Sentiment analysis can be broadly categorized into two main types: binary and multi-class classification. Binary sentiment analysis involves classifying text as either positive or negative, with some models also including a neutral category. This type of analysis is useful for determining the overall sentiment of a piece of text, but it may not capture the nuances of human emotion. Multi-class sentiment analysis, on the other hand, involves classifying text into more than two categories, such as positive, negative, neutral, and mixed. This type of analysis is more complex and requires more sophisticated models, but it can provide a more detailed understanding of the sentiment expressed in a piece of text. Another important concept in sentiment analysis is aspect-based sentiment analysis, which involves identifying the specific aspects or features of a product or service that are being praised or criticized. Emotion detection is also a crucial aspect of sentiment analysis, as it involves identifying the specific emotions expressed in a piece of text, such as happiness, sadness, or anger. Text preprocessing is a critical step in sentiment analysis, as it involves cleaning and normalizing the text data to prepare it for analysis. This can include tasks such as tokenization, stopword removal, and stemming or lemmatization. By understanding these concepts and how they relate to one another, we can develop more effective sentiment analysis models that can accurately capture the complexities of human emotion.</w:t>
      </w:r>
    </w:p>
    <w:p>
      <w:pPr>
        <w:pStyle w:val="Heading2"/>
      </w:pPr>
      <w:r>
        <w:t>Examples</w:t>
      </w:r>
    </w:p>
    <w:p>
      <w:pPr>
        <w:pStyle w:val="Heading3"/>
      </w:pPr>
      <w:r>
        <w:t>Example 1:</w:t>
      </w:r>
    </w:p>
    <w:p>
      <w:r>
        <w:t>Example 1: Binary Sentiment Analysis - Classifying movie reviews as either positive or negative</w:t>
      </w:r>
    </w:p>
    <w:p>
      <w:pPr>
        <w:pStyle w:val="Heading3"/>
      </w:pPr>
      <w:r>
        <w:t>Example 2:</w:t>
      </w:r>
    </w:p>
    <w:p>
      <w:r>
        <w:t>Example 2: Multi-Class Sentiment Analysis - Classifying product reviews as positive, negative, neutral, or mixed</w:t>
      </w:r>
    </w:p>
    <w:p>
      <w:pPr>
        <w:pStyle w:val="Heading3"/>
      </w:pPr>
      <w:r>
        <w:t>Example 3:</w:t>
      </w:r>
    </w:p>
    <w:p>
      <w:r>
        <w:t>Example 3: Aspect-Based Sentiment Analysis - Identifying the specific features of a product that are being praised or criticized in a review</w:t>
      </w:r>
    </w:p>
    <w:p>
      <w:pPr>
        <w:pStyle w:val="Heading2"/>
      </w:pPr>
      <w:r>
        <w:t>Practice Exercises</w:t>
      </w:r>
    </w:p>
    <w:p>
      <w:pPr>
        <w:pStyle w:val="ListNumber"/>
      </w:pPr>
      <w:r>
        <w:t>Exercise 1: Classify the following sentences as either positive, negative, or neutral: 'I loved the new restaurant.', 'The service was terrible.', 'The food was okay.'</w:t>
      </w:r>
    </w:p>
    <w:p>
      <w:pPr>
        <w:pStyle w:val="ListNumber"/>
      </w:pPr>
      <w:r>
        <w:t>Exercise 2: Develop a simple binary sentiment analysis model using a machine learning library such as scikit-learn</w:t>
      </w:r>
    </w:p>
    <w:p>
      <w:pPr>
        <w:pStyle w:val="ListNumber"/>
      </w:pPr>
      <w:r>
        <w:t>Exercise 3: Identify the specific aspects or features of a product that are being praised or criticized in a given review</w:t>
      </w:r>
    </w:p>
    <w:p>
      <w:pPr>
        <w:pStyle w:val="Heading2"/>
      </w:pPr>
      <w:r>
        <w:t>Summary</w:t>
      </w:r>
    </w:p>
    <w:p>
      <w:r>
        <w:rPr>
          <w:b/>
        </w:rPr>
        <w:t>In summary, this lesson has covered the fundamental concepts of sentiment analysis, including binary and multi-class classification, sentiment classification, polarity detection, aspect-based sentiment analysis, emotion detection, and text preprocessing. We have also explored the importance of sentiment analysis and its applications in various fields. The key takeaways from this lesson are the understanding of the different types of sentiment analysis and the ability to apply these concepts to real-world problems. In the next lesson, we will build on these foundational concepts and explore more advanced topics in sentiment analysis.</w:t>
      </w:r>
    </w:p>
    <w:p>
      <w:pPr>
        <w:pStyle w:val="Heading2"/>
      </w:pPr>
      <w:r>
        <w:t>Additional Resources</w:t>
      </w:r>
    </w:p>
    <w:p>
      <w:pPr>
        <w:pStyle w:val="ListBullet"/>
      </w:pPr>
      <w:r>
        <w:t>Book: 'Natural Language Processing (almost) from Scratch' by Collobert et al.</w:t>
      </w:r>
    </w:p>
    <w:p>
      <w:pPr>
        <w:pStyle w:val="ListBullet"/>
      </w:pPr>
      <w:r>
        <w:t>Article: 'Sentiment Analysis: A Review and Future Directions' by Liu et al.</w:t>
      </w:r>
    </w:p>
    <w:p>
      <w:pPr>
        <w:pStyle w:val="ListBullet"/>
      </w:pPr>
      <w:r>
        <w:t>Website: Kaggle - Sentiment Analysis Competitions</w:t>
      </w:r>
    </w:p>
    <w:p>
      <w:pPr>
        <w:pStyle w:val="ListBullet"/>
      </w:pPr>
      <w:r>
        <w:t>Video: 'Sentiment Analysis with Python' by DataCamp</w:t>
      </w:r>
    </w:p>
    <w:p>
      <w:pPr>
        <w:pStyle w:val="ListBullet"/>
      </w:pPr>
      <w:r>
        <w:t>Course: 'Natural Language Processing with Deep Learning' by Stanford University on Coursera</w:t>
      </w:r>
    </w:p>
    <w:p>
      <w:r>
        <w:t>______________________________________________________________________</w:t>
      </w:r>
    </w:p>
    <w:p>
      <w:pPr>
        <w:jc w:val="center"/>
      </w:pPr>
      <w:r>
        <w:rPr>
          <w:i/>
          <w:color w:val="969696"/>
          <w:sz w:val="18"/>
        </w:rPr>
        <w:t>Generated on 2026-03-24 00:49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