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Applications</w:t>
      </w:r>
    </w:p>
    <w:p>
      <w:r>
        <w:t>______________________________________________________________________</w:t>
      </w:r>
    </w:p>
    <w:p>
      <w:pPr>
        <w:pStyle w:val="Heading2"/>
      </w:pPr>
      <w:r>
        <w:t>Introduction</w:t>
      </w:r>
    </w:p>
    <w:p>
      <w:r>
        <w:t>This lesson provides an in-depth exploration of the applications of Convolutional Neural Networks (CNNs) in computer vision, a crucial aspect of the broader field of artificial intelligence. Understanding the role and capabilities of CNNs is essential for advancing in areas such as image classification, object detection, and segmentation. The importance of this topic lies in its widespread applications across industries, from healthcare and security to automotive and consumer electronics. As part of the Introduction to CNNs module, this lesson connects the foundational understanding of CNNs with practical applications, bridging the gap between theoretical knowledge and real-world implementation. The discussion will delve into the significance of CNNs in enhancing visual recognition tasks, thereby improving the efficiency and accuracy of various computer vision systems. By the end of this lesson, learners will have a comprehensive understanding of how CNNs are applied in different scenarios, paving the way for more advanced topics in the module.</w:t>
      </w:r>
    </w:p>
    <w:p>
      <w:pPr>
        <w:pStyle w:val="Heading2"/>
      </w:pPr>
      <w:r>
        <w:t>Key Concepts</w:t>
      </w:r>
    </w:p>
    <w:p>
      <w:pPr>
        <w:pStyle w:val="ListBullet"/>
      </w:pPr>
      <w:r>
        <w:rPr>
          <w:b/>
        </w:rPr>
        <w:t>Image Classification</w:t>
      </w:r>
    </w:p>
    <w:p>
      <w:pPr>
        <w:pStyle w:val="ListBullet"/>
      </w:pPr>
      <w:r>
        <w:rPr>
          <w:b/>
        </w:rPr>
        <w:t>Object Detection</w:t>
      </w:r>
    </w:p>
    <w:p>
      <w:pPr>
        <w:pStyle w:val="ListBullet"/>
      </w:pPr>
      <w:r>
        <w:rPr>
          <w:b/>
        </w:rPr>
        <w:t>Segmentation</w:t>
      </w:r>
    </w:p>
    <w:p>
      <w:pPr>
        <w:pStyle w:val="ListBullet"/>
      </w:pPr>
      <w:r>
        <w:rPr>
          <w:b/>
        </w:rPr>
        <w:t>Convolutional Layers</w:t>
      </w:r>
    </w:p>
    <w:p>
      <w:pPr>
        <w:pStyle w:val="ListBullet"/>
      </w:pPr>
      <w:r>
        <w:rPr>
          <w:b/>
        </w:rPr>
        <w:t>Pooling Layers</w:t>
      </w:r>
    </w:p>
    <w:p>
      <w:pPr>
        <w:pStyle w:val="ListBullet"/>
      </w:pPr>
      <w:r>
        <w:rPr>
          <w:b/>
        </w:rPr>
        <w:t>Activation Functions</w:t>
      </w:r>
    </w:p>
    <w:p>
      <w:pPr>
        <w:pStyle w:val="ListBullet"/>
      </w:pPr>
      <w:r>
        <w:rPr>
          <w:b/>
        </w:rPr>
        <w:t>Backpropagation</w:t>
      </w:r>
    </w:p>
    <w:p>
      <w:pPr>
        <w:pStyle w:val="Heading2"/>
      </w:pPr>
      <w:r>
        <w:t>Detailed Explanation</w:t>
      </w:r>
    </w:p>
    <w:p>
      <w:r>
        <w:t>Convolutional Neural Networks have revolutionized the field of computer vision by providing unparalleled performance in image and video processing tasks. The architecture of a CNN typically consists of convolutional layers, pooling layers, and fully connected layers. Convolutional layers apply filters to small regions of the input image, scanning the image in both horizontal and vertical directions, and performing a dot product to generate feature maps. These feature maps are then downsampled by pooling layers to reduce spatial dimensions and retain important information. Following the convolutional and pooling layers, the output is flattened and fed into fully connected layers for classification or other tasks. In the context of image classification, CNNs learn to identify objects within images by automatically and adaptively learning spatial hierarchies of features. For object detection, CNNs are extended to not only classify objects but also to predict their locations within the image. Segmentation, the most granular task, involves pixel-level classification, where the network must identify the class of each pixel in the image. The training of CNNs involves backpropagation, an essential algorithm for supervised learning, which adjusts the model parameters to minimize the loss function. Real-world applications of CNNs include self-driving cars, where they are used for lane detection, pedestrian detection, and traffic signal recognition; in healthcare, for tumor detection in medical images; and in security, for facial recognition and surveillance.</w:t>
      </w:r>
    </w:p>
    <w:p>
      <w:pPr>
        <w:pStyle w:val="Heading2"/>
      </w:pPr>
      <w:r>
        <w:t>Examples</w:t>
      </w:r>
    </w:p>
    <w:p>
      <w:pPr>
        <w:pStyle w:val="Heading3"/>
      </w:pPr>
      <w:r>
        <w:t>Example 1:</w:t>
      </w:r>
    </w:p>
    <w:p>
      <w:r>
        <w:t>Image Classification Example: A CNN can be trained on the CIFAR-10 dataset to classify images into one of ten categories (e.g., airplane, automobile, bird). The network learns to extract features from the images that are relevant for distinguishing between these categories.</w:t>
      </w:r>
    </w:p>
    <w:p>
      <w:pPr>
        <w:pStyle w:val="Heading3"/>
      </w:pPr>
      <w:r>
        <w:t>Example 2:</w:t>
      </w:r>
    </w:p>
    <w:p>
      <w:r>
        <w:t>Object Detection Example: Using the YOLO (You Only Look Once) algorithm, a CNN can detect objects in real-time within a video stream. This application is crucial for autonomous vehicles, where the ability to quickly and accurately detect objects (such as pedestrians, cars, and traffic lights) is vital for safe navigation.</w:t>
      </w:r>
    </w:p>
    <w:p>
      <w:pPr>
        <w:pStyle w:val="Heading3"/>
      </w:pPr>
      <w:r>
        <w:t>Example 3:</w:t>
      </w:r>
    </w:p>
    <w:p>
      <w:r>
        <w:t>Segmentation Example: In medical imaging, CNNs can be used for tumor segmentation. By training a network on annotated images of tumors, it can learn to identify and delineate tumors from healthy tissue, aiding in diagnosis and treatment planning.</w:t>
      </w:r>
    </w:p>
    <w:p>
      <w:pPr>
        <w:pStyle w:val="Heading2"/>
      </w:pPr>
      <w:r>
        <w:t>Practice Exercises</w:t>
      </w:r>
    </w:p>
    <w:p>
      <w:pPr>
        <w:pStyle w:val="ListNumber"/>
      </w:pPr>
      <w:r>
        <w:t>Implement a simple CNN using TensorFlow or PyTorch to classify images from a chosen dataset. Analyze the effect of changing the number of convolutional layers and the size of the filters on the model's performance.</w:t>
      </w:r>
    </w:p>
    <w:p>
      <w:pPr>
        <w:pStyle w:val="ListNumber"/>
      </w:pPr>
      <w:r>
        <w:t>Design an object detection system for a surveillance camera. Consider the trade-offs between detection accuracy, speed, and computational resources. Propose a solution that balances these factors for real-time object detection.</w:t>
      </w:r>
    </w:p>
    <w:p>
      <w:pPr>
        <w:pStyle w:val="ListNumber"/>
      </w:pPr>
      <w:r>
        <w:t>Discuss the challenges and potential solutions for applying CNNs to medical image segmentation. How might the variability in image quality, patient anatomy, and disease presentation affect the performance of a segmentation model?</w:t>
      </w:r>
    </w:p>
    <w:p>
      <w:pPr>
        <w:pStyle w:val="Heading2"/>
      </w:pPr>
      <w:r>
        <w:t>Summary</w:t>
      </w:r>
    </w:p>
    <w:p>
      <w:r>
        <w:rPr>
          <w:b/>
        </w:rPr>
        <w:t>In summary, this lesson has provided a comprehensive overview of CNN applications in computer vision, focusing on image classification, object detection, and segmentation. The theoretical foundations of CNNs, including their architecture and training process, have been connected to practical examples and scenarios. Understanding these concepts is crucial for advancing in the field of computer vision and applying CNNs to real-world problems. The key takeaways include the versatility of CNNs in various tasks, the importance of backpropagation in training, and the challenges and opportunities in different application areas. This knowledge will serve as a foundation for exploring more advanced topics in CNNs and deep learning.</w:t>
      </w:r>
    </w:p>
    <w:p>
      <w:pPr>
        <w:pStyle w:val="Heading2"/>
      </w:pPr>
      <w:r>
        <w:t>Additional Resources</w:t>
      </w:r>
    </w:p>
    <w:p>
      <w:pPr>
        <w:pStyle w:val="ListBullet"/>
      </w:pPr>
      <w:r>
        <w:t>Deep Learning by Ian Goodfellow, Yoshua Bengio, and Aaron Courville</w:t>
      </w:r>
    </w:p>
    <w:p>
      <w:pPr>
        <w:pStyle w:val="ListBullet"/>
      </w:pPr>
      <w:r>
        <w:t>Convolutional Neural Networks for Visual Recognition by Stanford University on Stanford Online</w:t>
      </w:r>
    </w:p>
    <w:p>
      <w:pPr>
        <w:pStyle w:val="ListBullet"/>
      </w:pPr>
      <w:r>
        <w:t>PyTorch Documentation and Tutorials for practical implementation of CNNs</w:t>
      </w:r>
    </w:p>
    <w:p>
      <w:r>
        <w:t>______________________________________________________________________</w:t>
      </w:r>
    </w:p>
    <w:p>
      <w:pPr>
        <w:jc w:val="center"/>
      </w:pPr>
      <w:r>
        <w:rPr>
          <w:i/>
          <w:color w:val="969696"/>
          <w:sz w:val="18"/>
        </w:rPr>
        <w:t>Generated on 2026-04-09 11:36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