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17th Class Summary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found the recap of api usage to be very helpful.  As well as the broadening of available api’s, at first I assumed there weren’t a whole lot of them out there.  Upon further research I found quite a few that could prove very useful, such as spotify, data-gov and google maps.  Didn’t have any questions with the beginning of class recap, api’s, ajax and json make perfect sense and have not had any issues using these.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bujumbura assignment was a breeze but the movie app proved a bit more challenging.  I understood all of the concepts and how things work but between writing it myself the seeing the entire solution, there were some gaps I needed to fill. With more practice I could definitely write an app similar to this.  Overall a good recap of previous topics mixed with a few new ones that proved very useful.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Wes Klotzly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Mon/Wed Class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July 18th, 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