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6E46" w14:textId="01B14A9C" w:rsidR="00CB33E1" w:rsidRPr="003949E9" w:rsidRDefault="00A2617E" w:rsidP="003949E9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36"/>
          <w:szCs w:val="36"/>
        </w:rPr>
      </w:pPr>
      <w:r>
        <w:rPr>
          <w:rFonts w:ascii="Microsoft JhengHei" w:eastAsia="Microsoft JhengHei" w:hAnsi="Microsoft JhengHei" w:cs="Microsoft JhengHei" w:hint="eastAsia"/>
          <w:sz w:val="36"/>
          <w:szCs w:val="36"/>
        </w:rPr>
        <w:t>第一週</w:t>
      </w:r>
      <w:r w:rsidR="003949E6" w:rsidRPr="003949E9">
        <w:rPr>
          <w:rFonts w:ascii="Microsoft JhengHei" w:eastAsia="Microsoft JhengHei" w:hAnsi="Microsoft JhengHei" w:cs="Microsoft JhengHei" w:hint="eastAsia"/>
          <w:sz w:val="36"/>
          <w:szCs w:val="36"/>
        </w:rPr>
        <w:t>光電實驗分組報告</w:t>
      </w:r>
    </w:p>
    <w:p w14:paraId="4A359433" w14:textId="18AA8783" w:rsidR="003949E6" w:rsidRPr="003949E6" w:rsidRDefault="003949E6" w:rsidP="003949E9">
      <w:pPr>
        <w:spacing w:after="120" w:line="360" w:lineRule="exact"/>
        <w:jc w:val="center"/>
        <w:rPr>
          <w:rFonts w:ascii="Microsoft JhengHei" w:eastAsia="Microsoft JhengHei" w:hAnsi="Microsoft JhengHei" w:cs="Microsoft JhengHei"/>
          <w:sz w:val="28"/>
          <w:szCs w:val="28"/>
        </w:rPr>
      </w:pP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鄭柏軒</w:t>
      </w: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B13901081</w:t>
      </w:r>
      <w:r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/>
          <w:sz w:val="28"/>
          <w:szCs w:val="28"/>
        </w:rPr>
        <w:tab/>
      </w:r>
      <w:r w:rsidRPr="003949E6">
        <w:rPr>
          <w:rFonts w:ascii="Microsoft JhengHei" w:eastAsia="Microsoft JhengHei" w:hAnsi="Microsoft JhengHei" w:cs="Microsoft JhengHei" w:hint="eastAsia"/>
          <w:sz w:val="28"/>
          <w:szCs w:val="28"/>
        </w:rPr>
        <w:t>許辰瑋 B13901110</w:t>
      </w:r>
    </w:p>
    <w:p w14:paraId="0896B500" w14:textId="6754E9A0" w:rsidR="003949E6" w:rsidRDefault="003949E6" w:rsidP="003949E6">
      <w:pPr>
        <w:spacing w:line="400" w:lineRule="exact"/>
        <w:rPr>
          <w:rFonts w:ascii="Microsoft JhengHei" w:eastAsia="Microsoft JhengHei" w:hAnsi="Microsoft JhengHei" w:cs="Microsoft JhengHei"/>
          <w:b/>
          <w:bCs/>
          <w:sz w:val="28"/>
          <w:szCs w:val="28"/>
        </w:rPr>
      </w:pPr>
      <w:r>
        <w:rPr>
          <w:rFonts w:ascii="Microsoft JhengHei" w:eastAsia="Microsoft JhengHei" w:hAnsi="Microsoft JhengHei" w:cs="Microsoft JhengHei" w:hint="eastAsia"/>
          <w:b/>
          <w:bCs/>
          <w:sz w:val="28"/>
          <w:szCs w:val="28"/>
        </w:rPr>
        <w:t>在此先回答討論問題，實驗數據置於後</w:t>
      </w:r>
    </w:p>
    <w:p w14:paraId="04F6795E" w14:textId="77777777" w:rsidR="00472072" w:rsidRPr="00472072" w:rsidRDefault="00472072" w:rsidP="00472072">
      <w:pPr>
        <w:pStyle w:val="a9"/>
        <w:numPr>
          <w:ilvl w:val="0"/>
          <w:numId w:val="1"/>
        </w:numPr>
        <w:spacing w:after="0" w:line="200" w:lineRule="atLeast"/>
        <w:ind w:left="357" w:hanging="357"/>
        <w:rPr>
          <w:rFonts w:ascii="MingLiU_MSCS-ExtB" w:eastAsia="MingLiU_MSCS-ExtB" w:hAnsi="MingLiU_MSCS-ExtB" w:cs="Times New Roman"/>
          <w:sz w:val="22"/>
          <w:szCs w:val="22"/>
        </w:rPr>
      </w:pPr>
    </w:p>
    <w:p w14:paraId="17F908E1" w14:textId="5D5E47D4" w:rsidR="003949E6" w:rsidRPr="00472072" w:rsidRDefault="00FA43BE" w:rsidP="009416D5">
      <w:pPr>
        <w:pStyle w:val="a9"/>
        <w:numPr>
          <w:ilvl w:val="0"/>
          <w:numId w:val="2"/>
        </w:numPr>
        <w:spacing w:after="0" w:line="560" w:lineRule="exact"/>
        <w:ind w:left="839" w:hanging="482"/>
        <w:rPr>
          <w:rFonts w:ascii="MingLiU_MSCS-ExtB" w:eastAsia="MingLiU_MSCS-ExtB" w:hAnsi="MingLiU_MSCS-ExtB" w:cs="Times New Roman"/>
          <w:sz w:val="22"/>
          <w:szCs w:val="22"/>
        </w:rPr>
      </w:pPr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亮度(</w:t>
      </w:r>
      <w:proofErr w:type="gramStart"/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輝度</w:t>
      </w:r>
      <w:proofErr w:type="gramEnd"/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)主要衡量單位面積上發光/反射到肉眼上</w:t>
      </w:r>
      <w:proofErr w:type="gramStart"/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有多亮</w:t>
      </w:r>
      <w:proofErr w:type="gramEnd"/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，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單位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為</w:t>
      </w:r>
      <m:oMath>
        <m:r>
          <w:rPr>
            <w:rFonts w:ascii="Cambria Math" w:eastAsia="Microsoft JhengHei" w:hAnsi="Cambria Math" w:cs="Microsoft JhengHei"/>
            <w:sz w:val="22"/>
            <w:szCs w:val="22"/>
          </w:rPr>
          <m:t>cd/</m:t>
        </m:r>
        <m:sSup>
          <m:sSupPr>
            <m:ctrlPr>
              <w:rPr>
                <w:rFonts w:ascii="Cambria Math" w:eastAsia="Microsoft JhengHei" w:hAnsi="Cambria Math" w:cs="Microsoft JhengHe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m</m:t>
            </m:r>
          </m:e>
          <m:sup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2</m:t>
            </m:r>
          </m:sup>
        </m:sSup>
      </m:oMath>
      <w:proofErr w:type="gramStart"/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或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稱尼特</w:t>
      </w:r>
      <w:proofErr w:type="gramEnd"/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(nits)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。</w:t>
      </w:r>
      <w:proofErr w:type="gramStart"/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通常記做</w:t>
      </w:r>
      <w:proofErr w:type="gramEnd"/>
      <m:oMath>
        <m:r>
          <w:rPr>
            <w:rFonts w:ascii="Cambria Math" w:eastAsia="Microsoft JhengHei" w:hAnsi="Cambria Math" w:cs="Microsoft JhengHei" w:hint="eastAsia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="Microsoft JhengHei" w:hAnsi="Cambria Math" w:cs="Microsoft JhengHe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Microsoft JhengHei" w:hAnsi="Cambria Math" w:cs="Microsoft JhengHei" w:hint="eastAsia"/>
                <w:sz w:val="22"/>
                <w:szCs w:val="22"/>
              </w:rPr>
              <m:t>L</m:t>
            </m:r>
            <m:ctrlPr>
              <w:rPr>
                <w:rFonts w:ascii="Cambria Math" w:eastAsia="Microsoft JhengHei" w:hAnsi="Cambria Math" w:cs="Microsoft JhengHei" w:hint="eastAsia"/>
                <w:i/>
                <w:sz w:val="22"/>
                <w:szCs w:val="22"/>
              </w:rPr>
            </m:ctrlPr>
          </m:e>
          <m:sub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v</m:t>
            </m:r>
          </m:sub>
        </m:sSub>
        <m:r>
          <w:rPr>
            <w:rFonts w:ascii="Cambria Math" w:eastAsia="Microsoft JhengHei" w:hAnsi="Cambria Math" w:cs="Microsoft JhengHei"/>
            <w:sz w:val="22"/>
            <w:szCs w:val="22"/>
          </w:rPr>
          <m:t>=</m:t>
        </m:r>
        <m:f>
          <m:fPr>
            <m:ctrlPr>
              <w:rPr>
                <w:rFonts w:ascii="Cambria Math" w:eastAsia="Microsoft JhengHei" w:hAnsi="Cambria Math" w:cs="Microsoft JhengHei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d</m:t>
            </m:r>
            <m:r>
              <m:rPr>
                <m:sty m:val="p"/>
              </m:rPr>
              <w:rPr>
                <w:rFonts w:ascii="Cambria Math" w:eastAsia="Microsoft JhengHei" w:hAnsi="Cambria Math" w:cs="Microsoft JhengHei"/>
                <w:sz w:val="22"/>
                <w:szCs w:val="22"/>
              </w:rPr>
              <m:t>Φ</m:t>
            </m:r>
          </m:num>
          <m:den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d</m:t>
            </m:r>
            <m:r>
              <m:rPr>
                <m:sty m:val="p"/>
              </m:rPr>
              <w:rPr>
                <w:rFonts w:ascii="Cambria Math" w:eastAsia="Microsoft JhengHei" w:hAnsi="Cambria Math" w:cs="Microsoft JhengHei"/>
                <w:sz w:val="22"/>
                <w:szCs w:val="22"/>
              </w:rPr>
              <m:t>Ω ⋅ ds cos</m:t>
            </m:r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θ</m:t>
            </m:r>
          </m:den>
        </m:f>
        <m:r>
          <w:rPr>
            <w:rFonts w:ascii="Cambria Math" w:eastAsia="Microsoft JhengHei" w:hAnsi="Cambria Math" w:cs="Microsoft JhengHei" w:hint="eastAsia"/>
            <w:sz w:val="22"/>
            <w:szCs w:val="22"/>
          </w:rPr>
          <m:t xml:space="preserve"> </m:t>
        </m:r>
      </m:oMath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，</w:t>
      </w:r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其中</w:t>
      </w:r>
      <m:oMath>
        <m:r>
          <m:rPr>
            <m:sty m:val="p"/>
          </m:rPr>
          <w:rPr>
            <w:rFonts w:ascii="Cambria Math" w:eastAsia="Microsoft JhengHei" w:hAnsi="Cambria Math" w:cs="Microsoft JhengHei"/>
            <w:sz w:val="22"/>
            <w:szCs w:val="22"/>
          </w:rPr>
          <m:t>Φ</m:t>
        </m:r>
      </m:oMath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代表光通量</w:t>
      </w:r>
      <m:oMath>
        <m:r>
          <w:rPr>
            <w:rFonts w:ascii="Cambria Math" w:eastAsia="Microsoft JhengHei" w:hAnsi="Cambria Math" w:cs="Microsoft JhengHei"/>
            <w:sz w:val="22"/>
            <w:szCs w:val="22"/>
          </w:rPr>
          <m:t>(lm)</m:t>
        </m:r>
      </m:oMath>
      <w:r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、</w:t>
      </w:r>
      <m:oMath>
        <m:r>
          <m:rPr>
            <m:sty m:val="p"/>
          </m:rPr>
          <w:rPr>
            <w:rFonts w:ascii="Cambria Math" w:eastAsia="Microsoft JhengHei" w:hAnsi="Cambria Math" w:cs="Microsoft JhengHei"/>
            <w:sz w:val="22"/>
            <w:szCs w:val="22"/>
          </w:rPr>
          <m:t>Ω</m:t>
        </m:r>
      </m:oMath>
      <w:r w:rsidR="00EE492D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是立體角</w:t>
      </w:r>
      <w:r w:rsidR="003949E9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、</w:t>
      </w:r>
      <m:oMath>
        <m:r>
          <w:rPr>
            <w:rFonts w:ascii="Cambria Math" w:eastAsia="Microsoft JhengHei" w:hAnsi="Cambria Math" w:cs="Microsoft JhengHei"/>
            <w:sz w:val="22"/>
            <w:szCs w:val="22"/>
          </w:rPr>
          <m:t>θ</m:t>
        </m:r>
      </m:oMath>
      <w:r w:rsidR="003949E9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是</w:t>
      </w:r>
      <w:r w:rsidR="00EE492D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光源表面法線和觀測者的夾角。很直觀地，離得越遠亮度越低。一般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背光LCD亮度約落在</w:t>
      </w:r>
      <w:r w:rsidR="00FD4178" w:rsidRPr="00472072">
        <w:rPr>
          <w:rFonts w:ascii="Microsoft JhengHei" w:eastAsia="Microsoft JhengHei" w:hAnsi="Microsoft JhengHei" w:cs="Microsoft JhengHei"/>
          <w:sz w:val="22"/>
          <w:szCs w:val="22"/>
        </w:rPr>
        <w:t>2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50~300 nits，M</w:t>
      </w:r>
      <w:r w:rsidR="00FD4178" w:rsidRPr="00472072">
        <w:rPr>
          <w:rFonts w:ascii="Microsoft JhengHei" w:eastAsia="Microsoft JhengHei" w:hAnsi="Microsoft JhengHei" w:cs="Microsoft JhengHei"/>
          <w:sz w:val="22"/>
          <w:szCs w:val="22"/>
        </w:rPr>
        <w:t>i</w:t>
      </w:r>
      <w:r w:rsidR="00FD4178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ni-LED平均在600~1000 nits，峰值可到1200~2000 nits或更高。</w:t>
      </w:r>
    </w:p>
    <w:p w14:paraId="19E746F8" w14:textId="57F58318" w:rsidR="002D7E81" w:rsidRPr="00472072" w:rsidRDefault="002D7E81" w:rsidP="009416D5">
      <w:pPr>
        <w:pStyle w:val="a9"/>
        <w:numPr>
          <w:ilvl w:val="0"/>
          <w:numId w:val="2"/>
        </w:numPr>
        <w:spacing w:after="0" w:line="560" w:lineRule="exact"/>
        <w:ind w:left="839" w:hanging="482"/>
        <w:rPr>
          <w:rFonts w:ascii="MingLiU_MSCS-ExtB" w:eastAsia="MingLiU_MSCS-ExtB" w:hAnsi="MingLiU_MSCS-ExtB" w:cs="Times New Roman"/>
          <w:sz w:val="22"/>
          <w:szCs w:val="22"/>
        </w:rPr>
      </w:pPr>
      <w:r>
        <w:rPr>
          <w:rFonts w:ascii="Microsoft JhengHei" w:eastAsia="Microsoft JhengHei" w:hAnsi="Microsoft JhengHei" w:cs="Microsoft JhengHei" w:hint="eastAsia"/>
          <w:sz w:val="22"/>
          <w:szCs w:val="22"/>
        </w:rPr>
        <w:t>照度是</w:t>
      </w:r>
      <w:r w:rsidRPr="002D7E81">
        <w:rPr>
          <w:rFonts w:ascii="Microsoft JhengHei" w:eastAsia="Microsoft JhengHei" w:hAnsi="Microsoft JhengHei" w:cs="Microsoft JhengHei"/>
          <w:sz w:val="22"/>
          <w:szCs w:val="22"/>
        </w:rPr>
        <w:t>每單位</w:t>
      </w:r>
      <w:r>
        <w:rPr>
          <w:rFonts w:ascii="Microsoft JhengHei" w:eastAsia="Microsoft JhengHei" w:hAnsi="Microsoft JhengHei" w:cs="Microsoft JhengHei" w:hint="eastAsia"/>
          <w:sz w:val="22"/>
          <w:szCs w:val="22"/>
        </w:rPr>
        <w:t>面積</w:t>
      </w:r>
      <w:r w:rsidRPr="002D7E81">
        <w:rPr>
          <w:rFonts w:ascii="Microsoft JhengHei" w:eastAsia="Microsoft JhengHei" w:hAnsi="Microsoft JhengHei" w:cs="Microsoft JhengHei"/>
          <w:sz w:val="22"/>
          <w:szCs w:val="22"/>
        </w:rPr>
        <w:t>所接收到</w:t>
      </w:r>
      <w:r>
        <w:rPr>
          <w:rFonts w:ascii="Microsoft JhengHei" w:eastAsia="Microsoft JhengHei" w:hAnsi="Microsoft JhengHei" w:cs="Microsoft JhengHei" w:hint="eastAsia"/>
          <w:sz w:val="22"/>
          <w:szCs w:val="22"/>
        </w:rPr>
        <w:t>的光通量</w:t>
      </w:r>
      <m:oMath>
        <m:r>
          <m:rPr>
            <m:sty m:val="p"/>
          </m:rPr>
          <w:rPr>
            <w:rFonts w:ascii="Cambria Math" w:eastAsia="Microsoft JhengHei" w:hAnsi="Cambria Math" w:cs="Microsoft JhengHei"/>
            <w:sz w:val="22"/>
            <w:szCs w:val="22"/>
          </w:rPr>
          <m:t>Φ</m:t>
        </m:r>
      </m:oMath>
      <w:r>
        <w:rPr>
          <w:rFonts w:ascii="Microsoft JhengHei" w:eastAsia="Microsoft JhengHei" w:hAnsi="Microsoft JhengHei" w:cs="Microsoft JhengHei" w:hint="eastAsia"/>
          <w:sz w:val="22"/>
          <w:szCs w:val="22"/>
        </w:rPr>
        <w:t>，單位</w:t>
      </w:r>
      <w:proofErr w:type="gramStart"/>
      <w:r>
        <w:rPr>
          <w:rFonts w:ascii="Microsoft JhengHei" w:eastAsia="Microsoft JhengHei" w:hAnsi="Microsoft JhengHei" w:cs="Microsoft JhengHei" w:hint="eastAsia"/>
          <w:sz w:val="22"/>
          <w:szCs w:val="22"/>
        </w:rPr>
        <w:t>為勒克</w:t>
      </w:r>
      <w:proofErr w:type="gramEnd"/>
      <w:r>
        <w:rPr>
          <w:rFonts w:ascii="Microsoft JhengHei" w:eastAsia="Microsoft JhengHei" w:hAnsi="Microsoft JhengHei" w:cs="Microsoft JhengHei" w:hint="eastAsia"/>
          <w:sz w:val="22"/>
          <w:szCs w:val="22"/>
        </w:rPr>
        <w:t>斯</w:t>
      </w:r>
      <m:oMath>
        <m:r>
          <w:rPr>
            <w:rFonts w:ascii="Cambria Math" w:eastAsia="Microsoft JhengHei" w:hAnsi="Cambria Math" w:cs="Microsoft JhengHei" w:hint="eastAsia"/>
            <w:sz w:val="22"/>
            <w:szCs w:val="22"/>
          </w:rPr>
          <m:t>(l</m:t>
        </m:r>
        <m:r>
          <w:rPr>
            <w:rFonts w:ascii="Cambria Math" w:eastAsia="Microsoft JhengHei" w:hAnsi="Cambria Math" w:cs="Microsoft JhengHei"/>
            <w:sz w:val="22"/>
            <w:szCs w:val="22"/>
          </w:rPr>
          <m:t>x</m:t>
        </m:r>
        <m:r>
          <w:rPr>
            <w:rFonts w:ascii="Cambria Math" w:eastAsia="Microsoft JhengHei" w:hAnsi="Cambria Math" w:cs="Microsoft JhengHei" w:hint="eastAsia"/>
            <w:sz w:val="22"/>
            <w:szCs w:val="22"/>
          </w:rPr>
          <m:t>=lm/</m:t>
        </m:r>
        <m:sSup>
          <m:sSupPr>
            <m:ctrlPr>
              <w:rPr>
                <w:rFonts w:ascii="Cambria Math" w:eastAsia="Microsoft JhengHei" w:hAnsi="Cambria Math" w:cs="Microsoft JhengHei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m</m:t>
            </m:r>
          </m:e>
          <m:sup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2</m:t>
            </m:r>
          </m:sup>
        </m:sSup>
        <m:r>
          <w:rPr>
            <w:rFonts w:ascii="Cambria Math" w:eastAsia="Microsoft JhengHei" w:hAnsi="Cambria Math" w:cs="Microsoft JhengHei" w:hint="eastAsia"/>
            <w:sz w:val="22"/>
            <w:szCs w:val="22"/>
          </w:rPr>
          <m:t>)</m:t>
        </m:r>
      </m:oMath>
      <w:r w:rsidR="009416D5">
        <w:rPr>
          <w:rFonts w:ascii="Microsoft JhengHei" w:eastAsia="Microsoft JhengHei" w:hAnsi="Microsoft JhengHei" w:cs="Microsoft JhengHei" w:hint="eastAsia"/>
          <w:sz w:val="22"/>
          <w:szCs w:val="22"/>
        </w:rPr>
        <w:t>或是英尺燭光(fc = footcandle)，</w:t>
      </w:r>
      <w:r w:rsidR="009416D5">
        <w:rPr>
          <w:rFonts w:ascii="Microsoft JhengHei" w:eastAsia="Microsoft JhengHei" w:hAnsi="Microsoft JhengHei" w:cs="Microsoft JhengHei"/>
          <w:sz w:val="22"/>
          <w:szCs w:val="22"/>
        </w:rPr>
        <w:t>1</w:t>
      </w:r>
      <w:r w:rsidR="009416D5">
        <w:rPr>
          <w:rFonts w:ascii="Microsoft JhengHei" w:eastAsia="Microsoft JhengHei" w:hAnsi="Microsoft JhengHei" w:cs="Microsoft JhengHei" w:hint="eastAsia"/>
          <w:sz w:val="22"/>
          <w:szCs w:val="22"/>
        </w:rPr>
        <w:t xml:space="preserve"> fc = 10.76 lx</w:t>
      </w:r>
      <w:r w:rsidR="007C7755">
        <w:rPr>
          <w:rFonts w:ascii="Microsoft JhengHei" w:eastAsia="Microsoft JhengHei" w:hAnsi="Microsoft JhengHei" w:cs="Microsoft JhengHei" w:hint="eastAsia"/>
          <w:sz w:val="22"/>
          <w:szCs w:val="22"/>
        </w:rPr>
        <w:t>，</w:t>
      </w:r>
      <w:proofErr w:type="gramStart"/>
      <w:r w:rsidR="007C7755">
        <w:rPr>
          <w:rFonts w:ascii="Microsoft JhengHei" w:eastAsia="Microsoft JhengHei" w:hAnsi="Microsoft JhengHei" w:cs="Microsoft JhengHei" w:hint="eastAsia"/>
          <w:sz w:val="22"/>
          <w:szCs w:val="22"/>
        </w:rPr>
        <w:t>通常記做</w:t>
      </w:r>
      <w:proofErr w:type="gramEnd"/>
      <m:oMath>
        <m:sSub>
          <m:sSubPr>
            <m:ctrlPr>
              <w:rPr>
                <w:rFonts w:ascii="Cambria Math" w:eastAsia="Microsoft JhengHei" w:hAnsi="Cambria Math" w:cs="Microsoft JhengHe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E</m:t>
            </m:r>
          </m:e>
          <m:sub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v</m:t>
            </m:r>
          </m:sub>
        </m:sSub>
        <m:r>
          <w:rPr>
            <w:rFonts w:ascii="Cambria Math" w:eastAsia="Microsoft JhengHei" w:hAnsi="Cambria Math" w:cs="Microsoft JhengHei"/>
            <w:sz w:val="22"/>
            <w:szCs w:val="22"/>
          </w:rPr>
          <m:t>=</m:t>
        </m:r>
        <m:f>
          <m:fPr>
            <m:ctrlPr>
              <w:rPr>
                <w:rFonts w:ascii="Cambria Math" w:eastAsia="Microsoft JhengHei" w:hAnsi="Cambria Math" w:cs="Microsoft JhengHei"/>
                <w:sz w:val="22"/>
                <w:szCs w:val="22"/>
              </w:rPr>
            </m:ctrlPr>
          </m:fPr>
          <m:num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d</m:t>
            </m:r>
            <m:r>
              <m:rPr>
                <m:sty m:val="p"/>
              </m:rPr>
              <w:rPr>
                <w:rFonts w:ascii="Cambria Math" w:eastAsia="Microsoft JhengHei" w:hAnsi="Cambria Math" w:cs="Microsoft JhengHei"/>
                <w:sz w:val="22"/>
                <w:szCs w:val="22"/>
              </w:rPr>
              <m:t>Φ</m:t>
            </m:r>
          </m:num>
          <m:den>
            <m:r>
              <w:rPr>
                <w:rFonts w:ascii="Cambria Math" w:eastAsia="Microsoft JhengHei" w:hAnsi="Cambria Math" w:cs="Microsoft JhengHei"/>
                <w:sz w:val="22"/>
                <w:szCs w:val="22"/>
              </w:rPr>
              <m:t>dA</m:t>
            </m:r>
          </m:den>
        </m:f>
        <m:r>
          <w:rPr>
            <w:rFonts w:ascii="Cambria Math" w:eastAsia="Microsoft JhengHei" w:hAnsi="Cambria Math" w:cs="Microsoft JhengHei"/>
            <w:sz w:val="22"/>
            <w:szCs w:val="22"/>
          </w:rPr>
          <m:t xml:space="preserve"> </m:t>
        </m:r>
      </m:oMath>
      <w:r w:rsidR="00472072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。一般</w:t>
      </w:r>
      <w:r w:rsidR="007C7755" w:rsidRPr="00472072">
        <w:rPr>
          <w:rFonts w:ascii="Microsoft JhengHei" w:eastAsia="Microsoft JhengHei" w:hAnsi="Microsoft JhengHei" w:cs="Microsoft JhengHei" w:hint="eastAsia"/>
          <w:sz w:val="22"/>
          <w:szCs w:val="22"/>
        </w:rPr>
        <w:t>來說烈日的照度約為10,000 lx。</w:t>
      </w:r>
    </w:p>
    <w:p w14:paraId="26550EF0" w14:textId="2C3F4974" w:rsidR="00472072" w:rsidRPr="009416D5" w:rsidRDefault="00472072" w:rsidP="009416D5">
      <w:pPr>
        <w:pStyle w:val="a9"/>
        <w:numPr>
          <w:ilvl w:val="0"/>
          <w:numId w:val="2"/>
        </w:numPr>
        <w:spacing w:after="0" w:line="560" w:lineRule="exact"/>
        <w:ind w:left="839" w:hanging="482"/>
        <w:rPr>
          <w:rFonts w:ascii="MingLiU_MSCS-ExtB" w:eastAsia="MingLiU_MSCS-ExtB" w:hAnsi="MingLiU_MSCS-ExtB" w:cs="Times New Roman"/>
          <w:sz w:val="22"/>
          <w:szCs w:val="22"/>
        </w:rPr>
      </w:pPr>
      <w:r>
        <w:rPr>
          <w:rFonts w:ascii="Microsoft JhengHei" w:eastAsia="Microsoft JhengHei" w:hAnsi="Microsoft JhengHei" w:cs="Microsoft JhengHei" w:hint="eastAsia"/>
          <w:sz w:val="22"/>
          <w:szCs w:val="22"/>
        </w:rPr>
        <w:t>色溫是</w:t>
      </w:r>
      <w:r w:rsidRPr="00472072">
        <w:rPr>
          <w:rFonts w:ascii="Microsoft JhengHei" w:eastAsia="Microsoft JhengHei" w:hAnsi="Microsoft JhengHei" w:cs="Microsoft JhengHei"/>
          <w:sz w:val="22"/>
          <w:szCs w:val="22"/>
        </w:rPr>
        <w:t>表示光源光色的尺度</w:t>
      </w:r>
      <w:r>
        <w:rPr>
          <w:rFonts w:ascii="Microsoft JhengHei" w:eastAsia="Microsoft JhengHei" w:hAnsi="Microsoft JhengHei" w:cs="Microsoft JhengHei" w:hint="eastAsia"/>
          <w:sz w:val="22"/>
          <w:szCs w:val="22"/>
        </w:rPr>
        <w:t>，是將顏色與黑體輻射的顏色相互對應所得到的溫度，實際上與發光源的溫度沒有直接關係，單位為克式溫度K。</w:t>
      </w:r>
      <w:proofErr w:type="gramStart"/>
      <w:r>
        <w:rPr>
          <w:rFonts w:ascii="Microsoft JhengHei" w:eastAsia="Microsoft JhengHei" w:hAnsi="Microsoft JhengHei" w:cs="Microsoft JhengHei" w:hint="eastAsia"/>
          <w:sz w:val="22"/>
          <w:szCs w:val="22"/>
        </w:rPr>
        <w:t>低色溫</w:t>
      </w:r>
      <w:proofErr w:type="gramEnd"/>
      <w:r>
        <w:rPr>
          <w:rFonts w:ascii="Microsoft JhengHei" w:eastAsia="Microsoft JhengHei" w:hAnsi="Microsoft JhengHei" w:cs="Microsoft JhengHei" w:hint="eastAsia"/>
          <w:sz w:val="22"/>
          <w:szCs w:val="22"/>
        </w:rPr>
        <w:t>通常是暖色</w:t>
      </w:r>
      <w:proofErr w:type="gramStart"/>
      <w:r>
        <w:rPr>
          <w:rFonts w:ascii="Microsoft JhengHei" w:eastAsia="Microsoft JhengHei" w:hAnsi="Microsoft JhengHei" w:cs="Microsoft JhengHei" w:hint="eastAsia"/>
          <w:sz w:val="22"/>
          <w:szCs w:val="22"/>
        </w:rPr>
        <w:t>系如紅橘</w:t>
      </w:r>
      <w:proofErr w:type="gramEnd"/>
      <w:r>
        <w:rPr>
          <w:rFonts w:ascii="Microsoft JhengHei" w:eastAsia="Microsoft JhengHei" w:hAnsi="Microsoft JhengHei" w:cs="Microsoft JhengHei" w:hint="eastAsia"/>
          <w:sz w:val="22"/>
          <w:szCs w:val="22"/>
        </w:rPr>
        <w:t>色；高</w:t>
      </w:r>
      <w:proofErr w:type="gramStart"/>
      <w:r>
        <w:rPr>
          <w:rFonts w:ascii="Microsoft JhengHei" w:eastAsia="Microsoft JhengHei" w:hAnsi="Microsoft JhengHei" w:cs="Microsoft JhengHei" w:hint="eastAsia"/>
          <w:sz w:val="22"/>
          <w:szCs w:val="22"/>
        </w:rPr>
        <w:t>色溫則是冷色系如藍</w:t>
      </w:r>
      <w:proofErr w:type="gramEnd"/>
      <w:r>
        <w:rPr>
          <w:rFonts w:ascii="Microsoft JhengHei" w:eastAsia="Microsoft JhengHei" w:hAnsi="Microsoft JhengHei" w:cs="Microsoft JhengHei" w:hint="eastAsia"/>
          <w:sz w:val="22"/>
          <w:szCs w:val="22"/>
        </w:rPr>
        <w:t>白色。有趣的是，黑體輻射不存在</w:t>
      </w:r>
      <w:r w:rsidR="009416D5">
        <w:rPr>
          <w:rFonts w:ascii="Microsoft JhengHei" w:eastAsia="Microsoft JhengHei" w:hAnsi="Microsoft JhengHei" w:cs="Microsoft JhengHei" w:hint="eastAsia"/>
          <w:sz w:val="22"/>
          <w:szCs w:val="22"/>
        </w:rPr>
        <w:t>紫色、綠色等，故一般不會討論這些顏色的色溫(會用相關色溫CCT)。</w:t>
      </w:r>
    </w:p>
    <w:p w14:paraId="5D156AEB" w14:textId="286D2027" w:rsidR="009416D5" w:rsidRDefault="009416D5" w:rsidP="009416D5">
      <w:pPr>
        <w:pStyle w:val="a9"/>
        <w:spacing w:after="0" w:line="240" w:lineRule="auto"/>
        <w:ind w:left="839"/>
        <w:rPr>
          <w:rFonts w:ascii="MingLiU_MSCS-ExtB" w:eastAsia="MingLiU_MSCS-ExtB" w:hAnsi="MingLiU_MSCS-ExtB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D774411" wp14:editId="637B4074">
            <wp:extent cx="4795233" cy="1229118"/>
            <wp:effectExtent l="0" t="0" r="5715" b="9525"/>
            <wp:docPr id="191976533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236" cy="123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4F95" w14:textId="429B9836" w:rsidR="009416D5" w:rsidRDefault="00875F1B" w:rsidP="009416D5">
      <w:pPr>
        <w:pStyle w:val="a9"/>
        <w:numPr>
          <w:ilvl w:val="0"/>
          <w:numId w:val="1"/>
        </w:num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  <w:proofErr w:type="gramStart"/>
      <w:r>
        <w:rPr>
          <w:rFonts w:ascii="Microsoft JhengHei" w:eastAsia="Microsoft JhengHei" w:hAnsi="Microsoft JhengHei" w:cs="Microsoft JhengHei" w:hint="eastAsia"/>
          <w:sz w:val="22"/>
          <w:szCs w:val="22"/>
        </w:rPr>
        <w:t>嘎</w:t>
      </w:r>
      <w:proofErr w:type="gramEnd"/>
      <w:r>
        <w:rPr>
          <w:rFonts w:ascii="Microsoft JhengHei" w:eastAsia="Microsoft JhengHei" w:hAnsi="Microsoft JhengHei" w:cs="Microsoft JhengHei" w:hint="eastAsia"/>
          <w:sz w:val="22"/>
          <w:szCs w:val="22"/>
        </w:rPr>
        <w:t>嘎嘎</w:t>
      </w:r>
    </w:p>
    <w:p w14:paraId="640266A7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22518A27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4C574585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2BA35668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2C850E6A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505A7EEA" w14:textId="77777777" w:rsidR="009416D5" w:rsidRDefault="009416D5" w:rsidP="009416D5">
      <w:pPr>
        <w:spacing w:after="0" w:line="240" w:lineRule="auto"/>
        <w:rPr>
          <w:rFonts w:ascii="MingLiU_MSCS-ExtB" w:eastAsia="MingLiU_MSCS-ExtB" w:hAnsi="MingLiU_MSCS-ExtB" w:cs="Times New Roman"/>
          <w:sz w:val="22"/>
          <w:szCs w:val="22"/>
        </w:rPr>
      </w:pPr>
    </w:p>
    <w:p w14:paraId="14B72117" w14:textId="507D1A10" w:rsidR="00FA55BB" w:rsidRPr="009416D5" w:rsidRDefault="00FA55BB" w:rsidP="009416D5">
      <w:pPr>
        <w:spacing w:after="0" w:line="240" w:lineRule="auto"/>
        <w:rPr>
          <w:rFonts w:ascii="MingLiU_MSCS-ExtB" w:eastAsia="MingLiU_MSCS-ExtB" w:hAnsi="MingLiU_MSCS-ExtB" w:cs="Times New Roman" w:hint="eastAsia"/>
          <w:sz w:val="22"/>
          <w:szCs w:val="22"/>
        </w:rPr>
      </w:pPr>
      <w:r w:rsidRPr="00962832">
        <w:rPr>
          <w:rFonts w:ascii="Times New Roman" w:eastAsia="DFKai-SB" w:hAnsi="Times New Roman"/>
          <w:kern w:val="0"/>
          <w:sz w:val="28"/>
          <w:szCs w:val="28"/>
        </w:rPr>
        <w:lastRenderedPageBreak/>
        <w:t>實驗</w:t>
      </w:r>
      <w:r w:rsidRPr="00962832">
        <w:rPr>
          <w:rFonts w:ascii="Times New Roman" w:eastAsia="DFKai-SB" w:hAnsi="Times New Roman"/>
          <w:kern w:val="0"/>
          <w:sz w:val="28"/>
          <w:szCs w:val="28"/>
        </w:rPr>
        <w:t xml:space="preserve">1: </w:t>
      </w:r>
      <w:r w:rsidRPr="00962832">
        <w:rPr>
          <w:rFonts w:ascii="Times New Roman" w:eastAsia="DFKai-SB" w:hAnsi="Times New Roman"/>
          <w:kern w:val="0"/>
          <w:sz w:val="28"/>
          <w:szCs w:val="28"/>
        </w:rPr>
        <w:t>顯示器之色彩與角度關係</w:t>
      </w:r>
    </w:p>
    <w:tbl>
      <w:tblPr>
        <w:tblW w:w="9046" w:type="dxa"/>
        <w:tblBorders>
          <w:top w:val="single" w:sz="2" w:space="0" w:color="666666"/>
          <w:bottom w:val="single" w:sz="2" w:space="0" w:color="666666"/>
          <w:insideH w:val="single" w:sz="2" w:space="0" w:color="666666"/>
          <w:insideV w:val="single" w:sz="2" w:space="0" w:color="666666"/>
        </w:tblBorders>
        <w:tblLayout w:type="fixed"/>
        <w:tblLook w:val="00A0" w:firstRow="1" w:lastRow="0" w:firstColumn="1" w:lastColumn="0" w:noHBand="0" w:noVBand="0"/>
      </w:tblPr>
      <w:tblGrid>
        <w:gridCol w:w="1828"/>
        <w:gridCol w:w="1804"/>
        <w:gridCol w:w="1805"/>
        <w:gridCol w:w="1804"/>
        <w:gridCol w:w="1805"/>
      </w:tblGrid>
      <w:tr w:rsidR="009416D5" w:rsidRPr="007F1FBB" w14:paraId="3A5356B1" w14:textId="77777777" w:rsidTr="004B4F67">
        <w:trPr>
          <w:trHeight w:val="1440"/>
        </w:trPr>
        <w:tc>
          <w:tcPr>
            <w:tcW w:w="1828" w:type="dxa"/>
            <w:tcBorders>
              <w:top w:val="single" w:sz="12" w:space="0" w:color="auto"/>
              <w:left w:val="single" w:sz="12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62AAFD5E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各色灰階值</w:t>
            </w:r>
          </w:p>
        </w:tc>
        <w:tc>
          <w:tcPr>
            <w:tcW w:w="360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54C6FA68" w14:textId="77777777" w:rsidR="009416D5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Mini-LED</w:t>
            </w: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</w:t>
            </w:r>
          </w:p>
          <w:p w14:paraId="708139E6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>坐標</w:t>
            </w:r>
            <w:proofErr w:type="gramEnd"/>
          </w:p>
        </w:tc>
        <w:tc>
          <w:tcPr>
            <w:tcW w:w="360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12" w:space="0" w:color="auto"/>
            </w:tcBorders>
            <w:vAlign w:val="center"/>
          </w:tcPr>
          <w:p w14:paraId="28972FC2" w14:textId="77777777" w:rsidR="009416D5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FF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顯示器螢幕</w:t>
            </w:r>
          </w:p>
          <w:p w14:paraId="4B0FDB0D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>坐標</w:t>
            </w:r>
            <w:proofErr w:type="gramEnd"/>
          </w:p>
        </w:tc>
      </w:tr>
      <w:tr w:rsidR="009416D5" w:rsidRPr="007F1FBB" w14:paraId="29ECEF03" w14:textId="77777777" w:rsidTr="004B4F67">
        <w:trPr>
          <w:trHeight w:val="377"/>
        </w:trPr>
        <w:tc>
          <w:tcPr>
            <w:tcW w:w="1828" w:type="dxa"/>
            <w:vMerge w:val="restart"/>
            <w:tcBorders>
              <w:left w:val="single" w:sz="12" w:space="0" w:color="auto"/>
            </w:tcBorders>
            <w:vAlign w:val="center"/>
          </w:tcPr>
          <w:p w14:paraId="2A319D64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紅色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R (255,0,0)</w:t>
            </w:r>
          </w:p>
        </w:tc>
        <w:tc>
          <w:tcPr>
            <w:tcW w:w="1804" w:type="dxa"/>
            <w:vAlign w:val="center"/>
          </w:tcPr>
          <w:p w14:paraId="4C6FDE0B" w14:textId="495F784B" w:rsidR="009416D5" w:rsidRPr="007F1FBB" w:rsidRDefault="00875F1B" w:rsidP="00875F1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875F1B">
              <w:rPr>
                <w:rFonts w:ascii="Times New Roman" w:eastAsia="DFKai-SB" w:hAnsi="Times New Roman"/>
                <w:b/>
                <w:color w:val="000000"/>
                <w:kern w:val="0"/>
              </w:rPr>
              <w:t>186.57</w:t>
            </w:r>
            <w:r w:rsidRPr="00875F1B"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vAlign w:val="center"/>
          </w:tcPr>
          <w:p w14:paraId="7AA6283B" w14:textId="4651AC8A" w:rsidR="009416D5" w:rsidRPr="00875F1B" w:rsidRDefault="00875F1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</w:pPr>
            <w:r w:rsidRPr="00875F1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(0.6965, 0.3032)</w:t>
            </w:r>
          </w:p>
        </w:tc>
        <w:tc>
          <w:tcPr>
            <w:tcW w:w="1804" w:type="dxa"/>
            <w:vAlign w:val="center"/>
          </w:tcPr>
          <w:p w14:paraId="53625046" w14:textId="7C918CD7" w:rsidR="009416D5" w:rsidRPr="007F1FBB" w:rsidRDefault="00875F1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17.76 lx</w:t>
            </w:r>
          </w:p>
        </w:tc>
        <w:tc>
          <w:tcPr>
            <w:tcW w:w="1805" w:type="dxa"/>
            <w:tcBorders>
              <w:right w:val="single" w:sz="12" w:space="0" w:color="auto"/>
            </w:tcBorders>
            <w:vAlign w:val="center"/>
          </w:tcPr>
          <w:p w14:paraId="7DAE7C8B" w14:textId="137BFE79" w:rsidR="009416D5" w:rsidRPr="00875F1B" w:rsidRDefault="00875F1B" w:rsidP="00875F1B">
            <w:pPr>
              <w:widowControl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875F1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875F1B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0.6632</w:t>
            </w:r>
            <w:r w:rsidRPr="00875F1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875F1B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0.3219</w:t>
            </w:r>
            <w:r w:rsidRPr="00875F1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59992138" w14:textId="77777777" w:rsidTr="00FA55BB">
        <w:trPr>
          <w:trHeight w:val="2019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9A0C27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0DD0E147" w14:textId="4990A6C6" w:rsidR="009416D5" w:rsidRPr="007F1FBB" w:rsidRDefault="006967F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6967F8">
              <w:rPr>
                <w:rFonts w:ascii="Times New Roman" w:eastAsia="DFKai-SB" w:hAnsi="Times New Roman"/>
                <w:b/>
                <w:color w:val="000000"/>
                <w:kern w:val="0"/>
              </w:rPr>
              <w:drawing>
                <wp:inline distT="0" distB="0" distL="0" distR="0" wp14:anchorId="4D5AE4A1" wp14:editId="3301C124">
                  <wp:extent cx="2154555" cy="1212215"/>
                  <wp:effectExtent l="0" t="0" r="0" b="6985"/>
                  <wp:docPr id="9116035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035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5F219C" w14:textId="6233B91D" w:rsidR="009416D5" w:rsidRPr="007F1FBB" w:rsidRDefault="006967F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6967F8">
              <w:rPr>
                <w:rFonts w:ascii="Times New Roman" w:eastAsia="DFKai-SB" w:hAnsi="Times New Roman"/>
                <w:b/>
                <w:color w:val="000000"/>
                <w:kern w:val="0"/>
              </w:rPr>
              <w:drawing>
                <wp:inline distT="0" distB="0" distL="0" distR="0" wp14:anchorId="755179CE" wp14:editId="51BABFBB">
                  <wp:extent cx="2154555" cy="1212215"/>
                  <wp:effectExtent l="0" t="0" r="0" b="6985"/>
                  <wp:docPr id="2047608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608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1EA601C6" w14:textId="77777777" w:rsidTr="004B4F67">
        <w:trPr>
          <w:trHeight w:val="375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9C44BC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綠色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G (0,255,0)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2005CB4C" w14:textId="28CCFF8C" w:rsidR="009416D5" w:rsidRPr="007F1FBB" w:rsidRDefault="006967F8" w:rsidP="006967F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6967F8">
              <w:rPr>
                <w:rFonts w:ascii="Times New Roman" w:eastAsia="DFKai-SB" w:hAnsi="Times New Roman"/>
                <w:b/>
                <w:color w:val="000000"/>
                <w:kern w:val="0"/>
              </w:rPr>
              <w:t>432.54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1954E4C6" w14:textId="0394B94C" w:rsidR="009416D5" w:rsidRPr="000224F3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0.1988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0.7508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68D94250" w14:textId="6D407D1D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</w:rPr>
              <w:t>85.72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D1F4B7" w14:textId="78096AE8" w:rsidR="009416D5" w:rsidRPr="000224F3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0.3584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0.5755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24F6EC24" w14:textId="77777777" w:rsidTr="00FA55BB">
        <w:trPr>
          <w:trHeight w:val="1919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9ED4FB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255D8909" w14:textId="2182E6EE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35E1EF4F" wp14:editId="37A6820A">
                  <wp:extent cx="2154555" cy="1212215"/>
                  <wp:effectExtent l="0" t="0" r="0" b="6985"/>
                  <wp:docPr id="16943559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3559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5EEEAC" w14:textId="576891EC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61B2F2A8" wp14:editId="291414C3">
                  <wp:extent cx="2154555" cy="1212215"/>
                  <wp:effectExtent l="0" t="0" r="0" b="6985"/>
                  <wp:docPr id="18213836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3836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18940F65" w14:textId="77777777" w:rsidTr="004B4F67">
        <w:trPr>
          <w:trHeight w:val="358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FCDE8A3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藍色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B (0,0,255)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09627A9A" w14:textId="21CBCBB6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</w:rPr>
              <w:t>67.08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22062111" w14:textId="4B473504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0.1213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0.0774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602F48B7" w14:textId="03086CC2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</w:rPr>
              <w:t>19.56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056F86" w14:textId="414A6A4B" w:rsidR="009416D5" w:rsidRPr="000224F3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0.1615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0.0875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7087946C" w14:textId="77777777" w:rsidTr="004B4F67">
        <w:trPr>
          <w:trHeight w:val="1915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1F5383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63D37672" w14:textId="4951686B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531FA3D1" wp14:editId="7FDC65AF">
                  <wp:extent cx="2154555" cy="1212215"/>
                  <wp:effectExtent l="0" t="0" r="0" b="6985"/>
                  <wp:docPr id="6395219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5219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73D38D" w14:textId="51574E44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1D625588" wp14:editId="6077F92D">
                  <wp:extent cx="2154555" cy="1212215"/>
                  <wp:effectExtent l="0" t="0" r="0" b="6985"/>
                  <wp:docPr id="16873745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745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1934E29B" w14:textId="77777777" w:rsidTr="004B4F67">
        <w:trPr>
          <w:trHeight w:val="371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55E906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>白色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 xml:space="preserve"> (255,255,255)</w:t>
            </w:r>
          </w:p>
          <w:p w14:paraId="26D95356" w14:textId="77777777" w:rsidR="009416D5" w:rsidRPr="007F1FBB" w:rsidRDefault="009416D5" w:rsidP="004B4F67">
            <w:pPr>
              <w:widowControl/>
              <w:rPr>
                <w:rFonts w:ascii="Times New Roman" w:eastAsia="DFKai-SB" w:hAnsi="Times New Roman"/>
                <w:color w:val="000000"/>
                <w:kern w:val="0"/>
              </w:rPr>
            </w:pP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7A5EE102" w14:textId="1AE8A07C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</w:rPr>
              <w:t>882.54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24EAF09B" w14:textId="6ADD5C09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0.3075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0.3321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641D2CEB" w14:textId="762C6B19" w:rsidR="009416D5" w:rsidRPr="007F1FBB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</w:rPr>
              <w:t>139.86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E511F91" w14:textId="6B2A0C8A" w:rsidR="009416D5" w:rsidRPr="000224F3" w:rsidRDefault="000224F3" w:rsidP="000224F3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0.2949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0224F3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0.2933</w:t>
            </w:r>
            <w:r w:rsidRPr="000224F3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5EAAE013" w14:textId="77777777" w:rsidTr="004B4F67">
        <w:trPr>
          <w:trHeight w:val="1863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E6217D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439F6F55" w14:textId="3BF829A7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3A62BE9D" wp14:editId="793769CB">
                  <wp:extent cx="2154555" cy="1212215"/>
                  <wp:effectExtent l="0" t="0" r="0" b="6985"/>
                  <wp:docPr id="15303085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085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7EEF30" w14:textId="713571B1" w:rsidR="009416D5" w:rsidRPr="007F1FBB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224F3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2A578B6A" wp14:editId="7B8C1B93">
                  <wp:extent cx="2154555" cy="1212215"/>
                  <wp:effectExtent l="0" t="0" r="0" b="6985"/>
                  <wp:docPr id="16354153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153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57F170E3" w14:textId="77777777" w:rsidTr="004B4F67">
        <w:trPr>
          <w:trHeight w:val="369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71D2E79A" w14:textId="77777777" w:rsidR="000224F3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lastRenderedPageBreak/>
              <w:t>紅</w:t>
            </w:r>
            <w:r w:rsidR="009416D5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R</w:t>
            </w:r>
            <w:r w:rsidR="009416D5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</w:t>
            </w:r>
          </w:p>
          <w:p w14:paraId="5C63185C" w14:textId="601ECDD9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="005C71A8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127</w:t>
            </w:r>
            <w:r w:rsidR="000224F3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,0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,0)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60AA6AFF" w14:textId="1F8337E6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121.89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04D78FDB" w14:textId="29A79E11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0.6962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0.3033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5CB68884" w14:textId="18CCB8A9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9.64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1A0267D" w14:textId="57FF0B3A" w:rsidR="009416D5" w:rsidRPr="005C71A8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0.6375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0.3279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49AE331B" w14:textId="77777777" w:rsidTr="004B4F67">
        <w:trPr>
          <w:trHeight w:val="1619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14:paraId="64848862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4B710239" w14:textId="60250841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7BA847A" wp14:editId="1978EE26">
                  <wp:extent cx="2154555" cy="1212215"/>
                  <wp:effectExtent l="0" t="0" r="0" b="6985"/>
                  <wp:docPr id="21306494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6494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96F30C1" w14:textId="545D3B83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17C0F958" wp14:editId="612A55E5">
                  <wp:extent cx="2154555" cy="1212215"/>
                  <wp:effectExtent l="0" t="0" r="0" b="6985"/>
                  <wp:docPr id="2061214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14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78E8DB22" w14:textId="77777777" w:rsidTr="004B4F67">
        <w:trPr>
          <w:trHeight w:val="396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9CD1F3" w14:textId="77777777" w:rsidR="000224F3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紅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R</w:t>
            </w:r>
          </w:p>
          <w:p w14:paraId="3AEB683A" w14:textId="6567399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="005C71A8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63</w:t>
            </w:r>
            <w:r w:rsidR="000224F3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,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0,0)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740A559B" w14:textId="7AF4BD92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79.61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4B8301A9" w14:textId="1BCC30B5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0.6953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0.3037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7BE38F07" w14:textId="511DE24A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9.25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F2E931" w14:textId="782F3EDF" w:rsidR="009416D5" w:rsidRPr="005C71A8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0.6646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0.3202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7586D482" w14:textId="77777777" w:rsidTr="004B4F67">
        <w:trPr>
          <w:trHeight w:val="1839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2B9B7E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5BF8F93A" w14:textId="2A64F485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7E055D64" wp14:editId="2EDCC5AF">
                  <wp:extent cx="2154555" cy="1212215"/>
                  <wp:effectExtent l="0" t="0" r="0" b="6985"/>
                  <wp:docPr id="19894983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983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7E18B5" w14:textId="1E569D59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7BDF2097" wp14:editId="39F24913">
                  <wp:extent cx="2154555" cy="1212215"/>
                  <wp:effectExtent l="0" t="0" r="0" b="6985"/>
                  <wp:docPr id="20154828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828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550AC257" w14:textId="77777777" w:rsidTr="004B4F67">
        <w:trPr>
          <w:trHeight w:val="257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7482D5" w14:textId="77777777" w:rsidR="000224F3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紅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R</w:t>
            </w:r>
            <w:r w:rsidR="009416D5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</w:t>
            </w:r>
          </w:p>
          <w:p w14:paraId="509369B3" w14:textId="2E5BB9E0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="005C71A8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31</w:t>
            </w:r>
            <w:r w:rsidR="000224F3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,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0,</w:t>
            </w:r>
            <w:r w:rsidR="000224F3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424AD636" w14:textId="187602DA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50.35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4C08BBD2" w14:textId="2E09C748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0.6926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0.3045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061A37D7" w14:textId="45BEE934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7.41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DCF0B3" w14:textId="72B6C8B6" w:rsidR="009416D5" w:rsidRPr="005C71A8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0.6200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0.3297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1D662151" w14:textId="77777777" w:rsidTr="004B4F67">
        <w:trPr>
          <w:trHeight w:val="1772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CE701B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42AF6FE2" w14:textId="0F330509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3354D8E1" wp14:editId="5910F01F">
                  <wp:extent cx="2154555" cy="1212215"/>
                  <wp:effectExtent l="0" t="0" r="0" b="6985"/>
                  <wp:docPr id="20078290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290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F641428" w14:textId="4B81CB79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4D67D026" wp14:editId="22A930ED">
                  <wp:extent cx="2154555" cy="1212215"/>
                  <wp:effectExtent l="0" t="0" r="0" b="6985"/>
                  <wp:docPr id="2133323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23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6D5" w:rsidRPr="007F1FBB" w14:paraId="31D9D7EC" w14:textId="77777777" w:rsidTr="004B4F67">
        <w:trPr>
          <w:trHeight w:val="345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816053" w14:textId="77777777" w:rsidR="000224F3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紅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R</w:t>
            </w:r>
            <w:r w:rsidR="009416D5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</w:t>
            </w:r>
          </w:p>
          <w:p w14:paraId="7218F1A5" w14:textId="4C2DD72D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="005C71A8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16</w:t>
            </w:r>
            <w:r w:rsidR="000224F3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,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0,0)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41FB433F" w14:textId="411755E0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31.70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5F4FAEE9" w14:textId="233373A4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0.6895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0.3055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0EF6177C" w14:textId="500FA310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5.25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EFA6AC" w14:textId="22637207" w:rsidR="009416D5" w:rsidRPr="005C71A8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0.6276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0.3257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0027BA23" w14:textId="77777777" w:rsidTr="00FA55BB">
        <w:trPr>
          <w:trHeight w:val="2071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3D3E7F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019345BD" w14:textId="7C08B422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74F38218" wp14:editId="3CD2DBC3">
                  <wp:extent cx="2154555" cy="1212215"/>
                  <wp:effectExtent l="0" t="0" r="0" b="6985"/>
                  <wp:docPr id="549745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455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E70E99" w14:textId="050FBDE4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47F49398" wp14:editId="0CCEF7CD">
                  <wp:extent cx="2154555" cy="1212215"/>
                  <wp:effectExtent l="0" t="0" r="0" b="6985"/>
                  <wp:docPr id="5650007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007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B9880" w14:textId="77777777" w:rsidR="00FA55BB" w:rsidRDefault="00FA55BB">
      <w:r>
        <w:br w:type="page"/>
      </w:r>
    </w:p>
    <w:tbl>
      <w:tblPr>
        <w:tblW w:w="9046" w:type="dxa"/>
        <w:tblBorders>
          <w:top w:val="single" w:sz="2" w:space="0" w:color="666666"/>
          <w:bottom w:val="single" w:sz="2" w:space="0" w:color="666666"/>
          <w:insideH w:val="single" w:sz="2" w:space="0" w:color="666666"/>
          <w:insideV w:val="single" w:sz="2" w:space="0" w:color="666666"/>
        </w:tblBorders>
        <w:tblLayout w:type="fixed"/>
        <w:tblLook w:val="00A0" w:firstRow="1" w:lastRow="0" w:firstColumn="1" w:lastColumn="0" w:noHBand="0" w:noVBand="0"/>
      </w:tblPr>
      <w:tblGrid>
        <w:gridCol w:w="1828"/>
        <w:gridCol w:w="1804"/>
        <w:gridCol w:w="1805"/>
        <w:gridCol w:w="1804"/>
        <w:gridCol w:w="1805"/>
      </w:tblGrid>
      <w:tr w:rsidR="009416D5" w:rsidRPr="007F1FBB" w14:paraId="5FB67597" w14:textId="77777777" w:rsidTr="00FA55BB">
        <w:trPr>
          <w:trHeight w:val="679"/>
        </w:trPr>
        <w:tc>
          <w:tcPr>
            <w:tcW w:w="182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1A8F8D" w14:textId="06606B28" w:rsidR="000224F3" w:rsidRDefault="000224F3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lastRenderedPageBreak/>
              <w:t>紅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</w:t>
            </w:r>
            <w:r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R</w:t>
            </w:r>
            <w:r w:rsidR="009416D5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</w:t>
            </w:r>
          </w:p>
          <w:p w14:paraId="0F1C7253" w14:textId="69E87C2B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="005C71A8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7</w:t>
            </w:r>
            <w:r w:rsidR="000224F3"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,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0,0)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515A8C51" w14:textId="0B727203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</w:rPr>
              <w:t>16.22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</w:tcBorders>
            <w:vAlign w:val="center"/>
          </w:tcPr>
          <w:p w14:paraId="19C5EBCB" w14:textId="690BCA19" w:rsidR="009416D5" w:rsidRPr="007F1FBB" w:rsidRDefault="005C71A8" w:rsidP="005C71A8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0.6781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5C71A8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0.3085</w:t>
            </w:r>
            <w:r w:rsidRPr="005C71A8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1804" w:type="dxa"/>
            <w:tcBorders>
              <w:top w:val="single" w:sz="12" w:space="0" w:color="auto"/>
            </w:tcBorders>
            <w:vAlign w:val="center"/>
          </w:tcPr>
          <w:p w14:paraId="58F38F61" w14:textId="7063C860" w:rsidR="009416D5" w:rsidRPr="007F1FBB" w:rsidRDefault="00FA55BB" w:rsidP="00FA55B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</w:rPr>
              <w:t>5.16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80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2D064C4" w14:textId="72FCCE22" w:rsidR="009416D5" w:rsidRPr="00FA55BB" w:rsidRDefault="00FA55BB" w:rsidP="00FA55B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(</w:t>
            </w: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0.5350</w:t>
            </w:r>
            <w:r w:rsidRPr="00FA55B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 xml:space="preserve">, </w:t>
            </w: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  <w:sz w:val="22"/>
                <w:szCs w:val="22"/>
              </w:rPr>
              <w:t>0.3374</w:t>
            </w:r>
            <w:r w:rsidRPr="00FA55BB">
              <w:rPr>
                <w:rFonts w:ascii="Times New Roman" w:eastAsia="DFKai-SB" w:hAnsi="Times New Roman" w:hint="eastAsia"/>
                <w:b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9416D5" w:rsidRPr="007F1FBB" w14:paraId="4B558F2F" w14:textId="77777777" w:rsidTr="004B4F67">
        <w:trPr>
          <w:trHeight w:val="1881"/>
        </w:trPr>
        <w:tc>
          <w:tcPr>
            <w:tcW w:w="1828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C9F925" w14:textId="77777777" w:rsidR="009416D5" w:rsidRPr="007F1FBB" w:rsidRDefault="009416D5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3609" w:type="dxa"/>
            <w:gridSpan w:val="2"/>
            <w:tcBorders>
              <w:bottom w:val="single" w:sz="12" w:space="0" w:color="auto"/>
            </w:tcBorders>
            <w:vAlign w:val="center"/>
          </w:tcPr>
          <w:p w14:paraId="6067F1BB" w14:textId="57DBCD8C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26694CE0" wp14:editId="30B6FF1F">
                  <wp:extent cx="2154555" cy="1212215"/>
                  <wp:effectExtent l="0" t="0" r="0" b="6985"/>
                  <wp:docPr id="13565141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141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9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EB1855A" w14:textId="6E9C95A7" w:rsidR="009416D5" w:rsidRPr="007F1FBB" w:rsidRDefault="005C71A8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5C71A8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8261AFD" wp14:editId="38E5FE01">
                  <wp:extent cx="2154555" cy="1212215"/>
                  <wp:effectExtent l="0" t="0" r="0" b="6985"/>
                  <wp:docPr id="9756708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708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7E242" w14:textId="7EB6C49F" w:rsidR="009416D5" w:rsidRDefault="00FA55BB" w:rsidP="009416D5">
      <w:pPr>
        <w:spacing w:after="0" w:line="240" w:lineRule="auto"/>
        <w:rPr>
          <w:rFonts w:ascii="Times New Roman" w:eastAsia="DFKai-SB" w:hAnsi="Times New Roman"/>
          <w:kern w:val="0"/>
          <w:sz w:val="28"/>
          <w:szCs w:val="28"/>
        </w:rPr>
      </w:pPr>
      <w:r w:rsidRPr="00962832">
        <w:rPr>
          <w:rFonts w:ascii="Times New Roman" w:eastAsia="DFKai-SB" w:hAnsi="Times New Roman"/>
          <w:kern w:val="0"/>
          <w:sz w:val="28"/>
          <w:szCs w:val="28"/>
        </w:rPr>
        <w:t>實驗</w:t>
      </w:r>
      <w:r w:rsidRPr="00962832">
        <w:rPr>
          <w:rFonts w:ascii="Times New Roman" w:eastAsia="DFKai-SB" w:hAnsi="Times New Roman"/>
          <w:kern w:val="0"/>
          <w:sz w:val="28"/>
          <w:szCs w:val="28"/>
        </w:rPr>
        <w:t xml:space="preserve">2: </w:t>
      </w:r>
      <w:r w:rsidRPr="00962832">
        <w:rPr>
          <w:rFonts w:ascii="Times New Roman" w:eastAsia="DFKai-SB" w:hAnsi="Times New Roman"/>
          <w:kern w:val="0"/>
          <w:sz w:val="28"/>
          <w:szCs w:val="28"/>
        </w:rPr>
        <w:t>顯示器之色彩與角度關係</w:t>
      </w:r>
    </w:p>
    <w:tbl>
      <w:tblPr>
        <w:tblW w:w="5569" w:type="pct"/>
        <w:tblBorders>
          <w:top w:val="single" w:sz="2" w:space="0" w:color="666666"/>
          <w:bottom w:val="single" w:sz="2" w:space="0" w:color="666666"/>
          <w:insideH w:val="single" w:sz="2" w:space="0" w:color="666666"/>
          <w:insideV w:val="single" w:sz="2" w:space="0" w:color="666666"/>
        </w:tblBorders>
        <w:tblLook w:val="00A0" w:firstRow="1" w:lastRow="0" w:firstColumn="1" w:lastColumn="0" w:noHBand="0" w:noVBand="0"/>
      </w:tblPr>
      <w:tblGrid>
        <w:gridCol w:w="1345"/>
        <w:gridCol w:w="1966"/>
        <w:gridCol w:w="1971"/>
        <w:gridCol w:w="1947"/>
        <w:gridCol w:w="1989"/>
      </w:tblGrid>
      <w:tr w:rsidR="00FA55BB" w:rsidRPr="007F1FBB" w14:paraId="3A837765" w14:textId="77777777" w:rsidTr="00FA55BB">
        <w:trPr>
          <w:trHeight w:val="1212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03D51323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  <w:highlight w:val="yellow"/>
              </w:rPr>
              <w:t>黃光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  <w:highlight w:val="yellow"/>
              </w:rPr>
              <w:t xml:space="preserve"> (255,255,0)</w:t>
            </w:r>
          </w:p>
          <w:p w14:paraId="204BE2C9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拍攝角度</w:t>
            </w:r>
          </w:p>
        </w:tc>
        <w:tc>
          <w:tcPr>
            <w:tcW w:w="2135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1A47EDEC" w14:textId="77777777" w:rsidR="00FA55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FF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Mini-LED</w:t>
            </w: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</w:t>
            </w:r>
          </w:p>
          <w:p w14:paraId="547F335A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色坐標</w:t>
            </w:r>
            <w:proofErr w:type="gramEnd"/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光譜</w:t>
            </w:r>
          </w:p>
        </w:tc>
        <w:tc>
          <w:tcPr>
            <w:tcW w:w="2135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12" w:space="0" w:color="auto"/>
            </w:tcBorders>
            <w:vAlign w:val="center"/>
          </w:tcPr>
          <w:p w14:paraId="2EE1DB83" w14:textId="77777777" w:rsidR="00FA55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FF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顯示器螢幕</w:t>
            </w:r>
          </w:p>
          <w:p w14:paraId="29AF05EF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色坐標</w:t>
            </w:r>
            <w:proofErr w:type="gramEnd"/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光譜</w:t>
            </w:r>
          </w:p>
        </w:tc>
      </w:tr>
      <w:tr w:rsidR="00FA55BB" w:rsidRPr="007F1FBB" w14:paraId="06D7730C" w14:textId="77777777" w:rsidTr="00FA55BB">
        <w:trPr>
          <w:trHeight w:val="383"/>
        </w:trPr>
        <w:tc>
          <w:tcPr>
            <w:tcW w:w="730" w:type="pct"/>
            <w:vMerge w:val="restart"/>
            <w:tcBorders>
              <w:left w:val="single" w:sz="12" w:space="0" w:color="auto"/>
            </w:tcBorders>
            <w:vAlign w:val="center"/>
          </w:tcPr>
          <w:p w14:paraId="608821CD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正向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>0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sym w:font="Symbol" w:char="F0B0"/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)</w:t>
            </w:r>
          </w:p>
        </w:tc>
        <w:tc>
          <w:tcPr>
            <w:tcW w:w="1066" w:type="pct"/>
            <w:vAlign w:val="center"/>
          </w:tcPr>
          <w:p w14:paraId="61859395" w14:textId="628F5BD3" w:rsidR="00FA55BB" w:rsidRPr="007F1FBB" w:rsidRDefault="00FA55BB" w:rsidP="00FA55B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</w:rPr>
              <w:t>2097.61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069" w:type="pct"/>
            <w:vAlign w:val="center"/>
          </w:tcPr>
          <w:p w14:paraId="5C7B9A5D" w14:textId="01A9F10E" w:rsidR="00FA55BB" w:rsidRPr="007F1FBB" w:rsidRDefault="00FA55BB" w:rsidP="00FA55B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</w:t>
            </w: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</w:rPr>
              <w:t>0.4587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, </w:t>
            </w: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</w:rPr>
              <w:t>0.5174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)</w:t>
            </w:r>
          </w:p>
        </w:tc>
        <w:tc>
          <w:tcPr>
            <w:tcW w:w="1056" w:type="pct"/>
            <w:vAlign w:val="center"/>
          </w:tcPr>
          <w:p w14:paraId="0CDDB675" w14:textId="4326A7BF" w:rsidR="00FA55BB" w:rsidRPr="007F1FBB" w:rsidRDefault="00FA55BB" w:rsidP="00FA55BB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/>
                <w:color w:val="000000"/>
                <w:kern w:val="0"/>
              </w:rPr>
              <w:t>81.51</w:t>
            </w: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 xml:space="preserve"> lx</w:t>
            </w:r>
          </w:p>
        </w:tc>
        <w:tc>
          <w:tcPr>
            <w:tcW w:w="1079" w:type="pct"/>
            <w:tcBorders>
              <w:right w:val="single" w:sz="12" w:space="0" w:color="auto"/>
            </w:tcBorders>
            <w:vAlign w:val="center"/>
          </w:tcPr>
          <w:p w14:paraId="30AD63B9" w14:textId="5F8E37F3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(0.4377, 0.5185)</w:t>
            </w:r>
          </w:p>
        </w:tc>
      </w:tr>
      <w:tr w:rsidR="00FA55BB" w:rsidRPr="007F1FBB" w14:paraId="63749036" w14:textId="77777777" w:rsidTr="00FA55BB">
        <w:trPr>
          <w:trHeight w:val="2366"/>
        </w:trPr>
        <w:tc>
          <w:tcPr>
            <w:tcW w:w="730" w:type="pct"/>
            <w:vMerge/>
            <w:tcBorders>
              <w:left w:val="single" w:sz="12" w:space="0" w:color="auto"/>
            </w:tcBorders>
            <w:vAlign w:val="center"/>
          </w:tcPr>
          <w:p w14:paraId="126547BD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135" w:type="pct"/>
            <w:gridSpan w:val="2"/>
            <w:vAlign w:val="center"/>
          </w:tcPr>
          <w:p w14:paraId="527DCFDC" w14:textId="43C892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0A7C2D1" wp14:editId="11689924">
                  <wp:extent cx="2356731" cy="1325626"/>
                  <wp:effectExtent l="0" t="0" r="5715" b="8255"/>
                  <wp:docPr id="14971665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665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584" cy="135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pct"/>
            <w:gridSpan w:val="2"/>
            <w:tcBorders>
              <w:right w:val="single" w:sz="12" w:space="0" w:color="auto"/>
            </w:tcBorders>
            <w:vAlign w:val="center"/>
          </w:tcPr>
          <w:p w14:paraId="3F9C1F96" w14:textId="476877DC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DCB1262" wp14:editId="5F89A1A0">
                  <wp:extent cx="2358000" cy="1326340"/>
                  <wp:effectExtent l="0" t="0" r="4445" b="7620"/>
                  <wp:docPr id="20400827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827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BB" w:rsidRPr="007F1FBB" w14:paraId="4BA090DF" w14:textId="77777777" w:rsidTr="00FA55BB">
        <w:trPr>
          <w:trHeight w:val="324"/>
        </w:trPr>
        <w:tc>
          <w:tcPr>
            <w:tcW w:w="730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CD55D7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右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30 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度</w:t>
            </w:r>
          </w:p>
        </w:tc>
        <w:tc>
          <w:tcPr>
            <w:tcW w:w="1066" w:type="pct"/>
            <w:tcBorders>
              <w:top w:val="single" w:sz="12" w:space="0" w:color="auto"/>
            </w:tcBorders>
            <w:vAlign w:val="center"/>
          </w:tcPr>
          <w:p w14:paraId="2562D400" w14:textId="3ECC6B0A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1996.01 lx</w:t>
            </w:r>
          </w:p>
        </w:tc>
        <w:tc>
          <w:tcPr>
            <w:tcW w:w="1069" w:type="pct"/>
            <w:tcBorders>
              <w:top w:val="single" w:sz="12" w:space="0" w:color="auto"/>
            </w:tcBorders>
            <w:vAlign w:val="center"/>
          </w:tcPr>
          <w:p w14:paraId="5B6BD4FF" w14:textId="3E82EA6C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(0.4655, 0.5109)</w:t>
            </w:r>
          </w:p>
        </w:tc>
        <w:tc>
          <w:tcPr>
            <w:tcW w:w="1056" w:type="pct"/>
            <w:tcBorders>
              <w:top w:val="single" w:sz="12" w:space="0" w:color="auto"/>
            </w:tcBorders>
            <w:vAlign w:val="center"/>
          </w:tcPr>
          <w:p w14:paraId="52D72209" w14:textId="6062E47E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56.06 lx</w:t>
            </w:r>
          </w:p>
        </w:tc>
        <w:tc>
          <w:tcPr>
            <w:tcW w:w="1079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41A696" w14:textId="72BF63C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(0.4294, 0.5160)</w:t>
            </w:r>
          </w:p>
        </w:tc>
      </w:tr>
      <w:tr w:rsidR="00FA55BB" w:rsidRPr="007F1FBB" w14:paraId="6485041D" w14:textId="77777777" w:rsidTr="00FA55BB">
        <w:trPr>
          <w:trHeight w:val="2509"/>
        </w:trPr>
        <w:tc>
          <w:tcPr>
            <w:tcW w:w="730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E2A6AE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135" w:type="pct"/>
            <w:gridSpan w:val="2"/>
            <w:tcBorders>
              <w:bottom w:val="single" w:sz="12" w:space="0" w:color="auto"/>
            </w:tcBorders>
            <w:vAlign w:val="center"/>
          </w:tcPr>
          <w:p w14:paraId="37216217" w14:textId="07A0B388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3B141B35" wp14:editId="548F6DE2">
                  <wp:extent cx="2358000" cy="1326340"/>
                  <wp:effectExtent l="0" t="0" r="4445" b="7620"/>
                  <wp:docPr id="7016962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6962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BCD005" w14:textId="2757FD25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75973819" wp14:editId="60EDFE09">
                  <wp:extent cx="2358000" cy="1326340"/>
                  <wp:effectExtent l="0" t="0" r="4445" b="7620"/>
                  <wp:docPr id="16743591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5912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5F2CC" w14:textId="77777777" w:rsidR="00FA55BB" w:rsidRDefault="00FA55BB">
      <w:r>
        <w:br w:type="page"/>
      </w:r>
    </w:p>
    <w:tbl>
      <w:tblPr>
        <w:tblW w:w="5569" w:type="pct"/>
        <w:tblBorders>
          <w:top w:val="single" w:sz="2" w:space="0" w:color="666666"/>
          <w:bottom w:val="single" w:sz="2" w:space="0" w:color="666666"/>
          <w:insideH w:val="single" w:sz="2" w:space="0" w:color="666666"/>
          <w:insideV w:val="single" w:sz="2" w:space="0" w:color="666666"/>
        </w:tblBorders>
        <w:tblLook w:val="00A0" w:firstRow="1" w:lastRow="0" w:firstColumn="1" w:lastColumn="0" w:noHBand="0" w:noVBand="0"/>
      </w:tblPr>
      <w:tblGrid>
        <w:gridCol w:w="1081"/>
        <w:gridCol w:w="319"/>
        <w:gridCol w:w="1707"/>
        <w:gridCol w:w="262"/>
        <w:gridCol w:w="1780"/>
        <w:gridCol w:w="187"/>
        <w:gridCol w:w="1851"/>
        <w:gridCol w:w="116"/>
        <w:gridCol w:w="1969"/>
      </w:tblGrid>
      <w:tr w:rsidR="00064F49" w:rsidRPr="007F1FBB" w14:paraId="53588C45" w14:textId="77777777" w:rsidTr="00FA55BB">
        <w:trPr>
          <w:trHeight w:val="361"/>
        </w:trPr>
        <w:tc>
          <w:tcPr>
            <w:tcW w:w="730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FBC47E" w14:textId="419E5169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lastRenderedPageBreak/>
              <w:t>右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60 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度</w:t>
            </w:r>
          </w:p>
        </w:tc>
        <w:tc>
          <w:tcPr>
            <w:tcW w:w="1066" w:type="pct"/>
            <w:gridSpan w:val="2"/>
            <w:tcBorders>
              <w:top w:val="single" w:sz="12" w:space="0" w:color="auto"/>
            </w:tcBorders>
            <w:vAlign w:val="center"/>
          </w:tcPr>
          <w:p w14:paraId="1EAE0E8F" w14:textId="4808EA2A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1801.88 lx</w:t>
            </w:r>
          </w:p>
        </w:tc>
        <w:tc>
          <w:tcPr>
            <w:tcW w:w="1069" w:type="pct"/>
            <w:gridSpan w:val="2"/>
            <w:tcBorders>
              <w:top w:val="single" w:sz="12" w:space="0" w:color="auto"/>
            </w:tcBorders>
            <w:vAlign w:val="center"/>
          </w:tcPr>
          <w:p w14:paraId="1671564C" w14:textId="150C6243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(0.4691, 0.5080)</w:t>
            </w:r>
          </w:p>
        </w:tc>
        <w:tc>
          <w:tcPr>
            <w:tcW w:w="1056" w:type="pct"/>
            <w:gridSpan w:val="2"/>
            <w:tcBorders>
              <w:top w:val="single" w:sz="12" w:space="0" w:color="auto"/>
            </w:tcBorders>
            <w:vAlign w:val="center"/>
          </w:tcPr>
          <w:p w14:paraId="15086CFD" w14:textId="27AF9738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39.67 lx</w:t>
            </w:r>
          </w:p>
        </w:tc>
        <w:tc>
          <w:tcPr>
            <w:tcW w:w="1079" w:type="pct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49F568" w14:textId="78051C63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(0.4417, 0.5148)</w:t>
            </w:r>
          </w:p>
        </w:tc>
      </w:tr>
      <w:tr w:rsidR="00FA55BB" w:rsidRPr="007F1FBB" w14:paraId="1A0EA8AB" w14:textId="77777777" w:rsidTr="00FA55BB">
        <w:trPr>
          <w:trHeight w:val="2655"/>
        </w:trPr>
        <w:tc>
          <w:tcPr>
            <w:tcW w:w="730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0A05B7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135" w:type="pct"/>
            <w:gridSpan w:val="4"/>
            <w:tcBorders>
              <w:bottom w:val="single" w:sz="12" w:space="0" w:color="auto"/>
            </w:tcBorders>
            <w:vAlign w:val="center"/>
          </w:tcPr>
          <w:p w14:paraId="2689FE5F" w14:textId="48A6AC3C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3D2A4759" wp14:editId="665F3341">
                  <wp:extent cx="2358000" cy="1326340"/>
                  <wp:effectExtent l="0" t="0" r="4445" b="7620"/>
                  <wp:docPr id="11558466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4669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pct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F04187" w14:textId="241D149E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FA55BB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AACC7A5" wp14:editId="5D2364C9">
                  <wp:extent cx="2358000" cy="1326340"/>
                  <wp:effectExtent l="0" t="0" r="4445" b="7620"/>
                  <wp:docPr id="21023664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6648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BB" w:rsidRPr="00962832" w14:paraId="18844D47" w14:textId="77777777" w:rsidTr="00FA55BB">
        <w:trPr>
          <w:trHeight w:val="372"/>
        </w:trPr>
        <w:tc>
          <w:tcPr>
            <w:tcW w:w="903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3F696CAE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80008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800080"/>
                <w:kern w:val="0"/>
              </w:rPr>
              <w:t>紫光</w:t>
            </w:r>
            <w:r w:rsidRPr="007F1FBB">
              <w:rPr>
                <w:rFonts w:ascii="Times New Roman" w:eastAsia="DFKai-SB" w:hAnsi="Times New Roman"/>
                <w:bCs/>
                <w:color w:val="800080"/>
                <w:kern w:val="0"/>
              </w:rPr>
              <w:t xml:space="preserve"> (255,0,255) </w:t>
            </w:r>
          </w:p>
          <w:p w14:paraId="4A7B30C4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拍攝角度</w:t>
            </w:r>
          </w:p>
        </w:tc>
        <w:tc>
          <w:tcPr>
            <w:tcW w:w="2059" w:type="pct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4" w:space="0" w:color="auto"/>
            </w:tcBorders>
            <w:vAlign w:val="center"/>
          </w:tcPr>
          <w:p w14:paraId="730ABC12" w14:textId="77777777" w:rsidR="00FA55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FF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Mini-LED</w:t>
            </w: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</w:t>
            </w:r>
          </w:p>
          <w:p w14:paraId="7DDDFBD1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色坐標</w:t>
            </w:r>
            <w:proofErr w:type="gramEnd"/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光譜</w:t>
            </w:r>
          </w:p>
        </w:tc>
        <w:tc>
          <w:tcPr>
            <w:tcW w:w="2038" w:type="pct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666666"/>
              <w:right w:val="single" w:sz="12" w:space="0" w:color="auto"/>
            </w:tcBorders>
            <w:vAlign w:val="center"/>
          </w:tcPr>
          <w:p w14:paraId="481275BD" w14:textId="77777777" w:rsidR="00FA55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FF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FF0000"/>
                <w:kern w:val="0"/>
              </w:rPr>
              <w:t>顯示器螢幕</w:t>
            </w:r>
          </w:p>
          <w:p w14:paraId="073BB465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亮度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/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照度</w:t>
            </w:r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proofErr w:type="gramStart"/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色坐標</w:t>
            </w:r>
            <w:proofErr w:type="gramEnd"/>
            <w:r w:rsidRPr="007F1FBB">
              <w:rPr>
                <w:rFonts w:ascii="Times New Roman" w:eastAsia="DFKai-SB" w:hAnsi="Times New Roman" w:hint="eastAsia"/>
                <w:bCs/>
                <w:color w:val="000000"/>
                <w:kern w:val="0"/>
              </w:rPr>
              <w:t>&amp;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光譜</w:t>
            </w:r>
          </w:p>
        </w:tc>
      </w:tr>
      <w:tr w:rsidR="00FA55BB" w:rsidRPr="00962832" w14:paraId="16020DD6" w14:textId="77777777" w:rsidTr="00FA55BB">
        <w:trPr>
          <w:trHeight w:val="372"/>
        </w:trPr>
        <w:tc>
          <w:tcPr>
            <w:tcW w:w="903" w:type="pct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26955451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正向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(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t>0</w:t>
            </w:r>
            <w:r w:rsidRPr="007F1FBB">
              <w:rPr>
                <w:rFonts w:ascii="Times New Roman" w:eastAsia="DFKai-SB" w:hAnsi="Times New Roman"/>
                <w:color w:val="000000"/>
                <w:kern w:val="0"/>
              </w:rPr>
              <w:sym w:font="Symbol" w:char="F0B0"/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)</w:t>
            </w:r>
          </w:p>
        </w:tc>
        <w:tc>
          <w:tcPr>
            <w:tcW w:w="1030" w:type="pct"/>
            <w:gridSpan w:val="2"/>
            <w:vAlign w:val="center"/>
          </w:tcPr>
          <w:p w14:paraId="49D071C1" w14:textId="66EDA7DC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807.03 lx</w:t>
            </w:r>
          </w:p>
        </w:tc>
        <w:tc>
          <w:tcPr>
            <w:tcW w:w="1030" w:type="pct"/>
            <w:gridSpan w:val="2"/>
          </w:tcPr>
          <w:p w14:paraId="5CA8DA25" w14:textId="3013D094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(0.3542, 0.1701)</w:t>
            </w:r>
          </w:p>
        </w:tc>
        <w:tc>
          <w:tcPr>
            <w:tcW w:w="1018" w:type="pct"/>
            <w:gridSpan w:val="2"/>
            <w:vAlign w:val="center"/>
          </w:tcPr>
          <w:p w14:paraId="54C59FE5" w14:textId="11BADF8A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15.13 lx</w:t>
            </w:r>
          </w:p>
        </w:tc>
        <w:tc>
          <w:tcPr>
            <w:tcW w:w="1020" w:type="pct"/>
            <w:tcBorders>
              <w:right w:val="single" w:sz="12" w:space="0" w:color="auto"/>
            </w:tcBorders>
            <w:vAlign w:val="center"/>
          </w:tcPr>
          <w:p w14:paraId="3C9407F5" w14:textId="2818900A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(0.3455, 0.1577)</w:t>
            </w:r>
          </w:p>
        </w:tc>
      </w:tr>
      <w:tr w:rsidR="00FA55BB" w:rsidRPr="00962832" w14:paraId="40C3A00A" w14:textId="77777777" w:rsidTr="00FA55BB">
        <w:trPr>
          <w:trHeight w:val="1866"/>
        </w:trPr>
        <w:tc>
          <w:tcPr>
            <w:tcW w:w="903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7D97753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059" w:type="pct"/>
            <w:gridSpan w:val="4"/>
            <w:tcBorders>
              <w:bottom w:val="single" w:sz="12" w:space="0" w:color="auto"/>
            </w:tcBorders>
            <w:vAlign w:val="center"/>
          </w:tcPr>
          <w:p w14:paraId="1CC387EB" w14:textId="0834693B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5DB5ADE3" wp14:editId="2F9B7271">
                  <wp:extent cx="2358000" cy="1326340"/>
                  <wp:effectExtent l="0" t="0" r="4445" b="7620"/>
                  <wp:docPr id="3861213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1213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8" w:type="pct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41F0E8" w14:textId="499D36E1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2F4F234A" wp14:editId="7994BA02">
                  <wp:extent cx="2358000" cy="1326340"/>
                  <wp:effectExtent l="0" t="0" r="4445" b="7620"/>
                  <wp:docPr id="16142588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25882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BB" w:rsidRPr="00962832" w14:paraId="31ACBA48" w14:textId="77777777" w:rsidTr="00FA55BB">
        <w:trPr>
          <w:trHeight w:val="372"/>
        </w:trPr>
        <w:tc>
          <w:tcPr>
            <w:tcW w:w="903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DF7C78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右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30 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度</w:t>
            </w:r>
          </w:p>
        </w:tc>
        <w:tc>
          <w:tcPr>
            <w:tcW w:w="1030" w:type="pct"/>
            <w:gridSpan w:val="2"/>
            <w:tcBorders>
              <w:top w:val="single" w:sz="12" w:space="0" w:color="auto"/>
            </w:tcBorders>
            <w:vAlign w:val="center"/>
          </w:tcPr>
          <w:p w14:paraId="37B6E375" w14:textId="08229CBF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811.87 lx</w:t>
            </w:r>
          </w:p>
        </w:tc>
        <w:tc>
          <w:tcPr>
            <w:tcW w:w="1030" w:type="pct"/>
            <w:gridSpan w:val="2"/>
            <w:tcBorders>
              <w:top w:val="single" w:sz="12" w:space="0" w:color="auto"/>
            </w:tcBorders>
          </w:tcPr>
          <w:p w14:paraId="7E40CD80" w14:textId="2DB1CCB3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(0.3563, 0.1710)</w:t>
            </w:r>
          </w:p>
        </w:tc>
        <w:tc>
          <w:tcPr>
            <w:tcW w:w="1018" w:type="pct"/>
            <w:gridSpan w:val="2"/>
            <w:tcBorders>
              <w:top w:val="single" w:sz="12" w:space="0" w:color="auto"/>
            </w:tcBorders>
            <w:vAlign w:val="center"/>
          </w:tcPr>
          <w:p w14:paraId="1718AB14" w14:textId="2414A394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17.06 lx</w:t>
            </w:r>
          </w:p>
        </w:tc>
        <w:tc>
          <w:tcPr>
            <w:tcW w:w="1020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867D03F" w14:textId="02470A33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(0.3424, 0.1629)</w:t>
            </w:r>
          </w:p>
        </w:tc>
      </w:tr>
      <w:tr w:rsidR="00FA55BB" w:rsidRPr="00962832" w14:paraId="28A76FC7" w14:textId="77777777" w:rsidTr="00FA55BB">
        <w:trPr>
          <w:trHeight w:val="1866"/>
        </w:trPr>
        <w:tc>
          <w:tcPr>
            <w:tcW w:w="903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733B3D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059" w:type="pct"/>
            <w:gridSpan w:val="4"/>
            <w:tcBorders>
              <w:bottom w:val="single" w:sz="12" w:space="0" w:color="auto"/>
            </w:tcBorders>
            <w:vAlign w:val="center"/>
          </w:tcPr>
          <w:p w14:paraId="41B48042" w14:textId="29662BC3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4FA99162" wp14:editId="2450C7CB">
                  <wp:extent cx="2358000" cy="1326340"/>
                  <wp:effectExtent l="0" t="0" r="4445" b="7620"/>
                  <wp:docPr id="546902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023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8" w:type="pct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4A9296F" w14:textId="7225C928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2EA2FE7D" wp14:editId="72BC6B8D">
                  <wp:extent cx="2358000" cy="1326340"/>
                  <wp:effectExtent l="0" t="0" r="4445" b="7620"/>
                  <wp:docPr id="2755086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086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BB" w:rsidRPr="00962832" w14:paraId="56C3C335" w14:textId="77777777" w:rsidTr="00FA55BB">
        <w:trPr>
          <w:trHeight w:val="372"/>
        </w:trPr>
        <w:tc>
          <w:tcPr>
            <w:tcW w:w="903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A77E0B6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右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 xml:space="preserve"> 60 </w:t>
            </w:r>
            <w:r w:rsidRPr="007F1FBB">
              <w:rPr>
                <w:rFonts w:ascii="Times New Roman" w:eastAsia="DFKai-SB" w:hAnsi="Times New Roman"/>
                <w:bCs/>
                <w:color w:val="000000"/>
                <w:kern w:val="0"/>
              </w:rPr>
              <w:t>度</w:t>
            </w:r>
          </w:p>
        </w:tc>
        <w:tc>
          <w:tcPr>
            <w:tcW w:w="1030" w:type="pct"/>
            <w:gridSpan w:val="2"/>
            <w:tcBorders>
              <w:top w:val="single" w:sz="12" w:space="0" w:color="auto"/>
            </w:tcBorders>
            <w:vAlign w:val="center"/>
          </w:tcPr>
          <w:p w14:paraId="23F48188" w14:textId="07BAA505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693.49 lx</w:t>
            </w:r>
          </w:p>
        </w:tc>
        <w:tc>
          <w:tcPr>
            <w:tcW w:w="1030" w:type="pct"/>
            <w:gridSpan w:val="2"/>
            <w:tcBorders>
              <w:top w:val="single" w:sz="12" w:space="0" w:color="auto"/>
            </w:tcBorders>
          </w:tcPr>
          <w:p w14:paraId="761A08F5" w14:textId="56A699D5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(0.3712, 0.1768)</w:t>
            </w:r>
          </w:p>
        </w:tc>
        <w:tc>
          <w:tcPr>
            <w:tcW w:w="1018" w:type="pct"/>
            <w:gridSpan w:val="2"/>
            <w:tcBorders>
              <w:top w:val="single" w:sz="12" w:space="0" w:color="auto"/>
            </w:tcBorders>
            <w:vAlign w:val="center"/>
          </w:tcPr>
          <w:p w14:paraId="5FD694F0" w14:textId="0F675847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12.12 lx</w:t>
            </w:r>
          </w:p>
        </w:tc>
        <w:tc>
          <w:tcPr>
            <w:tcW w:w="1020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61CB7CB" w14:textId="5B4997EE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 w:hint="eastAsia"/>
                <w:color w:val="000000"/>
                <w:kern w:val="0"/>
              </w:rPr>
            </w:pPr>
            <w:r>
              <w:rPr>
                <w:rFonts w:ascii="Times New Roman" w:eastAsia="DFKai-SB" w:hAnsi="Times New Roman" w:hint="eastAsia"/>
                <w:b/>
                <w:color w:val="000000"/>
                <w:kern w:val="0"/>
              </w:rPr>
              <w:t>(0.3320, 0.1482)</w:t>
            </w:r>
          </w:p>
        </w:tc>
      </w:tr>
      <w:tr w:rsidR="00FA55BB" w:rsidRPr="00962832" w14:paraId="0E5E5514" w14:textId="77777777" w:rsidTr="00FA55BB">
        <w:trPr>
          <w:trHeight w:val="1871"/>
        </w:trPr>
        <w:tc>
          <w:tcPr>
            <w:tcW w:w="903" w:type="pct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24A7A4" w14:textId="77777777" w:rsidR="00FA55BB" w:rsidRPr="007F1FBB" w:rsidRDefault="00FA55BB" w:rsidP="004B4F67">
            <w:pPr>
              <w:widowControl/>
              <w:jc w:val="center"/>
              <w:rPr>
                <w:rFonts w:ascii="Times New Roman" w:eastAsia="DFKai-SB" w:hAnsi="Times New Roman"/>
                <w:b/>
                <w:bCs/>
                <w:color w:val="000000"/>
                <w:kern w:val="0"/>
              </w:rPr>
            </w:pPr>
          </w:p>
        </w:tc>
        <w:tc>
          <w:tcPr>
            <w:tcW w:w="2059" w:type="pct"/>
            <w:gridSpan w:val="4"/>
            <w:tcBorders>
              <w:bottom w:val="single" w:sz="12" w:space="0" w:color="auto"/>
            </w:tcBorders>
            <w:vAlign w:val="center"/>
          </w:tcPr>
          <w:p w14:paraId="2C3FFAD2" w14:textId="6C10F19D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6111FB49" wp14:editId="6BBBDA07">
                  <wp:extent cx="2358000" cy="1326340"/>
                  <wp:effectExtent l="0" t="0" r="4445" b="7620"/>
                  <wp:docPr id="10766997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9974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8" w:type="pct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8625A1" w14:textId="3AC71B76" w:rsidR="00FA55BB" w:rsidRPr="007F1FBB" w:rsidRDefault="00064F49" w:rsidP="004B4F67">
            <w:pPr>
              <w:widowControl/>
              <w:jc w:val="center"/>
              <w:rPr>
                <w:rFonts w:ascii="Times New Roman" w:eastAsia="DFKai-SB" w:hAnsi="Times New Roman"/>
                <w:b/>
                <w:color w:val="000000"/>
                <w:kern w:val="0"/>
              </w:rPr>
            </w:pPr>
            <w:r w:rsidRPr="00064F49">
              <w:rPr>
                <w:rFonts w:ascii="Times New Roman" w:eastAsia="DFKai-SB" w:hAnsi="Times New Roman"/>
                <w:bCs/>
                <w:color w:val="000000"/>
                <w:kern w:val="0"/>
              </w:rPr>
              <w:drawing>
                <wp:inline distT="0" distB="0" distL="0" distR="0" wp14:anchorId="0375541D" wp14:editId="34625AC2">
                  <wp:extent cx="2358000" cy="1326340"/>
                  <wp:effectExtent l="0" t="0" r="4445" b="7620"/>
                  <wp:docPr id="16838717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717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132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3A105" w14:textId="77777777" w:rsidR="00FA55BB" w:rsidRPr="009416D5" w:rsidRDefault="00FA55BB" w:rsidP="009416D5">
      <w:pPr>
        <w:spacing w:after="0" w:line="240" w:lineRule="auto"/>
        <w:rPr>
          <w:rFonts w:ascii="MingLiU_MSCS-ExtB" w:eastAsia="MingLiU_MSCS-ExtB" w:hAnsi="MingLiU_MSCS-ExtB" w:cs="Times New Roman" w:hint="eastAsia"/>
          <w:sz w:val="22"/>
          <w:szCs w:val="22"/>
        </w:rPr>
      </w:pPr>
    </w:p>
    <w:sectPr w:rsidR="00FA55BB" w:rsidRPr="009416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gLiU_M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12D"/>
    <w:multiLevelType w:val="hybridMultilevel"/>
    <w:tmpl w:val="8A460E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3AB6101"/>
    <w:multiLevelType w:val="hybridMultilevel"/>
    <w:tmpl w:val="D68AFE86"/>
    <w:lvl w:ilvl="0" w:tplc="EFB0F2C6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cs="Microsoft JhengHei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7EE37AE"/>
    <w:multiLevelType w:val="hybridMultilevel"/>
    <w:tmpl w:val="374A7E5E"/>
    <w:lvl w:ilvl="0" w:tplc="0FDA9C46">
      <w:start w:val="1"/>
      <w:numFmt w:val="lowerLetter"/>
      <w:lvlText w:val="%1."/>
      <w:lvlJc w:val="left"/>
      <w:pPr>
        <w:ind w:left="837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num w:numId="1" w16cid:durableId="731849278">
    <w:abstractNumId w:val="1"/>
  </w:num>
  <w:num w:numId="2" w16cid:durableId="99952782">
    <w:abstractNumId w:val="2"/>
  </w:num>
  <w:num w:numId="3" w16cid:durableId="11560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E6"/>
    <w:rsid w:val="000224F3"/>
    <w:rsid w:val="00064F49"/>
    <w:rsid w:val="002D7E81"/>
    <w:rsid w:val="003949E6"/>
    <w:rsid w:val="003949E9"/>
    <w:rsid w:val="00472072"/>
    <w:rsid w:val="00572804"/>
    <w:rsid w:val="005C71A8"/>
    <w:rsid w:val="00671D3A"/>
    <w:rsid w:val="006967F8"/>
    <w:rsid w:val="007C7755"/>
    <w:rsid w:val="00875F1B"/>
    <w:rsid w:val="009416D5"/>
    <w:rsid w:val="00A2617E"/>
    <w:rsid w:val="00CB33E1"/>
    <w:rsid w:val="00D32085"/>
    <w:rsid w:val="00E63840"/>
    <w:rsid w:val="00EE492D"/>
    <w:rsid w:val="00FA43BE"/>
    <w:rsid w:val="00FA55BB"/>
    <w:rsid w:val="00FD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C9A4"/>
  <w15:chartTrackingRefBased/>
  <w15:docId w15:val="{9E1FC8CE-E7DE-4265-AA46-39454214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9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9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9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9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9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9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9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49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4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49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4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49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49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49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49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49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9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9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49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49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9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9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49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9E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A43BE"/>
    <w:rPr>
      <w:color w:val="666666"/>
    </w:rPr>
  </w:style>
  <w:style w:type="character" w:styleId="af">
    <w:name w:val="Hyperlink"/>
    <w:basedOn w:val="a0"/>
    <w:uiPriority w:val="99"/>
    <w:unhideWhenUsed/>
    <w:rsid w:val="002D7E8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D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Xu</dc:creator>
  <cp:keywords/>
  <dc:description/>
  <cp:lastModifiedBy>wesley Xu</cp:lastModifiedBy>
  <cp:revision>2</cp:revision>
  <dcterms:created xsi:type="dcterms:W3CDTF">2026-03-04T10:37:00Z</dcterms:created>
  <dcterms:modified xsi:type="dcterms:W3CDTF">2026-03-04T13:20:00Z</dcterms:modified>
</cp:coreProperties>
</file>