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CBA74" w14:textId="77777777" w:rsidR="00C23426" w:rsidRPr="00C23426" w:rsidRDefault="00C23426" w:rsidP="00C23426">
      <w:pPr>
        <w:widowControl/>
        <w:shd w:val="clear" w:color="auto" w:fill="FFFFFF"/>
        <w:spacing w:after="48"/>
        <w:jc w:val="center"/>
        <w:textAlignment w:val="baseline"/>
        <w:outlineLvl w:val="0"/>
        <w:rPr>
          <w:rFonts w:ascii="Segoe UI" w:eastAsia="新細明體" w:hAnsi="Segoe UI" w:cs="Segoe UI"/>
          <w:color w:val="0A0B0C"/>
          <w:spacing w:val="11"/>
          <w:kern w:val="36"/>
          <w:sz w:val="48"/>
          <w:szCs w:val="48"/>
          <w14:ligatures w14:val="none"/>
        </w:rPr>
      </w:pPr>
      <w:r w:rsidRPr="00C23426">
        <w:rPr>
          <w:rFonts w:ascii="Segoe UI" w:eastAsia="新細明體" w:hAnsi="Segoe UI" w:cs="Segoe UI"/>
          <w:color w:val="0A0B0C"/>
          <w:spacing w:val="11"/>
          <w:kern w:val="36"/>
          <w:sz w:val="48"/>
          <w:szCs w:val="48"/>
          <w14:ligatures w14:val="none"/>
        </w:rPr>
        <w:t>BERT</w:t>
      </w:r>
    </w:p>
    <w:p w14:paraId="72F309CD" w14:textId="77777777" w:rsidR="00C23426" w:rsidRDefault="00C23426"/>
    <w:p w14:paraId="0EEC5B4B" w14:textId="77777777" w:rsidR="00C23426" w:rsidRDefault="00C23426">
      <w:r>
        <w:rPr>
          <w:rFonts w:hint="eastAsia"/>
        </w:rPr>
        <w:t>C</w:t>
      </w:r>
      <w:r>
        <w:t>ANVA</w:t>
      </w:r>
      <w:r>
        <w:rPr>
          <w:rFonts w:hint="eastAsia"/>
        </w:rPr>
        <w:t>連結</w:t>
      </w:r>
      <w:r>
        <w:rPr>
          <w:rFonts w:hint="eastAsia"/>
        </w:rPr>
        <w:t>:</w:t>
      </w:r>
      <w:r w:rsidRPr="00C23426">
        <w:t xml:space="preserve"> </w:t>
      </w:r>
    </w:p>
    <w:p w14:paraId="50460328" w14:textId="69702946" w:rsidR="00A939B1" w:rsidRDefault="00000000">
      <w:hyperlink r:id="rId4" w:history="1">
        <w:r w:rsidR="00C23426">
          <w:rPr>
            <w:rStyle w:val="a3"/>
          </w:rPr>
          <w:t xml:space="preserve">BERT - </w:t>
        </w:r>
        <w:r w:rsidR="00C23426">
          <w:rPr>
            <w:rStyle w:val="a3"/>
          </w:rPr>
          <w:t>簡報</w:t>
        </w:r>
        <w:r w:rsidR="00C23426">
          <w:rPr>
            <w:rStyle w:val="a3"/>
          </w:rPr>
          <w:t xml:space="preserve"> (canva.com)</w:t>
        </w:r>
      </w:hyperlink>
    </w:p>
    <w:p w14:paraId="3A6C1108" w14:textId="77777777" w:rsidR="00C23426" w:rsidRDefault="00C23426"/>
    <w:p w14:paraId="5BBFC291" w14:textId="45D593C0" w:rsidR="00C23426" w:rsidRDefault="00C23426">
      <w:r>
        <w:rPr>
          <w:rFonts w:hint="eastAsia"/>
        </w:rPr>
        <w:t>參考網頁</w:t>
      </w:r>
      <w:r>
        <w:rPr>
          <w:rFonts w:hint="eastAsia"/>
        </w:rPr>
        <w:t>:</w:t>
      </w:r>
    </w:p>
    <w:p w14:paraId="53AC7C34" w14:textId="024738A8" w:rsidR="00C23426" w:rsidRDefault="00000000">
      <w:pPr>
        <w:rPr>
          <w:rStyle w:val="a3"/>
        </w:rPr>
      </w:pPr>
      <w:hyperlink r:id="rId5" w:history="1">
        <w:r w:rsidR="00C23426">
          <w:rPr>
            <w:rStyle w:val="a3"/>
          </w:rPr>
          <w:t>BERT</w:t>
        </w:r>
        <w:r w:rsidR="00C23426">
          <w:rPr>
            <w:rStyle w:val="a3"/>
          </w:rPr>
          <w:t>也懂人話？</w:t>
        </w:r>
        <w:r w:rsidR="00C23426">
          <w:rPr>
            <w:rStyle w:val="a3"/>
          </w:rPr>
          <w:t>NLP</w:t>
        </w:r>
        <w:r w:rsidR="00C23426">
          <w:rPr>
            <w:rStyle w:val="a3"/>
          </w:rPr>
          <w:t>模型的可解釋性簡易指南</w:t>
        </w:r>
        <w:r w:rsidR="00C23426">
          <w:rPr>
            <w:rStyle w:val="a3"/>
          </w:rPr>
          <w:t xml:space="preserve"> (aif.tw)</w:t>
        </w:r>
      </w:hyperlink>
    </w:p>
    <w:p w14:paraId="4EFCADE4" w14:textId="763A7A0E" w:rsidR="00F42AB1" w:rsidRDefault="00F42AB1">
      <w:hyperlink r:id="rId6" w:history="1">
        <w:r>
          <w:rPr>
            <w:rStyle w:val="a3"/>
          </w:rPr>
          <w:t xml:space="preserve">LeeMeng - </w:t>
        </w:r>
        <w:r>
          <w:rPr>
            <w:rStyle w:val="a3"/>
          </w:rPr>
          <w:t>進擊的</w:t>
        </w:r>
        <w:r>
          <w:rPr>
            <w:rStyle w:val="a3"/>
          </w:rPr>
          <w:t xml:space="preserve"> BERT</w:t>
        </w:r>
        <w:r>
          <w:rPr>
            <w:rStyle w:val="a3"/>
          </w:rPr>
          <w:t>：</w:t>
        </w:r>
        <w:r>
          <w:rPr>
            <w:rStyle w:val="a3"/>
          </w:rPr>
          <w:t xml:space="preserve">NLP </w:t>
        </w:r>
        <w:r>
          <w:rPr>
            <w:rStyle w:val="a3"/>
          </w:rPr>
          <w:t>界的巨人之力與遷移學習</w:t>
        </w:r>
      </w:hyperlink>
    </w:p>
    <w:p w14:paraId="304EE9C6" w14:textId="4CDA6042" w:rsidR="00F42AB1" w:rsidRDefault="00F42AB1">
      <w:hyperlink r:id="rId7" w:history="1">
        <w:r>
          <w:rPr>
            <w:rStyle w:val="a3"/>
          </w:rPr>
          <w:t>超級簡單！使用</w:t>
        </w:r>
        <w:r>
          <w:rPr>
            <w:rStyle w:val="a3"/>
          </w:rPr>
          <w:t>bert</w:t>
        </w:r>
        <w:r>
          <w:rPr>
            <w:rStyle w:val="a3"/>
          </w:rPr>
          <w:t>來建一個文本分類器</w:t>
        </w:r>
        <w:r>
          <w:rPr>
            <w:rStyle w:val="a3"/>
          </w:rPr>
          <w:t xml:space="preserve">. </w:t>
        </w:r>
        <w:r>
          <w:rPr>
            <w:rStyle w:val="a3"/>
          </w:rPr>
          <w:t>有</w:t>
        </w:r>
        <w:r>
          <w:rPr>
            <w:rStyle w:val="a3"/>
          </w:rPr>
          <w:t>bert</w:t>
        </w:r>
        <w:r>
          <w:rPr>
            <w:rStyle w:val="a3"/>
          </w:rPr>
          <w:t>這麼好的預訓練結果當作起頭，訓練模型就是站在巨人肩膀上。</w:t>
        </w:r>
        <w:r>
          <w:rPr>
            <w:rStyle w:val="a3"/>
          </w:rPr>
          <w:t xml:space="preserve"> | by Phoebe Huang | Medium</w:t>
        </w:r>
      </w:hyperlink>
    </w:p>
    <w:sectPr w:rsidR="00F42AB1" w:rsidSect="00F966E4">
      <w:pgSz w:w="12240" w:h="15840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26"/>
    <w:rsid w:val="004241F0"/>
    <w:rsid w:val="00A939B1"/>
    <w:rsid w:val="00C23426"/>
    <w:rsid w:val="00F42AB1"/>
    <w:rsid w:val="00F9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2E9A"/>
  <w15:chartTrackingRefBased/>
  <w15:docId w15:val="{1E44C144-9A33-435B-944D-C0C208E69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23426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23426"/>
    <w:rPr>
      <w:rFonts w:ascii="新細明體" w:eastAsia="新細明體" w:hAnsi="新細明體" w:cs="新細明體"/>
      <w:b/>
      <w:bCs/>
      <w:kern w:val="36"/>
      <w:sz w:val="48"/>
      <w:szCs w:val="48"/>
      <w14:ligatures w14:val="none"/>
    </w:rPr>
  </w:style>
  <w:style w:type="character" w:styleId="a3">
    <w:name w:val="Hyperlink"/>
    <w:basedOn w:val="a0"/>
    <w:uiPriority w:val="99"/>
    <w:semiHidden/>
    <w:unhideWhenUsed/>
    <w:rsid w:val="00C234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3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@phoebehuang.pcs04g/%E8%B6%85%E7%B4%9A%E7%B0%A1%E5%96%AE-%E4%BD%BF%E7%94%A8bert%E4%BE%86%E5%BB%BA%E4%B8%80%E5%80%8B%E6%96%87%E6%9C%AC%E5%88%86%E9%A1%9E%E5%99%A8-697e301818b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meng.tw/attack_on_bert_transfer_learning_in_nlp.html" TargetMode="External"/><Relationship Id="rId5" Type="http://schemas.openxmlformats.org/officeDocument/2006/relationships/hyperlink" Target="https://edge.aif.tw/aicafe-bert-20220728/" TargetMode="External"/><Relationship Id="rId4" Type="http://schemas.openxmlformats.org/officeDocument/2006/relationships/hyperlink" Target="https://www.canva.com/design/DAGKn5QAnvs/RngBNMsJw7eLC4arpYWRNg/ed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AD10 WCHuang8</dc:creator>
  <cp:keywords/>
  <dc:description/>
  <cp:lastModifiedBy>AD10 WCHuang8</cp:lastModifiedBy>
  <cp:revision>2</cp:revision>
  <dcterms:created xsi:type="dcterms:W3CDTF">2024-07-11T07:07:00Z</dcterms:created>
  <dcterms:modified xsi:type="dcterms:W3CDTF">2024-07-11T09:59:00Z</dcterms:modified>
</cp:coreProperties>
</file>