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77" w:rsidRDefault="00744CE3">
      <w:r>
        <w:rPr>
          <w:rFonts w:hint="eastAsia"/>
        </w:rPr>
        <w:t>应用弹窗机制</w:t>
      </w:r>
    </w:p>
    <w:p w:rsidR="00744CE3" w:rsidRDefault="00744CE3"/>
    <w:p w:rsidR="00744CE3" w:rsidRDefault="00744CE3">
      <w:r>
        <w:rPr>
          <w:rFonts w:hint="eastAsia"/>
        </w:rPr>
        <w:t xml:space="preserve">1. </w:t>
      </w:r>
      <w:r>
        <w:rPr>
          <w:rFonts w:hint="eastAsia"/>
        </w:rPr>
        <w:t>用户每天在</w:t>
      </w:r>
      <w:r>
        <w:rPr>
          <w:rFonts w:hint="eastAsia"/>
        </w:rPr>
        <w:t>wifi</w:t>
      </w:r>
      <w:r>
        <w:rPr>
          <w:rFonts w:hint="eastAsia"/>
        </w:rPr>
        <w:t>的情况下加载广告列表一次（同时下载广告对应的</w:t>
      </w:r>
      <w:r>
        <w:rPr>
          <w:rFonts w:hint="eastAsia"/>
        </w:rPr>
        <w:t>apk</w:t>
      </w:r>
      <w:r>
        <w:rPr>
          <w:rFonts w:hint="eastAsia"/>
        </w:rPr>
        <w:t>文件），一次未加载成功，等</w:t>
      </w:r>
      <w:r>
        <w:rPr>
          <w:rFonts w:hint="eastAsia"/>
        </w:rPr>
        <w:t>20</w:t>
      </w:r>
      <w:r>
        <w:rPr>
          <w:rFonts w:hint="eastAsia"/>
        </w:rPr>
        <w:t>分钟后再继续拉取列表</w:t>
      </w:r>
    </w:p>
    <w:p w:rsidR="00744CE3" w:rsidRPr="00744CE3" w:rsidRDefault="00744CE3"/>
    <w:p w:rsidR="00744CE3" w:rsidRDefault="00744CE3">
      <w:r>
        <w:rPr>
          <w:rFonts w:hint="eastAsia"/>
        </w:rPr>
        <w:t xml:space="preserve">2. </w:t>
      </w:r>
      <w:r>
        <w:rPr>
          <w:rFonts w:hint="eastAsia"/>
        </w:rPr>
        <w:t>有多少（提示用户安装）的广告，就弹多少种类广告</w:t>
      </w:r>
    </w:p>
    <w:p w:rsidR="00744CE3" w:rsidRDefault="00744CE3"/>
    <w:p w:rsidR="00744CE3" w:rsidRDefault="00744CE3">
      <w:r>
        <w:rPr>
          <w:rFonts w:hint="eastAsia"/>
        </w:rPr>
        <w:t xml:space="preserve">3. </w:t>
      </w:r>
      <w:r>
        <w:rPr>
          <w:rFonts w:hint="eastAsia"/>
        </w:rPr>
        <w:t>用户成功安装一次，减少一条广告</w:t>
      </w:r>
    </w:p>
    <w:p w:rsidR="00744CE3" w:rsidRDefault="00744CE3"/>
    <w:p w:rsidR="00744CE3" w:rsidRDefault="00744CE3">
      <w:r>
        <w:rPr>
          <w:rFonts w:hint="eastAsia"/>
        </w:rPr>
        <w:t xml:space="preserve">4. </w:t>
      </w:r>
      <w:r>
        <w:rPr>
          <w:rFonts w:hint="eastAsia"/>
        </w:rPr>
        <w:t>用户在（应用商店白名单内</w:t>
      </w:r>
      <w:r w:rsidR="00653E6E">
        <w:rPr>
          <w:rFonts w:hint="eastAsia"/>
        </w:rPr>
        <w:t>（测试期间加上微信应用）</w:t>
      </w:r>
      <w:r>
        <w:rPr>
          <w:rFonts w:hint="eastAsia"/>
        </w:rPr>
        <w:t>）弹出广告</w:t>
      </w:r>
    </w:p>
    <w:p w:rsidR="00744CE3" w:rsidRDefault="00744CE3"/>
    <w:p w:rsidR="00744CE3" w:rsidRDefault="00744CE3">
      <w:r>
        <w:rPr>
          <w:rFonts w:hint="eastAsia"/>
        </w:rPr>
        <w:t xml:space="preserve">5. </w:t>
      </w:r>
      <w:r>
        <w:rPr>
          <w:rFonts w:hint="eastAsia"/>
        </w:rPr>
        <w:t>第一次弹广告与第二次弹广告的时间间隔为</w:t>
      </w:r>
      <w:r>
        <w:rPr>
          <w:rFonts w:hint="eastAsia"/>
        </w:rPr>
        <w:t>1</w:t>
      </w:r>
      <w:r>
        <w:rPr>
          <w:rFonts w:hint="eastAsia"/>
        </w:rPr>
        <w:t>分钟（测试）</w:t>
      </w:r>
      <w:r>
        <w:rPr>
          <w:rFonts w:hint="eastAsia"/>
        </w:rPr>
        <w:t>;</w:t>
      </w:r>
    </w:p>
    <w:p w:rsidR="00744CE3" w:rsidRDefault="00744CE3"/>
    <w:p w:rsidR="00744CE3" w:rsidRPr="00744CE3" w:rsidRDefault="00744CE3">
      <w:r>
        <w:rPr>
          <w:rFonts w:hint="eastAsia"/>
        </w:rPr>
        <w:t xml:space="preserve">6. </w:t>
      </w:r>
      <w:r>
        <w:rPr>
          <w:rFonts w:hint="eastAsia"/>
        </w:rPr>
        <w:t>用户点击广告，</w:t>
      </w:r>
      <w:r w:rsidR="00DF7675">
        <w:rPr>
          <w:rFonts w:hint="eastAsia"/>
        </w:rPr>
        <w:t>如无有已下载好的</w:t>
      </w:r>
      <w:r w:rsidR="00DF7675">
        <w:rPr>
          <w:rFonts w:hint="eastAsia"/>
        </w:rPr>
        <w:t>apk</w:t>
      </w:r>
      <w:r w:rsidR="00DF7675">
        <w:rPr>
          <w:rFonts w:hint="eastAsia"/>
        </w:rPr>
        <w:t>文件，就直接关闭广告页面，后台继续下载</w:t>
      </w:r>
      <w:r w:rsidR="00DF7675">
        <w:rPr>
          <w:rFonts w:hint="eastAsia"/>
        </w:rPr>
        <w:t>apk</w:t>
      </w:r>
      <w:r w:rsidR="00DF7675">
        <w:rPr>
          <w:rFonts w:hint="eastAsia"/>
        </w:rPr>
        <w:t>文件</w:t>
      </w:r>
      <w:r w:rsidR="00DF7675" w:rsidRPr="00744CE3">
        <w:t xml:space="preserve"> </w:t>
      </w:r>
    </w:p>
    <w:p w:rsidR="00744CE3" w:rsidRDefault="00744CE3"/>
    <w:p w:rsidR="00744CE3" w:rsidRDefault="00744CE3">
      <w:r>
        <w:rPr>
          <w:rFonts w:hint="eastAsia"/>
        </w:rPr>
        <w:t xml:space="preserve">7. </w:t>
      </w:r>
      <w:r>
        <w:rPr>
          <w:rFonts w:hint="eastAsia"/>
        </w:rPr>
        <w:t>如果广告对应的</w:t>
      </w:r>
      <w:r>
        <w:rPr>
          <w:rFonts w:hint="eastAsia"/>
        </w:rPr>
        <w:t>apk</w:t>
      </w:r>
      <w:r>
        <w:rPr>
          <w:rFonts w:hint="eastAsia"/>
        </w:rPr>
        <w:t>文件已下载成功，点击广告</w:t>
      </w:r>
      <w:r w:rsidR="00DF7675">
        <w:rPr>
          <w:rFonts w:hint="eastAsia"/>
        </w:rPr>
        <w:t>图片</w:t>
      </w:r>
      <w:r>
        <w:rPr>
          <w:rFonts w:hint="eastAsia"/>
        </w:rPr>
        <w:t>后就提示用户安装指定的广告</w:t>
      </w:r>
    </w:p>
    <w:p w:rsidR="00AC585F" w:rsidRDefault="00AC585F"/>
    <w:sectPr w:rsidR="00AC585F" w:rsidSect="00701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5BA" w:rsidRDefault="009E45BA" w:rsidP="00744CE3">
      <w:r>
        <w:separator/>
      </w:r>
    </w:p>
  </w:endnote>
  <w:endnote w:type="continuationSeparator" w:id="1">
    <w:p w:rsidR="009E45BA" w:rsidRDefault="009E45BA" w:rsidP="00744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5BA" w:rsidRDefault="009E45BA" w:rsidP="00744CE3">
      <w:r>
        <w:separator/>
      </w:r>
    </w:p>
  </w:footnote>
  <w:footnote w:type="continuationSeparator" w:id="1">
    <w:p w:rsidR="009E45BA" w:rsidRDefault="009E45BA" w:rsidP="00744C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CE3"/>
    <w:rsid w:val="00422C82"/>
    <w:rsid w:val="0061405A"/>
    <w:rsid w:val="00653E6E"/>
    <w:rsid w:val="00701077"/>
    <w:rsid w:val="00744CE3"/>
    <w:rsid w:val="0094792D"/>
    <w:rsid w:val="009E45BA"/>
    <w:rsid w:val="00A027F9"/>
    <w:rsid w:val="00AC585F"/>
    <w:rsid w:val="00DF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C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C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2016-04-29T01:48:00Z</dcterms:created>
  <dcterms:modified xsi:type="dcterms:W3CDTF">2016-04-29T02:24:00Z</dcterms:modified>
</cp:coreProperties>
</file>