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7E30" w14:textId="3F83B412" w:rsidR="006B20E3" w:rsidRPr="00FB24A0" w:rsidRDefault="00FB24A0">
      <w:pPr>
        <w:rPr>
          <w:b/>
          <w:bCs/>
          <w:sz w:val="48"/>
          <w:szCs w:val="48"/>
        </w:rPr>
      </w:pPr>
      <w:r w:rsidRPr="00FB24A0">
        <w:rPr>
          <w:b/>
          <w:bCs/>
          <w:sz w:val="48"/>
          <w:szCs w:val="48"/>
        </w:rPr>
        <w:t>Desktop and App streaming</w:t>
      </w:r>
    </w:p>
    <w:p w14:paraId="3A9FE6A3" w14:textId="235FDBB9" w:rsidR="00FB24A0" w:rsidRDefault="00FB24A0"/>
    <w:p w14:paraId="2F7D2040" w14:textId="6E4AFB22" w:rsidR="00FB24A0" w:rsidRDefault="00FB24A0"/>
    <w:p w14:paraId="4D9136EB" w14:textId="3280B778" w:rsidR="00FB24A0" w:rsidRPr="00FB24A0" w:rsidRDefault="00FB24A0">
      <w:pPr>
        <w:rPr>
          <w:b/>
          <w:bCs/>
          <w:sz w:val="40"/>
          <w:szCs w:val="40"/>
        </w:rPr>
      </w:pPr>
      <w:r w:rsidRPr="00FB24A0">
        <w:rPr>
          <w:b/>
          <w:bCs/>
          <w:sz w:val="40"/>
          <w:szCs w:val="40"/>
        </w:rPr>
        <w:t>Amazon Workspaces</w:t>
      </w:r>
    </w:p>
    <w:p w14:paraId="0F0B457F" w14:textId="04F467A9" w:rsidR="00FB24A0" w:rsidRDefault="00FB24A0" w:rsidP="00FB24A0">
      <w:pPr>
        <w:pStyle w:val="ListParagraph"/>
        <w:numPr>
          <w:ilvl w:val="0"/>
          <w:numId w:val="1"/>
        </w:numPr>
      </w:pPr>
      <w:r>
        <w:t>Workspaces is a managed desktop computing service running in the AWS cloud</w:t>
      </w:r>
    </w:p>
    <w:p w14:paraId="2F397279" w14:textId="22F83FF9" w:rsidR="00FB24A0" w:rsidRDefault="00FB24A0" w:rsidP="00FB24A0">
      <w:pPr>
        <w:pStyle w:val="ListParagraph"/>
        <w:numPr>
          <w:ilvl w:val="0"/>
          <w:numId w:val="1"/>
        </w:numPr>
      </w:pPr>
      <w:r>
        <w:t>WorkSpaces allows customers to easily provision cloud-based desktops that allow end-users to access documents and applications</w:t>
      </w:r>
    </w:p>
    <w:p w14:paraId="28BAFE76" w14:textId="22B6E5FE" w:rsidR="00FB24A0" w:rsidRDefault="00FB24A0" w:rsidP="00FB24A0">
      <w:pPr>
        <w:pStyle w:val="ListParagraph"/>
        <w:numPr>
          <w:ilvl w:val="0"/>
          <w:numId w:val="1"/>
        </w:numPr>
      </w:pPr>
      <w:r>
        <w:t>Supported client-side devices include Windows and Mac computers, Chromebooks, iPads, Fire tablets, Android tablets, and Chrome and Firefox web browsers</w:t>
      </w:r>
    </w:p>
    <w:p w14:paraId="5DA20BAD" w14:textId="0759D471" w:rsidR="00FB24A0" w:rsidRDefault="00FB24A0" w:rsidP="00FB24A0">
      <w:pPr>
        <w:pStyle w:val="ListParagraph"/>
        <w:numPr>
          <w:ilvl w:val="0"/>
          <w:numId w:val="1"/>
        </w:numPr>
      </w:pPr>
      <w:r>
        <w:t>WorkSpaces offers bundles that come with a Windows 7 or Windows 10 desktop experience, powered by Windwos Server 2008 R2 and Windows Server 2016 respectively</w:t>
      </w:r>
    </w:p>
    <w:p w14:paraId="1C3799CB" w14:textId="7B9EE3A3" w:rsidR="00FB24A0" w:rsidRDefault="00FB24A0" w:rsidP="00FB24A0">
      <w:pPr>
        <w:pStyle w:val="ListParagraph"/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you will be given local administrator access</w:t>
      </w:r>
    </w:p>
    <w:p w14:paraId="198FD296" w14:textId="027F330A" w:rsidR="00FB24A0" w:rsidRDefault="00FB24A0" w:rsidP="00FB24A0">
      <w:pPr>
        <w:pStyle w:val="ListParagraph"/>
        <w:numPr>
          <w:ilvl w:val="0"/>
          <w:numId w:val="1"/>
        </w:numPr>
      </w:pPr>
      <w:r>
        <w:t>Workspaces are persistent</w:t>
      </w:r>
    </w:p>
    <w:p w14:paraId="64D5AB7F" w14:textId="48C08EA6" w:rsidR="00FB24A0" w:rsidRDefault="00FB24A0" w:rsidP="00FB24A0">
      <w:pPr>
        <w:pStyle w:val="ListParagraph"/>
        <w:numPr>
          <w:ilvl w:val="0"/>
          <w:numId w:val="1"/>
        </w:numPr>
      </w:pPr>
      <w:r>
        <w:t xml:space="preserve">The user </w:t>
      </w:r>
      <w:proofErr w:type="gramStart"/>
      <w:r>
        <w:t>volume(</w:t>
      </w:r>
      <w:proofErr w:type="gramEnd"/>
      <w:r>
        <w:t>D:) is backed up every 12 hours</w:t>
      </w:r>
    </w:p>
    <w:p w14:paraId="1E2D55C4" w14:textId="465BD964" w:rsidR="00FB24A0" w:rsidRDefault="00FB24A0" w:rsidP="00FB24A0">
      <w:pPr>
        <w:pStyle w:val="ListParagraph"/>
        <w:numPr>
          <w:ilvl w:val="0"/>
          <w:numId w:val="1"/>
        </w:numPr>
      </w:pPr>
      <w:r>
        <w:t>You do not need an AWS account to log into workspaces</w:t>
      </w:r>
    </w:p>
    <w:sectPr w:rsidR="00FB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549C0"/>
    <w:multiLevelType w:val="hybridMultilevel"/>
    <w:tmpl w:val="2C66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A0"/>
    <w:rsid w:val="00515A4E"/>
    <w:rsid w:val="00AD47CF"/>
    <w:rsid w:val="00FB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5B3A"/>
  <w15:chartTrackingRefBased/>
  <w15:docId w15:val="{F6206ADE-11F4-4873-A79E-1ADD149A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2021-05-20T13:45:00Z</dcterms:created>
  <dcterms:modified xsi:type="dcterms:W3CDTF">2021-05-20T13:48:00Z</dcterms:modified>
</cp:coreProperties>
</file>