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A8E9" w14:textId="3C193825" w:rsidR="006B20E3" w:rsidRDefault="00554E48">
      <w:r>
        <w:t>Redshift</w:t>
      </w:r>
    </w:p>
    <w:p w14:paraId="40064461" w14:textId="77777777" w:rsidR="00554E48" w:rsidRPr="00554E48" w:rsidRDefault="00554E48" w:rsidP="00554E48">
      <w:pPr>
        <w:numPr>
          <w:ilvl w:val="1"/>
          <w:numId w:val="1"/>
        </w:numPr>
        <w:tabs>
          <w:tab w:val="clear" w:pos="1440"/>
          <w:tab w:val="num" w:pos="-582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Overview</w:t>
      </w:r>
    </w:p>
    <w:p w14:paraId="4B7A011F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Redshift is a fast, fully managed data warehouse that makes it simple and cost-effective to analyze all your data using standard SQL and existing Business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Intelligence(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BI) tools</w:t>
      </w:r>
    </w:p>
    <w:p w14:paraId="2289F1D5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Clustered peta-byte scale data warehouse</w:t>
      </w:r>
    </w:p>
    <w:p w14:paraId="210F3D9D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RS is a SQL based data warehouse used for </w:t>
      </w:r>
      <w:r w:rsidRPr="00554E48">
        <w:rPr>
          <w:rFonts w:ascii="Calibri" w:eastAsia="Times New Roman" w:hAnsi="Calibri" w:cs="Calibri"/>
          <w:b/>
          <w:bCs/>
          <w:sz w:val="24"/>
          <w:szCs w:val="24"/>
        </w:rPr>
        <w:t xml:space="preserve">analytics </w:t>
      </w:r>
      <w:r w:rsidRPr="00554E48">
        <w:rPr>
          <w:rFonts w:ascii="Calibri" w:eastAsia="Times New Roman" w:hAnsi="Calibri" w:cs="Calibri"/>
          <w:sz w:val="24"/>
          <w:szCs w:val="24"/>
        </w:rPr>
        <w:t>applications</w:t>
      </w:r>
    </w:p>
    <w:p w14:paraId="60BB8394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Redshift is an Online Analytics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Processing(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OLAP) type of DB</w:t>
      </w:r>
    </w:p>
    <w:p w14:paraId="14B3B2EA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is used for running complex analytic queries against petabytes of structured data, using sophisticated query optimization, columnar storage on high-performance local disks, and massively parallel query execution</w:t>
      </w:r>
    </w:p>
    <w:p w14:paraId="4CE36EEF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RedShift is ideal for </w:t>
      </w:r>
      <w:r w:rsidRPr="00554E48">
        <w:rPr>
          <w:rFonts w:ascii="Calibri" w:eastAsia="Times New Roman" w:hAnsi="Calibri" w:cs="Calibri"/>
          <w:b/>
          <w:bCs/>
          <w:sz w:val="24"/>
          <w:szCs w:val="24"/>
        </w:rPr>
        <w:t>processing</w:t>
      </w:r>
      <w:r w:rsidRPr="00554E48">
        <w:rPr>
          <w:rFonts w:ascii="Calibri" w:eastAsia="Times New Roman" w:hAnsi="Calibri" w:cs="Calibri"/>
          <w:sz w:val="24"/>
          <w:szCs w:val="24"/>
        </w:rPr>
        <w:t xml:space="preserve"> large amounts of data for BI</w:t>
      </w:r>
    </w:p>
    <w:p w14:paraId="4C239BF1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Extremely cost-effective as compared to some other on-premises data warehouse platforms</w:t>
      </w:r>
    </w:p>
    <w:p w14:paraId="0D225395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PostgreSQL compatible with JDBC and ODBC drivers available; compatible with most BI tools out of the box</w:t>
      </w:r>
    </w:p>
    <w:p w14:paraId="78ED253C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Features parallel processing and columnar data stores which are optimized for complex queries</w:t>
      </w:r>
    </w:p>
    <w:p w14:paraId="3CBA7226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b/>
          <w:bCs/>
          <w:sz w:val="24"/>
          <w:szCs w:val="24"/>
        </w:rPr>
        <w:t>Option to query directly from data files on S3 via RedShift Spectrum</w:t>
      </w:r>
    </w:p>
    <w:p w14:paraId="57B9DF50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Redshift is 10x faster than a traditional SQL DB</w:t>
      </w:r>
    </w:p>
    <w:p w14:paraId="10B8F328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can store huge amounts of data but cannot ingest huge amounts of data in real time</w:t>
      </w:r>
    </w:p>
    <w:p w14:paraId="2254F902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RedShift uses columnar data storage:</w:t>
      </w:r>
    </w:p>
    <w:p w14:paraId="30E19366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Data is stored sequentially in columns instead of rows</w:t>
      </w:r>
    </w:p>
    <w:p w14:paraId="58E08971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Columnar based DB is ideal for data warehousing and analytics</w:t>
      </w:r>
    </w:p>
    <w:p w14:paraId="3905A8A4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Requires fewer I/Os which greatly enhances performance</w:t>
      </w:r>
    </w:p>
    <w:p w14:paraId="29236755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RedShift provides advanced compression:</w:t>
      </w:r>
    </w:p>
    <w:p w14:paraId="4E3FF3DB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Data is stored sequentially in columns which allows for much better performance and less storage space</w:t>
      </w:r>
    </w:p>
    <w:p w14:paraId="067AF972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automatically selects the compression scheme</w:t>
      </w:r>
    </w:p>
    <w:p w14:paraId="36C03892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provides good query performance and compression</w:t>
      </w:r>
    </w:p>
    <w:p w14:paraId="07470EB0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RS provides Massively Parallel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Processing(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MPP) by distributing data and queries across all nodes</w:t>
      </w:r>
    </w:p>
    <w:p w14:paraId="4C0B1AA7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uses EC2 instances so you need to choose your instance type/size for scaling compute vertically, but you can also scale horizontally by adding more nodes to the cluster</w:t>
      </w:r>
    </w:p>
    <w:p w14:paraId="610A52A8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You cannot have direct access to your RS cluster nodes as a user, but you can through applications</w:t>
      </w:r>
    </w:p>
    <w:p w14:paraId="6411D6A3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HDD and SDD storage options</w:t>
      </w:r>
    </w:p>
    <w:p w14:paraId="1B6422BA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The size of a single node is 160GB and clusters can be created up to a petabyte or more</w:t>
      </w:r>
    </w:p>
    <w:p w14:paraId="6B95088B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Multi-node consists of:</w:t>
      </w:r>
    </w:p>
    <w:p w14:paraId="4F75A791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Leader node:</w:t>
      </w:r>
    </w:p>
    <w:p w14:paraId="6FAA553E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Manages client connections and receives queries</w:t>
      </w:r>
    </w:p>
    <w:p w14:paraId="7495171E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Simple SQL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end-point</w:t>
      </w:r>
      <w:proofErr w:type="gramEnd"/>
    </w:p>
    <w:p w14:paraId="16A4D3CF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Stores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 xml:space="preserve"> metadata</w:t>
      </w:r>
    </w:p>
    <w:p w14:paraId="4C5E740E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Optimizes query plan</w:t>
      </w:r>
    </w:p>
    <w:p w14:paraId="5E971E57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Coordinates query execution</w:t>
      </w:r>
    </w:p>
    <w:p w14:paraId="6673E6F7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Compute nodes:</w:t>
      </w:r>
    </w:p>
    <w:p w14:paraId="07707923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Stores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 xml:space="preserve"> data and performs queries and computations</w:t>
      </w:r>
    </w:p>
    <w:p w14:paraId="00E3DA4F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Local columnar storage</w:t>
      </w:r>
    </w:p>
    <w:p w14:paraId="403AAAB8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Parallel/distributed execution of all queries, loads, backups, restores and resizes</w:t>
      </w:r>
    </w:p>
    <w:p w14:paraId="25B41A28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lastRenderedPageBreak/>
        <w:t>Up to 128 compute nodes</w:t>
      </w:r>
    </w:p>
    <w:p w14:paraId="095C3026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b/>
          <w:bCs/>
          <w:sz w:val="24"/>
          <w:szCs w:val="24"/>
        </w:rPr>
        <w:t>Amazon RS Spectrum is a fewature of RS that enables you to run queries against exabyts of unstructured data in S3, with no loading or ETL required</w:t>
      </w:r>
    </w:p>
    <w:p w14:paraId="30AFDD73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Availability and Durability</w:t>
      </w:r>
    </w:p>
    <w:p w14:paraId="65CF4EBB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uses replication and continuous backups to enhance availability and improve durability and can automatically recover from component and node failures</w:t>
      </w:r>
    </w:p>
    <w:p w14:paraId="5D0C407C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b/>
          <w:bCs/>
          <w:sz w:val="24"/>
          <w:szCs w:val="24"/>
        </w:rPr>
        <w:t>Only available in one AZ but you can restore snapshots into another AZ</w:t>
      </w:r>
    </w:p>
    <w:p w14:paraId="3A12CC1C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Alternatively, you can run data warehouse clusters in multiple AZ's by loading data into two RS dat warehouse clusters in separate AZs from the same set of S3 input files</w:t>
      </w:r>
    </w:p>
    <w:p w14:paraId="7E2D19B2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replicates your data within your data warehouse cluster and continuously backs up your data to S3</w:t>
      </w:r>
    </w:p>
    <w:p w14:paraId="233FC577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always keeps three copies of your data:</w:t>
      </w:r>
    </w:p>
    <w:p w14:paraId="60872D30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The original</w:t>
      </w:r>
    </w:p>
    <w:p w14:paraId="3CDD64CD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A replica on compute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nodes(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within a cluster)</w:t>
      </w:r>
    </w:p>
    <w:p w14:paraId="1470E890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A backup copy on S3</w:t>
      </w:r>
    </w:p>
    <w:p w14:paraId="4A9698DB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provides continuous/incremental backups</w:t>
      </w:r>
    </w:p>
    <w:p w14:paraId="0E72DA69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Multiple copies within a cluster</w:t>
      </w:r>
    </w:p>
    <w:p w14:paraId="6731A13E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Continuous and incremental backups to S3</w:t>
      </w:r>
    </w:p>
    <w:p w14:paraId="7603C314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Continuous and incremental backups across regions</w:t>
      </w:r>
    </w:p>
    <w:p w14:paraId="095FC444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Streaming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restore</w:t>
      </w:r>
      <w:proofErr w:type="gramEnd"/>
    </w:p>
    <w:p w14:paraId="39F90AB1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provides fault tolerance for the following failures:</w:t>
      </w:r>
    </w:p>
    <w:p w14:paraId="221C05AA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Disk failures</w:t>
      </w:r>
    </w:p>
    <w:p w14:paraId="28120AAC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Node failures</w:t>
      </w:r>
    </w:p>
    <w:p w14:paraId="57304000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Network failures</w:t>
      </w:r>
    </w:p>
    <w:p w14:paraId="71141FD5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AZ/region level disasters</w:t>
      </w:r>
    </w:p>
    <w:p w14:paraId="2C16146F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For node failures the data warehouse cluster will be unavailable for queries and updates until a replacement node is provisioned and added to the DB</w:t>
      </w:r>
    </w:p>
    <w:p w14:paraId="661AA915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HA for RS</w:t>
      </w:r>
    </w:p>
    <w:p w14:paraId="27D584C4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Currently, RS does not support Multi-AZ deployments</w:t>
      </w:r>
    </w:p>
    <w:p w14:paraId="45530987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The best HA option is to use multi-node cluster which supports data replication and node recovery</w:t>
      </w:r>
    </w:p>
    <w:p w14:paraId="1DA14DF9" w14:textId="77777777" w:rsidR="00554E48" w:rsidRPr="00554E48" w:rsidRDefault="00554E48" w:rsidP="00554E48">
      <w:pPr>
        <w:numPr>
          <w:ilvl w:val="4"/>
          <w:numId w:val="1"/>
        </w:numPr>
        <w:tabs>
          <w:tab w:val="clear" w:pos="3600"/>
          <w:tab w:val="num" w:pos="1578"/>
        </w:tabs>
        <w:spacing w:after="0" w:line="240" w:lineRule="auto"/>
        <w:ind w:left="414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A single node RS cluster does not support data replication and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you'll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 xml:space="preserve"> have to restore from a snapshot on S3 if a drive fails</w:t>
      </w:r>
    </w:p>
    <w:p w14:paraId="5038F956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RedShift can asynchronously replicate your snapshots to S3 in another region for DR</w:t>
      </w:r>
    </w:p>
    <w:p w14:paraId="34C234B4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Single-node clusters do not support data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replication(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in a failure scenario you would need to restore from a snapshot)</w:t>
      </w:r>
    </w:p>
    <w:p w14:paraId="196CBCC7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Scaling requires a period of unavailability of a few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minutes(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typically during the maintenance window)</w:t>
      </w:r>
    </w:p>
    <w:p w14:paraId="7B92DA88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During scaling operations RS moves data in parallel from the compute nodes in your existing data warehouse cluster to the compute nodes in your new cluster</w:t>
      </w:r>
    </w:p>
    <w:p w14:paraId="4BD6951B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By default, Redshift retains backups for 1 day.  You can configure this to be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as long as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 xml:space="preserve"> 35 days</w:t>
      </w:r>
    </w:p>
    <w:p w14:paraId="022316D6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If you delete the cluster you can choose to have a final snapshot taken and retained</w:t>
      </w:r>
    </w:p>
    <w:p w14:paraId="172FC40C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Manual backups are not automatically deleted when you delte a cluster</w:t>
      </w:r>
    </w:p>
    <w:p w14:paraId="1E80AB99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Security</w:t>
      </w:r>
    </w:p>
    <w:p w14:paraId="4943CFA5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You can load encrypted data from S3</w:t>
      </w:r>
    </w:p>
    <w:p w14:paraId="4981B639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lastRenderedPageBreak/>
        <w:t>Supports SSL Encryption in-transit between client applications and Reshift data warehouse cluster</w:t>
      </w:r>
    </w:p>
    <w:p w14:paraId="103874EA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VPC for network isolation</w:t>
      </w:r>
      <w:r w:rsidRPr="00554E48">
        <w:rPr>
          <w:rFonts w:ascii="Calibri" w:eastAsia="Times New Roman" w:hAnsi="Calibri" w:cs="Calibri"/>
          <w:sz w:val="24"/>
          <w:szCs w:val="24"/>
        </w:rPr>
        <w:br/>
        <w:t xml:space="preserve">Encryption for dat at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rest(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AES 256)</w:t>
      </w:r>
    </w:p>
    <w:p w14:paraId="60E9DE11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Audit logging and AWS CT integration</w:t>
      </w:r>
    </w:p>
    <w:p w14:paraId="06F920B3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RS takes care of key management or you can manage your own through HSM or KMS</w:t>
      </w:r>
    </w:p>
    <w:p w14:paraId="1E68236F" w14:textId="77777777" w:rsidR="00554E48" w:rsidRPr="00554E48" w:rsidRDefault="00554E48" w:rsidP="00554E48">
      <w:pPr>
        <w:numPr>
          <w:ilvl w:val="2"/>
          <w:numId w:val="1"/>
        </w:numPr>
        <w:tabs>
          <w:tab w:val="clear" w:pos="2160"/>
          <w:tab w:val="num" w:pos="138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Charges</w:t>
      </w:r>
    </w:p>
    <w:p w14:paraId="1C2419D7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 xml:space="preserve">Charged for ocmpute nodes hours, 1 unit per </w:t>
      </w:r>
      <w:proofErr w:type="gramStart"/>
      <w:r w:rsidRPr="00554E48">
        <w:rPr>
          <w:rFonts w:ascii="Calibri" w:eastAsia="Times New Roman" w:hAnsi="Calibri" w:cs="Calibri"/>
          <w:sz w:val="24"/>
          <w:szCs w:val="24"/>
        </w:rPr>
        <w:t>hour(</w:t>
      </w:r>
      <w:proofErr w:type="gramEnd"/>
      <w:r w:rsidRPr="00554E48">
        <w:rPr>
          <w:rFonts w:ascii="Calibri" w:eastAsia="Times New Roman" w:hAnsi="Calibri" w:cs="Calibri"/>
          <w:sz w:val="24"/>
          <w:szCs w:val="24"/>
        </w:rPr>
        <w:t>only compute node, not leader node)</w:t>
      </w:r>
    </w:p>
    <w:p w14:paraId="30000FA5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Backup storage - storage on S3</w:t>
      </w:r>
    </w:p>
    <w:p w14:paraId="0D64EBCF" w14:textId="77777777" w:rsidR="00554E48" w:rsidRPr="00554E48" w:rsidRDefault="00554E48" w:rsidP="00554E48">
      <w:pPr>
        <w:numPr>
          <w:ilvl w:val="3"/>
          <w:numId w:val="1"/>
        </w:numPr>
        <w:tabs>
          <w:tab w:val="clear" w:pos="2880"/>
          <w:tab w:val="num" w:pos="858"/>
        </w:tabs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554E48">
        <w:rPr>
          <w:rFonts w:ascii="Calibri" w:eastAsia="Times New Roman" w:hAnsi="Calibri" w:cs="Calibri"/>
          <w:sz w:val="24"/>
          <w:szCs w:val="24"/>
        </w:rPr>
        <w:t>Data transfer - no charge for data transfer between RS and S3 within a region but for other scenarios you may pay charges</w:t>
      </w:r>
    </w:p>
    <w:p w14:paraId="2E8BC8D2" w14:textId="77777777" w:rsidR="00554E48" w:rsidRDefault="00554E48"/>
    <w:sectPr w:rsidR="00554E48" w:rsidSect="00554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76352"/>
    <w:multiLevelType w:val="multilevel"/>
    <w:tmpl w:val="205E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48"/>
    <w:rsid w:val="00515A4E"/>
    <w:rsid w:val="00554E48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7C82"/>
  <w15:chartTrackingRefBased/>
  <w15:docId w15:val="{31F4B9EC-2B3D-4CC5-936E-7E2AC727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2021-05-17T13:55:00Z</dcterms:created>
  <dcterms:modified xsi:type="dcterms:W3CDTF">2021-05-17T13:56:00Z</dcterms:modified>
</cp:coreProperties>
</file>