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4E5D" w14:textId="3B4412A3" w:rsidR="006B20E3" w:rsidRPr="00B76646" w:rsidRDefault="00B76646">
      <w:pPr>
        <w:rPr>
          <w:b/>
          <w:bCs/>
          <w:sz w:val="48"/>
          <w:szCs w:val="48"/>
        </w:rPr>
      </w:pPr>
      <w:r w:rsidRPr="00B76646">
        <w:rPr>
          <w:b/>
          <w:bCs/>
          <w:sz w:val="48"/>
          <w:szCs w:val="48"/>
        </w:rPr>
        <w:t>Networking and Content Delivery</w:t>
      </w:r>
    </w:p>
    <w:p w14:paraId="3D8BD2B4" w14:textId="381F14EA" w:rsidR="00B76646" w:rsidRDefault="00B76646"/>
    <w:p w14:paraId="5608350A" w14:textId="77777777" w:rsidR="00B76646" w:rsidRPr="00B76646" w:rsidRDefault="00B76646" w:rsidP="00B76646">
      <w:pPr>
        <w:numPr>
          <w:ilvl w:val="1"/>
          <w:numId w:val="1"/>
        </w:numPr>
        <w:spacing w:after="0" w:line="240" w:lineRule="auto"/>
        <w:ind w:left="2382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76646">
        <w:rPr>
          <w:rFonts w:ascii="Calibri" w:eastAsia="Times New Roman" w:hAnsi="Calibri" w:cs="Calibri"/>
          <w:sz w:val="24"/>
          <w:szCs w:val="24"/>
        </w:rPr>
        <w:t>VPC</w:t>
      </w:r>
    </w:p>
    <w:p w14:paraId="13E7AAE2" w14:textId="77777777" w:rsidR="00B76646" w:rsidRPr="00B76646" w:rsidRDefault="00B76646" w:rsidP="00B76646">
      <w:pPr>
        <w:numPr>
          <w:ilvl w:val="1"/>
          <w:numId w:val="1"/>
        </w:numPr>
        <w:spacing w:after="0" w:line="240" w:lineRule="auto"/>
        <w:ind w:left="2382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76646">
        <w:rPr>
          <w:rFonts w:ascii="Calibri" w:eastAsia="Times New Roman" w:hAnsi="Calibri" w:cs="Calibri"/>
          <w:sz w:val="24"/>
          <w:szCs w:val="24"/>
        </w:rPr>
        <w:t>CloudFront</w:t>
      </w:r>
    </w:p>
    <w:p w14:paraId="3993694F" w14:textId="77777777" w:rsidR="00B76646" w:rsidRPr="00B76646" w:rsidRDefault="00B76646" w:rsidP="00B76646">
      <w:pPr>
        <w:numPr>
          <w:ilvl w:val="1"/>
          <w:numId w:val="1"/>
        </w:numPr>
        <w:spacing w:after="0" w:line="240" w:lineRule="auto"/>
        <w:ind w:left="2382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76646">
        <w:rPr>
          <w:rFonts w:ascii="Calibri" w:eastAsia="Times New Roman" w:hAnsi="Calibri" w:cs="Calibri"/>
          <w:sz w:val="24"/>
          <w:szCs w:val="24"/>
        </w:rPr>
        <w:t>Route 53</w:t>
      </w:r>
    </w:p>
    <w:p w14:paraId="673BC0EE" w14:textId="77777777" w:rsidR="00B76646" w:rsidRPr="00B76646" w:rsidRDefault="00B76646" w:rsidP="00B76646">
      <w:pPr>
        <w:numPr>
          <w:ilvl w:val="1"/>
          <w:numId w:val="1"/>
        </w:numPr>
        <w:spacing w:after="0" w:line="240" w:lineRule="auto"/>
        <w:ind w:left="2382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76646">
        <w:rPr>
          <w:rFonts w:ascii="Calibri" w:eastAsia="Times New Roman" w:hAnsi="Calibri" w:cs="Calibri"/>
          <w:sz w:val="24"/>
          <w:szCs w:val="24"/>
        </w:rPr>
        <w:t>API Gateway</w:t>
      </w:r>
    </w:p>
    <w:p w14:paraId="7A65645E" w14:textId="77777777" w:rsidR="00B76646" w:rsidRPr="00B76646" w:rsidRDefault="00B76646" w:rsidP="00B76646">
      <w:pPr>
        <w:numPr>
          <w:ilvl w:val="1"/>
          <w:numId w:val="1"/>
        </w:numPr>
        <w:spacing w:after="0" w:line="240" w:lineRule="auto"/>
        <w:ind w:left="2382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76646">
        <w:rPr>
          <w:rFonts w:ascii="Calibri" w:eastAsia="Times New Roman" w:hAnsi="Calibri" w:cs="Calibri"/>
          <w:sz w:val="24"/>
          <w:szCs w:val="24"/>
        </w:rPr>
        <w:t>Direct Connect</w:t>
      </w:r>
    </w:p>
    <w:p w14:paraId="1EC8584C" w14:textId="77777777" w:rsidR="00B76646" w:rsidRPr="00B76646" w:rsidRDefault="00B76646" w:rsidP="00B76646">
      <w:pPr>
        <w:numPr>
          <w:ilvl w:val="1"/>
          <w:numId w:val="1"/>
        </w:numPr>
        <w:spacing w:after="0" w:line="240" w:lineRule="auto"/>
        <w:ind w:left="2382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B76646">
        <w:rPr>
          <w:rFonts w:ascii="Calibri" w:eastAsia="Times New Roman" w:hAnsi="Calibri" w:cs="Calibri"/>
          <w:sz w:val="24"/>
          <w:szCs w:val="24"/>
        </w:rPr>
        <w:t>Global Accelerator</w:t>
      </w:r>
    </w:p>
    <w:p w14:paraId="1B722077" w14:textId="77777777" w:rsidR="00B76646" w:rsidRDefault="00B76646"/>
    <w:sectPr w:rsidR="00B76646" w:rsidSect="00B766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2064"/>
    <w:multiLevelType w:val="multilevel"/>
    <w:tmpl w:val="888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46"/>
    <w:rsid w:val="00515A4E"/>
    <w:rsid w:val="00AD47CF"/>
    <w:rsid w:val="00B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014B"/>
  <w15:chartTrackingRefBased/>
  <w15:docId w15:val="{668650C3-3935-4B0C-8153-49D1CA6C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2021-05-17T14:01:00Z</dcterms:created>
  <dcterms:modified xsi:type="dcterms:W3CDTF">2021-05-17T14:02:00Z</dcterms:modified>
</cp:coreProperties>
</file>