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3304" w14:textId="43E3F069" w:rsidR="00E23028" w:rsidRPr="00E23028" w:rsidRDefault="00E23028" w:rsidP="00E23028">
      <w:pPr>
        <w:spacing w:after="0" w:line="240" w:lineRule="auto"/>
        <w:ind w:left="720" w:hanging="360"/>
        <w:textAlignment w:val="center"/>
        <w:rPr>
          <w:b/>
          <w:bCs/>
          <w:sz w:val="48"/>
          <w:szCs w:val="48"/>
        </w:rPr>
      </w:pPr>
      <w:r w:rsidRPr="00E23028">
        <w:rPr>
          <w:b/>
          <w:bCs/>
          <w:sz w:val="48"/>
          <w:szCs w:val="48"/>
        </w:rPr>
        <w:t>CloudFront</w:t>
      </w:r>
    </w:p>
    <w:p w14:paraId="5AD9CF33" w14:textId="77777777" w:rsidR="00E23028" w:rsidRPr="00E23028" w:rsidRDefault="00E23028" w:rsidP="00E2302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0F53BD9E" w14:textId="77777777" w:rsidR="00E23028" w:rsidRPr="00E23028" w:rsidRDefault="00E23028" w:rsidP="00E23028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6D814B33" w14:textId="70EEAC45" w:rsidR="00E23028" w:rsidRPr="00E23028" w:rsidRDefault="00E23028" w:rsidP="00E2302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b/>
          <w:bCs/>
          <w:sz w:val="24"/>
          <w:szCs w:val="24"/>
        </w:rPr>
        <w:t>Overview</w:t>
      </w:r>
    </w:p>
    <w:p w14:paraId="142EC3E3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CF is a web service that gives businesses and web application developers an easy and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cost effective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 xml:space="preserve"> way to distributecontent with low latency and high data transfer speeds</w:t>
      </w:r>
    </w:p>
    <w:p w14:paraId="611DA5B8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CF is a good choice for distribution of frequently accessed static content that benefits from edge delivery - like popular website images, videos, media files or software downloads</w:t>
      </w:r>
    </w:p>
    <w:p w14:paraId="496B5DE8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Used for dynamic, static,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streaming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 xml:space="preserve"> and interactive content</w:t>
      </w:r>
    </w:p>
    <w:p w14:paraId="36FE73DC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CF is a global service</w:t>
      </w:r>
    </w:p>
    <w:p w14:paraId="5AAF8BF2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Ingress to upload objects</w:t>
      </w:r>
    </w:p>
    <w:p w14:paraId="1B98B8A1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Egress to distribute content</w:t>
      </w:r>
    </w:p>
    <w:p w14:paraId="4CEFB9AD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CF provides a simple API that lets you:</w:t>
      </w:r>
    </w:p>
    <w:p w14:paraId="23B2FCBD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Distribute content with low latency and high data transfer rates by serving requests using a network of edge locations around the world</w:t>
      </w:r>
    </w:p>
    <w:p w14:paraId="24969ECD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Get started without negotiating contracts and minimum commitments</w:t>
      </w:r>
    </w:p>
    <w:p w14:paraId="4156E488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can use a zone apex name on CloudFront</w:t>
      </w:r>
    </w:p>
    <w:p w14:paraId="3D8A08E0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CF supports wildcard CNAME</w:t>
      </w:r>
    </w:p>
    <w:p w14:paraId="7383608C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Supports wildcard SSL certificates, Dedicated IP, Custom SSL, and SNI Custom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SSL(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cheaper)</w:t>
      </w:r>
    </w:p>
    <w:p w14:paraId="121BDFA3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Supports Perfect Forward Secrecy which creates a new private key for each SSL session</w:t>
      </w:r>
    </w:p>
    <w:p w14:paraId="525F1E98" w14:textId="77777777" w:rsidR="00E23028" w:rsidRPr="00E23028" w:rsidRDefault="00E23028" w:rsidP="00E2302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b/>
          <w:bCs/>
          <w:sz w:val="24"/>
          <w:szCs w:val="24"/>
        </w:rPr>
        <w:t>Edge Locations and Regional Edge Caches</w:t>
      </w:r>
    </w:p>
    <w:p w14:paraId="262597C5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An edge location is the location where content is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cached(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separate to AWS regions/AZs)</w:t>
      </w:r>
    </w:p>
    <w:p w14:paraId="0B3C1F49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Requests are automatically routed to the nearest edge location</w:t>
      </w:r>
      <w:r w:rsidRPr="00E23028">
        <w:rPr>
          <w:rFonts w:ascii="Calibri" w:eastAsia="Times New Roman" w:hAnsi="Calibri" w:cs="Calibri"/>
          <w:sz w:val="24"/>
          <w:szCs w:val="24"/>
        </w:rPr>
        <w:br/>
        <w:t>Edge locations are not tied to AZs or regions</w:t>
      </w:r>
    </w:p>
    <w:p w14:paraId="1C88E846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Regional Edge Caches have larger cache-width than any individual edge location, so your objects remain in cache longer at these locations</w:t>
      </w:r>
    </w:p>
    <w:p w14:paraId="4B43741C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Regional Edge cachhes aim to get content closer to users</w:t>
      </w:r>
    </w:p>
    <w:p w14:paraId="75CA363A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Proxy methods PUT/POST/PATCH/OPTIONS/DELETE go directly to the origin from the edge locations and do not proxy through Regional Edge caches</w:t>
      </w:r>
    </w:p>
    <w:p w14:paraId="698F4A07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Dynamic content goes straight to the origin and does not flow through Regional Edge caches</w:t>
      </w:r>
    </w:p>
    <w:p w14:paraId="3917CB3B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Edge locations are not just read only, you can write to them too</w:t>
      </w:r>
    </w:p>
    <w:p w14:paraId="60DC645B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The diagram below shows where Regional Edge Caches and Edge Locations are placed in relation to end users:</w:t>
      </w:r>
    </w:p>
    <w:p w14:paraId="0202F3AB" w14:textId="216465BB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noProof/>
        </w:rPr>
        <w:lastRenderedPageBreak/>
        <w:drawing>
          <wp:inline distT="0" distB="0" distL="0" distR="0" wp14:anchorId="57A43300" wp14:editId="3CAE03D4">
            <wp:extent cx="5663259" cy="2844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7" cy="284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9D38" w14:textId="77777777" w:rsidR="00E23028" w:rsidRPr="00E23028" w:rsidRDefault="00E23028" w:rsidP="00E2302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b/>
          <w:bCs/>
          <w:sz w:val="24"/>
          <w:szCs w:val="24"/>
        </w:rPr>
        <w:t>Origins</w:t>
      </w:r>
    </w:p>
    <w:p w14:paraId="377E4CBB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An origin is the origin of the fiels that the CDN will distribute</w:t>
      </w:r>
    </w:p>
    <w:p w14:paraId="0352752F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Origins can be either an S3 bucket, an EC2 instance, an ELB, or Route 53 - can also be external(non-AWS)</w:t>
      </w:r>
    </w:p>
    <w:p w14:paraId="0D6637FC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When using S3 as an origin you place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all of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 xml:space="preserve"> your objects within the bucket</w:t>
      </w:r>
    </w:p>
    <w:p w14:paraId="257E82F6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can use an existing bucket and the bucket is not modified in any way</w:t>
      </w:r>
    </w:p>
    <w:p w14:paraId="0172DBA2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By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default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 xml:space="preserve"> all newly created buckets are private</w:t>
      </w:r>
    </w:p>
    <w:p w14:paraId="2E60752C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can setup access control to your buckets using</w:t>
      </w:r>
    </w:p>
    <w:p w14:paraId="457BEFFA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Bucket policies</w:t>
      </w:r>
    </w:p>
    <w:p w14:paraId="3EB22AB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ACLs</w:t>
      </w:r>
    </w:p>
    <w:p w14:paraId="541E7FCF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can make objects publicly available or use FC signed URLs</w:t>
      </w:r>
    </w:p>
    <w:p w14:paraId="3119F84C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A custom origin server is a HTTP server which can be an EC2 instance or an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on-premise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/non-AWS based web server</w:t>
      </w:r>
    </w:p>
    <w:p w14:paraId="4C575C1E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When using an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on-premise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 xml:space="preserve"> or non-AWS based web server you must specify the DNS name, ports and protocols that you want CF to use when fetching objects form your origin</w:t>
      </w:r>
    </w:p>
    <w:p w14:paraId="4E75C2F0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Most CF features are supported for custom origins except RTMP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distributions(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must be an S3 bucket)</w:t>
      </w:r>
    </w:p>
    <w:p w14:paraId="16C45B70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When using EC2 for custom origins Amazon recommends:</w:t>
      </w:r>
    </w:p>
    <w:p w14:paraId="05F4A0E5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Use an AMI that automatically install the software for a web server</w:t>
      </w:r>
    </w:p>
    <w:p w14:paraId="14CD366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Use ELB to handle traffic across multiple EC2 instances</w:t>
      </w:r>
    </w:p>
    <w:p w14:paraId="1FADC725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Specify the URL of your LB as the domain name of the origin server</w:t>
      </w:r>
    </w:p>
    <w:p w14:paraId="68BD9E38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S3 Static Website</w:t>
      </w:r>
    </w:p>
    <w:p w14:paraId="4D6BCAFF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Enter the S3 static website hosting endpoint for your bucket in the configuration</w:t>
      </w:r>
    </w:p>
    <w:p w14:paraId="3B576DC2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Example: </w:t>
      </w:r>
      <w:hyperlink w:history="1">
        <w:r w:rsidRPr="00E23028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http://&lt;bucketname&gt;.s3-website-&lt;region&gt;.amazonaws.com</w:t>
        </w:r>
      </w:hyperlink>
    </w:p>
    <w:p w14:paraId="241A6C24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Objects are cached for 24 hours by default</w:t>
      </w:r>
    </w:p>
    <w:p w14:paraId="24B3718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Expiration time is controlled through the TTL</w:t>
      </w:r>
    </w:p>
    <w:p w14:paraId="13180B36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The minimum expiration time is 0</w:t>
      </w:r>
    </w:p>
    <w:p w14:paraId="1C72DA0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Static websites on S3 are considered custom origins</w:t>
      </w:r>
    </w:p>
    <w:p w14:paraId="7D2410D7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Origins are S3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buckets(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not a static website)</w:t>
      </w:r>
    </w:p>
    <w:p w14:paraId="6BA70C6D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CloudFront keeps persistent connections open with origin servers</w:t>
      </w:r>
    </w:p>
    <w:p w14:paraId="0294A969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Files can also be uploaded to CF</w:t>
      </w:r>
    </w:p>
    <w:p w14:paraId="1C33E5B5" w14:textId="77777777" w:rsidR="00E23028" w:rsidRPr="00E23028" w:rsidRDefault="00E23028" w:rsidP="00E2302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b/>
          <w:bCs/>
          <w:sz w:val="24"/>
          <w:szCs w:val="24"/>
        </w:rPr>
        <w:t>High availability with Origin Failover</w:t>
      </w:r>
    </w:p>
    <w:p w14:paraId="0E000BF4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lastRenderedPageBreak/>
        <w:t>Can set up CF with origin failover for scenarios that require HA</w:t>
      </w:r>
    </w:p>
    <w:p w14:paraId="32D746CA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Uses an origin group in which you designate a primary origin for CF plus a second origin that CF automatically switches to when the primary origin returns specific HTTP status code failure responses</w:t>
      </w:r>
    </w:p>
    <w:p w14:paraId="07C3813D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Also works with Lambda@Edge functions</w:t>
      </w:r>
    </w:p>
    <w:p w14:paraId="7241AA11" w14:textId="77777777" w:rsidR="00E23028" w:rsidRPr="00E23028" w:rsidRDefault="00E23028" w:rsidP="00E2302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b/>
          <w:bCs/>
          <w:sz w:val="24"/>
          <w:szCs w:val="24"/>
        </w:rPr>
        <w:t>Distributions</w:t>
      </w:r>
    </w:p>
    <w:p w14:paraId="5C26551F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To distribute content with CF you need to create a distribution</w:t>
      </w:r>
    </w:p>
    <w:p w14:paraId="459C6559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The distribution includes the configuration of the CDN including:</w:t>
      </w:r>
    </w:p>
    <w:p w14:paraId="1BE8CE11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Content origins</w:t>
      </w:r>
    </w:p>
    <w:p w14:paraId="4D3627A2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Access(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public or restricted)</w:t>
      </w:r>
    </w:p>
    <w:p w14:paraId="319B5A4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Security(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HTTP or HTTPS)</w:t>
      </w:r>
    </w:p>
    <w:p w14:paraId="2FE41DC1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Cookie or query-string forwarding</w:t>
      </w:r>
    </w:p>
    <w:p w14:paraId="5D565086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Geo-restricitons</w:t>
      </w:r>
    </w:p>
    <w:p w14:paraId="535C1599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Access logs</w:t>
      </w:r>
    </w:p>
    <w:p w14:paraId="0EB55E29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There are two types of distribution</w:t>
      </w:r>
    </w:p>
    <w:p w14:paraId="5EE9FA9F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Web Distribution</w:t>
      </w:r>
    </w:p>
    <w:p w14:paraId="51409AA6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Static and dynamic content including .html, .css, .php, and graphics files</w:t>
      </w:r>
    </w:p>
    <w:p w14:paraId="3679B9EE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Distributes files over HTTP and HTTPS</w:t>
      </w:r>
    </w:p>
    <w:p w14:paraId="76DEC150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Add, update, or delete objects and submit data from web forms</w:t>
      </w:r>
    </w:p>
    <w:p w14:paraId="5AAB22CE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Use live streaming to stream an event in real time</w:t>
      </w:r>
    </w:p>
    <w:p w14:paraId="726325B4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RTMP</w:t>
      </w:r>
    </w:p>
    <w:p w14:paraId="60AA67AB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Distribute streaming media files using Adobe Flash MEdia Server's RTMP protocol</w:t>
      </w:r>
    </w:p>
    <w:p w14:paraId="0457FFF0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Allows an end user to begin playing a media file before the file has finished downloading from a CF edge location</w:t>
      </w:r>
    </w:p>
    <w:p w14:paraId="3F02547B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Files must be stored in an S3 bucket</w:t>
      </w:r>
    </w:p>
    <w:p w14:paraId="576FD8A9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To use CF live streaming, create a web distribution</w:t>
      </w:r>
    </w:p>
    <w:p w14:paraId="78D7AD66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For serving both the media player and media files you need two types of distributions:</w:t>
      </w:r>
    </w:p>
    <w:p w14:paraId="05241260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 web distribution for the media player</w:t>
      </w:r>
    </w:p>
    <w:p w14:paraId="53E1AB24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An RTMP distribution for media files</w:t>
      </w:r>
    </w:p>
    <w:p w14:paraId="136F5BBF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S3 buckets can be configured to create access logs and cookie logs which log all requests made to the S3 bucket</w:t>
      </w:r>
    </w:p>
    <w:p w14:paraId="321F75CB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b/>
          <w:bCs/>
          <w:sz w:val="24"/>
          <w:szCs w:val="24"/>
        </w:rPr>
        <w:t>Athena can be used to analyze access logs</w:t>
      </w:r>
    </w:p>
    <w:p w14:paraId="7BF6CA8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CF is integrated with CT</w:t>
      </w:r>
    </w:p>
    <w:p w14:paraId="45C5934F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CT saves logs to the S3 bucket you specify</w:t>
      </w:r>
    </w:p>
    <w:p w14:paraId="47B122ED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CT captures information about all request, whether they were made using CF console, CloudFront API, AWS SDKs, CF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CLI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 xml:space="preserve"> or another service</w:t>
      </w:r>
    </w:p>
    <w:p w14:paraId="7195C725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CT can be used to determine which requests were made, the source IP address, who made the request etc</w:t>
      </w:r>
    </w:p>
    <w:p w14:paraId="1A05C99C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To view CF requests in CT logs you must update an existing trail to include global services</w:t>
      </w:r>
    </w:p>
    <w:p w14:paraId="6B142030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To delete a distribution it must first be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disabled(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can take up to 15 mintutes)</w:t>
      </w:r>
    </w:p>
    <w:p w14:paraId="7E23CC51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The diagram below depcits CF distributions and Origins</w:t>
      </w:r>
    </w:p>
    <w:p w14:paraId="3E623B6F" w14:textId="46464D5F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noProof/>
        </w:rPr>
        <w:lastRenderedPageBreak/>
        <w:drawing>
          <wp:inline distT="0" distB="0" distL="0" distR="0" wp14:anchorId="51456004" wp14:editId="638D7ECC">
            <wp:extent cx="6591300" cy="34925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DC7A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b/>
          <w:bCs/>
          <w:sz w:val="24"/>
          <w:szCs w:val="24"/>
        </w:rPr>
        <w:t>Cache Behavior</w:t>
      </w:r>
    </w:p>
    <w:p w14:paraId="58AD1547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Allows you to configure a variety of CF functionality for a given URL path pattern</w:t>
      </w:r>
    </w:p>
    <w:p w14:paraId="03162049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For each cache behavior you can configure the following functionality:</w:t>
      </w:r>
    </w:p>
    <w:p w14:paraId="02E13BAF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Path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pattern( e.g.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 xml:space="preserve"> /images*.jpg)</w:t>
      </w:r>
    </w:p>
    <w:p w14:paraId="15BB4DAB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The origin to forward requests to (if there are multiple origins)</w:t>
      </w:r>
    </w:p>
    <w:p w14:paraId="4D9F6039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Whether to forward query strings</w:t>
      </w:r>
    </w:p>
    <w:p w14:paraId="763B4B61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Whether to require signed URLs</w:t>
      </w:r>
    </w:p>
    <w:p w14:paraId="5BC7CCB6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Allowed HTTP methods</w:t>
      </w:r>
    </w:p>
    <w:p w14:paraId="1B05415B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Minimum amount of time to retain the files in the CF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cache(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regardless of the values of any cache-control headers)</w:t>
      </w:r>
    </w:p>
    <w:p w14:paraId="33A8EE5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The default cache behavior only allows a path pattern of /*</w:t>
      </w:r>
    </w:p>
    <w:p w14:paraId="72CD495D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Additional cache behaviors need to be defined to change the path pattern following creation of the distribution</w:t>
      </w:r>
    </w:p>
    <w:p w14:paraId="48845DFC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can restrict access to content using the following methods:</w:t>
      </w:r>
    </w:p>
    <w:p w14:paraId="1916674A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Restrict access to content using signed cookies or signed URLs</w:t>
      </w:r>
    </w:p>
    <w:p w14:paraId="0B853417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Restrict access in your S3 bucket</w:t>
      </w:r>
    </w:p>
    <w:p w14:paraId="102BFE4C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can define the Allowed HTTP Methods:</w:t>
      </w:r>
    </w:p>
    <w:p w14:paraId="02C755F9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GET, HEAD</w:t>
      </w:r>
    </w:p>
    <w:p w14:paraId="3439D2F3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GET, HEAD, OPTIONS</w:t>
      </w:r>
    </w:p>
    <w:p w14:paraId="295E958A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GET, HEAD, OPTIONS, PUT, POST, PATCH, DELETE</w:t>
      </w:r>
    </w:p>
    <w:p w14:paraId="2C9B90C6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For web distributions you can configure CF to require that viewers use HTTPS</w:t>
      </w:r>
    </w:p>
    <w:p w14:paraId="670DB3E6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Field-Level Encryption:</w:t>
      </w:r>
    </w:p>
    <w:p w14:paraId="13BB72B2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Field-level encryption adds an additional layer of security on top of HTTPS that lets you protect specific data so that it is only visible to specific applications</w:t>
      </w:r>
    </w:p>
    <w:p w14:paraId="192BDEF9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FIeld=level encryption allows you to securely upload user-submitted sensitive information to your web servers</w:t>
      </w:r>
    </w:p>
    <w:p w14:paraId="4315B4CC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The sensitive information is encrypted at the edge closer to the user and remains encrypted throughout application processing</w:t>
      </w:r>
    </w:p>
    <w:p w14:paraId="32C5D4BF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Origin policy:</w:t>
      </w:r>
    </w:p>
    <w:p w14:paraId="6A7F66AC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lastRenderedPageBreak/>
        <w:t>HTTPS only</w:t>
      </w:r>
    </w:p>
    <w:p w14:paraId="3492B2AC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Match viewere - CF matches the protocol with your custom origin</w:t>
      </w:r>
    </w:p>
    <w:p w14:paraId="7ADD3052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Use match viewer only if you specify Redirect HTTP to HTTPs or HTTPS only for the viewere control policy</w:t>
      </w:r>
    </w:p>
    <w:p w14:paraId="1293B0B4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CF caches the object once even if vieweres makes requequests using HTTP and HTTPS</w:t>
      </w:r>
    </w:p>
    <w:p w14:paraId="46EEA70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Object invalidation</w:t>
      </w:r>
    </w:p>
    <w:p w14:paraId="4C8BB0BB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can remove an object from the cache by invalidating the object</w:t>
      </w:r>
    </w:p>
    <w:p w14:paraId="2607DE50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cannot cancel an invalidation after submission</w:t>
      </w:r>
    </w:p>
    <w:p w14:paraId="16E85784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cannot invalidate media files in Microsoft Smoot Streaming format when you have enabled Smoot Streaming for the corresponding cache behavior</w:t>
      </w:r>
    </w:p>
    <w:p w14:paraId="6A721C1F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Objects are cached for the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TTL(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always recorded in seconds, default is 24 hours, max is 1 year)</w:t>
      </w:r>
    </w:p>
    <w:p w14:paraId="36ADC1C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Only caches for GET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requests(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not PUT, POST, PATCH, DELETE)</w:t>
      </w:r>
    </w:p>
    <w:p w14:paraId="42F0CEE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Dynamic content is cached</w:t>
      </w:r>
    </w:p>
    <w:p w14:paraId="2B3F6B29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Consider how often your files change when setting the TTL</w:t>
      </w:r>
    </w:p>
    <w:p w14:paraId="3AFED08C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Invalidation can be used to immediately revoke cached objects - chargeable</w:t>
      </w:r>
    </w:p>
    <w:p w14:paraId="5C935DBB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Delegations propagate</w:t>
      </w:r>
    </w:p>
    <w:p w14:paraId="1C7FA4BB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b/>
          <w:bCs/>
          <w:sz w:val="24"/>
          <w:szCs w:val="24"/>
        </w:rPr>
        <w:t>Restricitons</w:t>
      </w:r>
    </w:p>
    <w:p w14:paraId="67DF4C95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Blacklists and whitelists can be used for geography - you can only use one at a time</w:t>
      </w:r>
    </w:p>
    <w:p w14:paraId="7C89E83C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There are two options avialable for geo-restriction(geo-blocking)</w:t>
      </w:r>
    </w:p>
    <w:p w14:paraId="519F4C84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Use the CF geo-restriciton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feature(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use for restricitng access to all files in a distribution and at the country level)</w:t>
      </w:r>
    </w:p>
    <w:p w14:paraId="67475491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Use a 3rd party geo-location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service(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use for restricting access to a subset of the files in a distribution and for finer granularity at the contry level)</w:t>
      </w:r>
    </w:p>
    <w:p w14:paraId="36843F1B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b/>
          <w:bCs/>
          <w:sz w:val="24"/>
          <w:szCs w:val="24"/>
        </w:rPr>
        <w:t>AWS WAF</w:t>
      </w:r>
    </w:p>
    <w:p w14:paraId="0A75AF07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WAF is a web application firewall that lets you monitor HTTP and HTTPS requests that are forwarded to CF and lets you control access to your content</w:t>
      </w:r>
    </w:p>
    <w:p w14:paraId="5FC84634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With WAF you can shield access to content based on conditions in a web access control list such as:</w:t>
      </w:r>
    </w:p>
    <w:p w14:paraId="213A2E9B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Origin IP address</w:t>
      </w:r>
    </w:p>
    <w:p w14:paraId="501AB17F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Values in query strings</w:t>
      </w:r>
    </w:p>
    <w:p w14:paraId="2B183007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CF repsonds to requests with the requested content or an HTTP 403 status code(forbidden)</w:t>
      </w:r>
    </w:p>
    <w:p w14:paraId="59F73CA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CF can also be configured to deliver a custom error page</w:t>
      </w:r>
    </w:p>
    <w:p w14:paraId="7CDFCBA1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Need to associate the relevant distribution with the web ACL</w:t>
      </w:r>
    </w:p>
    <w:p w14:paraId="3093D953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b/>
          <w:bCs/>
          <w:sz w:val="24"/>
          <w:szCs w:val="24"/>
        </w:rPr>
        <w:t>Security</w:t>
      </w:r>
    </w:p>
    <w:p w14:paraId="3305061E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PCI DSS compliant but recommended not to cache credit card information at edge locations</w:t>
      </w:r>
    </w:p>
    <w:p w14:paraId="62C872E1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HIPAA compliant as HIPAA eligible service</w:t>
      </w:r>
    </w:p>
    <w:p w14:paraId="3EEC149B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Distributed Denial of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Service(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DDoS) protection</w:t>
      </w:r>
    </w:p>
    <w:p w14:paraId="01DF433F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CF typically creates a domain name such as a232323.cloudfront.net</w:t>
      </w:r>
    </w:p>
    <w:p w14:paraId="6D237F8E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Alternate domain names can be added using an alias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record(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Route 53)</w:t>
      </w:r>
    </w:p>
    <w:p w14:paraId="05E16939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lastRenderedPageBreak/>
        <w:t xml:space="preserve">For other service providers use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CNAME(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cannot use the zone apex with CNAME)</w:t>
      </w:r>
    </w:p>
    <w:p w14:paraId="338E52D9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Moving domain names between distributions</w:t>
      </w:r>
    </w:p>
    <w:p w14:paraId="760D2FF0" w14:textId="77777777" w:rsidR="00E23028" w:rsidRPr="00E23028" w:rsidRDefault="00E23028" w:rsidP="00E23028">
      <w:pPr>
        <w:pStyle w:val="ListParagraph"/>
        <w:numPr>
          <w:ilvl w:val="7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can move subdomains yourself</w:t>
      </w:r>
    </w:p>
    <w:p w14:paraId="72F4F39C" w14:textId="77777777" w:rsidR="00E23028" w:rsidRPr="00E23028" w:rsidRDefault="00E23028" w:rsidP="00E23028">
      <w:pPr>
        <w:pStyle w:val="ListParagraph"/>
        <w:numPr>
          <w:ilvl w:val="7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For the root domain you need to use AWS support</w:t>
      </w:r>
    </w:p>
    <w:p w14:paraId="3A329764" w14:textId="77777777" w:rsidR="00E23028" w:rsidRPr="00E23028" w:rsidRDefault="00E23028" w:rsidP="00E2302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b/>
          <w:bCs/>
          <w:sz w:val="24"/>
          <w:szCs w:val="24"/>
        </w:rPr>
        <w:t>Charges</w:t>
      </w:r>
    </w:p>
    <w:p w14:paraId="41E6AA93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 xml:space="preserve">There is an option for reserved capacity over 12 months or </w:t>
      </w:r>
      <w:proofErr w:type="gramStart"/>
      <w:r w:rsidRPr="00E23028">
        <w:rPr>
          <w:rFonts w:ascii="Calibri" w:eastAsia="Times New Roman" w:hAnsi="Calibri" w:cs="Calibri"/>
          <w:sz w:val="24"/>
          <w:szCs w:val="24"/>
        </w:rPr>
        <w:t>longer(</w:t>
      </w:r>
      <w:proofErr w:type="gramEnd"/>
      <w:r w:rsidRPr="00E23028">
        <w:rPr>
          <w:rFonts w:ascii="Calibri" w:eastAsia="Times New Roman" w:hAnsi="Calibri" w:cs="Calibri"/>
          <w:sz w:val="24"/>
          <w:szCs w:val="24"/>
        </w:rPr>
        <w:t>starts at 10TB of data transfer in a single region)</w:t>
      </w:r>
    </w:p>
    <w:p w14:paraId="492A9BAC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pay for:</w:t>
      </w:r>
    </w:p>
    <w:p w14:paraId="02A30043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Data Transfer Out to the Internet</w:t>
      </w:r>
    </w:p>
    <w:p w14:paraId="424DB799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Data Transfer Out to Origin</w:t>
      </w:r>
    </w:p>
    <w:p w14:paraId="3A893756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Number of HTTP/HTTPS Requests</w:t>
      </w:r>
    </w:p>
    <w:p w14:paraId="3D1CA50D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Invalidation Requests</w:t>
      </w:r>
    </w:p>
    <w:p w14:paraId="0EF4B027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Dedicated IP Custom SSL</w:t>
      </w:r>
    </w:p>
    <w:p w14:paraId="5C168622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Field level encryption requests</w:t>
      </w:r>
    </w:p>
    <w:p w14:paraId="6724A881" w14:textId="77777777" w:rsidR="00E23028" w:rsidRPr="00E23028" w:rsidRDefault="00E23028" w:rsidP="00E23028">
      <w:pPr>
        <w:pStyle w:val="ListParagraph"/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You do not pay for:</w:t>
      </w:r>
    </w:p>
    <w:p w14:paraId="04615B1F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Data transfer between AWS regions and CF</w:t>
      </w:r>
    </w:p>
    <w:p w14:paraId="25F16A36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Regional edge cache</w:t>
      </w:r>
    </w:p>
    <w:p w14:paraId="39846B11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AWS ACM SSL/TLS certificates</w:t>
      </w:r>
    </w:p>
    <w:p w14:paraId="280C2FA9" w14:textId="77777777" w:rsidR="00E23028" w:rsidRPr="00E23028" w:rsidRDefault="00E23028" w:rsidP="00E23028">
      <w:pPr>
        <w:pStyle w:val="ListParagraph"/>
        <w:numPr>
          <w:ilvl w:val="5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23028">
        <w:rPr>
          <w:rFonts w:ascii="Calibri" w:eastAsia="Times New Roman" w:hAnsi="Calibri" w:cs="Calibri"/>
          <w:sz w:val="24"/>
          <w:szCs w:val="24"/>
        </w:rPr>
        <w:t>Shared CF certificates</w:t>
      </w:r>
      <w:r w:rsidRPr="00E23028">
        <w:rPr>
          <w:rFonts w:ascii="Calibri" w:eastAsia="Times New Roman" w:hAnsi="Calibri" w:cs="Calibri"/>
          <w:sz w:val="24"/>
          <w:szCs w:val="24"/>
        </w:rPr>
        <w:br/>
        <w:t> </w:t>
      </w:r>
    </w:p>
    <w:p w14:paraId="39AD1134" w14:textId="77777777" w:rsidR="006B20E3" w:rsidRDefault="00E23028"/>
    <w:sectPr w:rsidR="006B20E3" w:rsidSect="00E230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6F1"/>
    <w:multiLevelType w:val="multilevel"/>
    <w:tmpl w:val="F2C8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D688E"/>
    <w:multiLevelType w:val="hybridMultilevel"/>
    <w:tmpl w:val="9C50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28"/>
    <w:rsid w:val="00515A4E"/>
    <w:rsid w:val="00AD47CF"/>
    <w:rsid w:val="00E2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D0F7"/>
  <w15:chartTrackingRefBased/>
  <w15:docId w15:val="{3056FAE6-7E38-4C08-ADC6-502CC66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30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1459</Words>
  <Characters>8319</Characters>
  <Application>Microsoft Office Word</Application>
  <DocSecurity>0</DocSecurity>
  <Lines>69</Lines>
  <Paragraphs>19</Paragraphs>
  <ScaleCrop>false</ScaleCrop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2021-05-17T14:05:00Z</dcterms:created>
  <dcterms:modified xsi:type="dcterms:W3CDTF">2021-05-17T14:06:00Z</dcterms:modified>
</cp:coreProperties>
</file>