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14A077" w14:textId="2B1F9475" w:rsidR="006B20E3" w:rsidRPr="00E87388" w:rsidRDefault="00E87388">
      <w:pPr>
        <w:rPr>
          <w:b/>
          <w:bCs/>
          <w:sz w:val="48"/>
          <w:szCs w:val="48"/>
        </w:rPr>
      </w:pPr>
      <w:r w:rsidRPr="00E87388">
        <w:rPr>
          <w:b/>
          <w:bCs/>
          <w:sz w:val="48"/>
          <w:szCs w:val="48"/>
        </w:rPr>
        <w:t>Config</w:t>
      </w:r>
    </w:p>
    <w:p w14:paraId="758F110F" w14:textId="0C8E745F" w:rsidR="00E87388" w:rsidRDefault="00E87388"/>
    <w:p w14:paraId="5013272B" w14:textId="213B5315" w:rsidR="00E87388" w:rsidRDefault="00E87388" w:rsidP="00E87388">
      <w:pPr>
        <w:pStyle w:val="ListParagraph"/>
        <w:numPr>
          <w:ilvl w:val="0"/>
          <w:numId w:val="1"/>
        </w:numPr>
      </w:pPr>
      <w:r>
        <w:t>Config is a fully managed service that provides you with an AWS resource inventory, configuration history and configuration change notifications to enable security and governance</w:t>
      </w:r>
    </w:p>
    <w:p w14:paraId="7BEF09B1" w14:textId="5DBD7B3B" w:rsidR="00E87388" w:rsidRDefault="00E87388" w:rsidP="00E87388">
      <w:pPr>
        <w:pStyle w:val="ListParagraph"/>
        <w:numPr>
          <w:ilvl w:val="0"/>
          <w:numId w:val="1"/>
        </w:numPr>
      </w:pPr>
      <w:r>
        <w:t>With Config you can discover existing AWS resources, export a complete inventory of your AWS resources with all configuration details, and etermine how a resoure was configured at any point in time</w:t>
      </w:r>
    </w:p>
    <w:p w14:paraId="492D6D63" w14:textId="22C0A313" w:rsidR="00E87388" w:rsidRDefault="00E87388" w:rsidP="00E87388">
      <w:pPr>
        <w:pStyle w:val="ListParagraph"/>
        <w:numPr>
          <w:ilvl w:val="0"/>
          <w:numId w:val="1"/>
        </w:numPr>
      </w:pPr>
      <w:r>
        <w:t>These capabilities enable compliance autiding, security analysis, resource change tracking and troubleshooting</w:t>
      </w:r>
    </w:p>
    <w:p w14:paraId="533CCFBE" w14:textId="18C6D33C" w:rsidR="00E87388" w:rsidRDefault="00E87388" w:rsidP="00E87388">
      <w:pPr>
        <w:pStyle w:val="ListParagraph"/>
        <w:numPr>
          <w:ilvl w:val="0"/>
          <w:numId w:val="1"/>
        </w:numPr>
      </w:pPr>
      <w:r>
        <w:t>Allow you to assess, audit and evaluate configurations of your AWS resources</w:t>
      </w:r>
    </w:p>
    <w:p w14:paraId="1EA270DB" w14:textId="33B20324" w:rsidR="00E87388" w:rsidRDefault="00E87388" w:rsidP="00E87388">
      <w:pPr>
        <w:pStyle w:val="ListParagraph"/>
        <w:numPr>
          <w:ilvl w:val="0"/>
          <w:numId w:val="1"/>
        </w:numPr>
      </w:pPr>
      <w:proofErr w:type="gramStart"/>
      <w:r>
        <w:t>Very useful</w:t>
      </w:r>
      <w:proofErr w:type="gramEnd"/>
      <w:r>
        <w:t xml:space="preserve"> for Configuration Management as part of an ITIL program</w:t>
      </w:r>
    </w:p>
    <w:p w14:paraId="4F2F43EF" w14:textId="231903D5" w:rsidR="00E87388" w:rsidRDefault="00E87388" w:rsidP="00E87388">
      <w:pPr>
        <w:pStyle w:val="ListParagraph"/>
        <w:numPr>
          <w:ilvl w:val="0"/>
          <w:numId w:val="1"/>
        </w:numPr>
      </w:pPr>
      <w:r>
        <w:t>Creates a baseline of various configuration settings and files and can then track variations against that baselilne</w:t>
      </w:r>
    </w:p>
    <w:p w14:paraId="11B4BE40" w14:textId="079CAEC0" w:rsidR="00E87388" w:rsidRDefault="00E87388" w:rsidP="00E87388">
      <w:pPr>
        <w:pStyle w:val="ListParagraph"/>
        <w:numPr>
          <w:ilvl w:val="0"/>
          <w:numId w:val="1"/>
        </w:numPr>
      </w:pPr>
      <w:r>
        <w:rPr>
          <w:b/>
          <w:bCs/>
        </w:rPr>
        <w:t>AWS Config vs CloudTrail</w:t>
      </w:r>
    </w:p>
    <w:p w14:paraId="20E89EAB" w14:textId="2DF6FA25" w:rsidR="00E87388" w:rsidRDefault="00E87388" w:rsidP="00E87388">
      <w:pPr>
        <w:pStyle w:val="ListParagraph"/>
        <w:numPr>
          <w:ilvl w:val="1"/>
          <w:numId w:val="1"/>
        </w:numPr>
      </w:pPr>
      <w:r>
        <w:t>CT records user API activity on your account and allows you to access information about this activity</w:t>
      </w:r>
    </w:p>
    <w:p w14:paraId="76E7279E" w14:textId="1B9762DF" w:rsidR="00E87388" w:rsidRDefault="00E87388" w:rsidP="00E87388">
      <w:pPr>
        <w:pStyle w:val="ListParagraph"/>
        <w:numPr>
          <w:ilvl w:val="1"/>
          <w:numId w:val="1"/>
        </w:numPr>
      </w:pPr>
      <w:r>
        <w:t xml:space="preserve">Config records point-in-time configuration details for your AWS resources as Configuration </w:t>
      </w:r>
      <w:proofErr w:type="gramStart"/>
      <w:r>
        <w:t>Items(</w:t>
      </w:r>
      <w:proofErr w:type="gramEnd"/>
      <w:r>
        <w:t>Cis)</w:t>
      </w:r>
    </w:p>
    <w:p w14:paraId="19B8D3FD" w14:textId="346BE439" w:rsidR="00E87388" w:rsidRPr="00E87388" w:rsidRDefault="00E87388" w:rsidP="00E87388">
      <w:pPr>
        <w:pStyle w:val="ListParagraph"/>
        <w:numPr>
          <w:ilvl w:val="1"/>
          <w:numId w:val="1"/>
        </w:numPr>
      </w:pPr>
      <w:r w:rsidRPr="00E87388">
        <w:rPr>
          <w:b/>
          <w:bCs/>
        </w:rPr>
        <w:t xml:space="preserve">You can use an AWS Config CI to </w:t>
      </w:r>
      <w:proofErr w:type="gramStart"/>
      <w:r w:rsidRPr="00E87388">
        <w:rPr>
          <w:b/>
          <w:bCs/>
        </w:rPr>
        <w:t>answer</w:t>
      </w:r>
      <w:proofErr w:type="gramEnd"/>
      <w:r w:rsidRPr="00E87388">
        <w:rPr>
          <w:b/>
          <w:bCs/>
        </w:rPr>
        <w:t xml:space="preserve"> ‘What did</w:t>
      </w:r>
      <w:r>
        <w:rPr>
          <w:b/>
          <w:bCs/>
        </w:rPr>
        <w:t xml:space="preserve"> my AWS resource look like at a point in time?’</w:t>
      </w:r>
    </w:p>
    <w:p w14:paraId="2A1F2451" w14:textId="03404FED" w:rsidR="00E87388" w:rsidRDefault="00E87388" w:rsidP="00E87388">
      <w:pPr>
        <w:pStyle w:val="ListParagraph"/>
        <w:numPr>
          <w:ilvl w:val="1"/>
          <w:numId w:val="1"/>
        </w:numPr>
        <w:rPr>
          <w:b/>
          <w:bCs/>
        </w:rPr>
      </w:pPr>
      <w:r w:rsidRPr="00E87388">
        <w:rPr>
          <w:b/>
          <w:bCs/>
        </w:rPr>
        <w:t xml:space="preserve">You can use CT to </w:t>
      </w:r>
      <w:proofErr w:type="gramStart"/>
      <w:r w:rsidRPr="00E87388">
        <w:rPr>
          <w:b/>
          <w:bCs/>
        </w:rPr>
        <w:t>answer</w:t>
      </w:r>
      <w:proofErr w:type="gramEnd"/>
      <w:r w:rsidRPr="00E87388">
        <w:rPr>
          <w:b/>
          <w:bCs/>
        </w:rPr>
        <w:t xml:space="preserve"> ‘Who made an API call to modify this resource?’</w:t>
      </w:r>
    </w:p>
    <w:p w14:paraId="5546E3AE" w14:textId="41C32BDB" w:rsidR="00E87388" w:rsidRDefault="00E87388" w:rsidP="00E873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 Rules</w:t>
      </w:r>
    </w:p>
    <w:p w14:paraId="77764107" w14:textId="033102D4" w:rsidR="00E87388" w:rsidRPr="00E87388" w:rsidRDefault="00E87388" w:rsidP="00E87388">
      <w:pPr>
        <w:pStyle w:val="ListParagraph"/>
        <w:numPr>
          <w:ilvl w:val="1"/>
          <w:numId w:val="1"/>
        </w:numPr>
        <w:rPr>
          <w:b/>
          <w:bCs/>
        </w:rPr>
      </w:pPr>
      <w:r>
        <w:t>A Config Rule represents desired configurations for a resource and is evaluated against configuration changes on the relevant resources, as recorded by AWS Config</w:t>
      </w:r>
    </w:p>
    <w:p w14:paraId="0A463B30" w14:textId="42B8EC14" w:rsidR="00E87388" w:rsidRPr="00E87388" w:rsidRDefault="00E87388" w:rsidP="00E87388">
      <w:pPr>
        <w:pStyle w:val="ListParagraph"/>
        <w:numPr>
          <w:ilvl w:val="1"/>
          <w:numId w:val="1"/>
        </w:numPr>
        <w:rPr>
          <w:b/>
          <w:bCs/>
        </w:rPr>
      </w:pPr>
      <w:r>
        <w:t>AWS Config Rules can check resources for cetain desired conditions and if violations are found the resouces are flagged as ‘noncompliant’</w:t>
      </w:r>
    </w:p>
    <w:p w14:paraId="4B459DB9" w14:textId="1BA513B0" w:rsidR="00E87388" w:rsidRPr="00E87388" w:rsidRDefault="00E87388" w:rsidP="00E87388">
      <w:pPr>
        <w:pStyle w:val="ListParagraph"/>
        <w:numPr>
          <w:ilvl w:val="1"/>
          <w:numId w:val="1"/>
        </w:numPr>
        <w:rPr>
          <w:b/>
          <w:bCs/>
        </w:rPr>
      </w:pPr>
      <w:r>
        <w:t>Examples of Config Rules:</w:t>
      </w:r>
    </w:p>
    <w:p w14:paraId="26F10834" w14:textId="6133EED6" w:rsidR="00E87388" w:rsidRPr="00E87388" w:rsidRDefault="00E87388" w:rsidP="00E87388">
      <w:pPr>
        <w:pStyle w:val="ListParagraph"/>
        <w:numPr>
          <w:ilvl w:val="2"/>
          <w:numId w:val="1"/>
        </w:numPr>
        <w:rPr>
          <w:b/>
          <w:bCs/>
        </w:rPr>
      </w:pPr>
      <w:r>
        <w:t>Is backup enabled on RDS?</w:t>
      </w:r>
    </w:p>
    <w:p w14:paraId="205E652E" w14:textId="062CFF0C" w:rsidR="00E87388" w:rsidRPr="00E87388" w:rsidRDefault="00E87388" w:rsidP="00E87388">
      <w:pPr>
        <w:pStyle w:val="ListParagraph"/>
        <w:numPr>
          <w:ilvl w:val="2"/>
          <w:numId w:val="1"/>
        </w:numPr>
        <w:rPr>
          <w:b/>
          <w:bCs/>
        </w:rPr>
      </w:pPr>
      <w:r>
        <w:t>Is CT enabled on the AWS account?</w:t>
      </w:r>
    </w:p>
    <w:p w14:paraId="07412DA1" w14:textId="1A116C92" w:rsidR="00E87388" w:rsidRPr="00E87388" w:rsidRDefault="00E87388" w:rsidP="00E87388">
      <w:pPr>
        <w:pStyle w:val="ListParagraph"/>
        <w:numPr>
          <w:ilvl w:val="2"/>
          <w:numId w:val="1"/>
        </w:numPr>
        <w:rPr>
          <w:b/>
          <w:bCs/>
        </w:rPr>
      </w:pPr>
      <w:r>
        <w:t>Are EBS volumes encrypted?</w:t>
      </w:r>
    </w:p>
    <w:p w14:paraId="297EE1E6" w14:textId="2B32B99B" w:rsidR="00E87388" w:rsidRDefault="00E87388" w:rsidP="00E87388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Configuration Items</w:t>
      </w:r>
    </w:p>
    <w:p w14:paraId="54073704" w14:textId="2D992641" w:rsidR="00E87388" w:rsidRPr="00E87388" w:rsidRDefault="00E87388" w:rsidP="00E87388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A Configuration </w:t>
      </w:r>
      <w:proofErr w:type="gramStart"/>
      <w:r>
        <w:t>Item(</w:t>
      </w:r>
      <w:proofErr w:type="gramEnd"/>
      <w:r>
        <w:t>CI) is the configuration of a resource at a given point-in-time.  A CI consists of 5 sections:</w:t>
      </w:r>
    </w:p>
    <w:p w14:paraId="675D6513" w14:textId="12A82013" w:rsidR="00E87388" w:rsidRPr="00E87388" w:rsidRDefault="00E87388" w:rsidP="00E87388">
      <w:pPr>
        <w:pStyle w:val="ListParagraph"/>
        <w:numPr>
          <w:ilvl w:val="2"/>
          <w:numId w:val="1"/>
        </w:numPr>
        <w:rPr>
          <w:b/>
          <w:bCs/>
        </w:rPr>
      </w:pPr>
      <w:r>
        <w:t>Basic information about the resource that is common across different resource types</w:t>
      </w:r>
    </w:p>
    <w:p w14:paraId="56E33A2A" w14:textId="3D65AF03" w:rsidR="00E87388" w:rsidRPr="00E87388" w:rsidRDefault="00E87388" w:rsidP="00E8738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Configuration data specifi to the </w:t>
      </w:r>
      <w:proofErr w:type="gramStart"/>
      <w:r>
        <w:t>resource(</w:t>
      </w:r>
      <w:proofErr w:type="gramEnd"/>
      <w:r>
        <w:t>e.g.EC2 instance type)</w:t>
      </w:r>
    </w:p>
    <w:p w14:paraId="00F7E33B" w14:textId="5BCB3907" w:rsidR="00E87388" w:rsidRPr="00E60050" w:rsidRDefault="00E87388" w:rsidP="00E87388">
      <w:pPr>
        <w:pStyle w:val="ListParagraph"/>
        <w:numPr>
          <w:ilvl w:val="2"/>
          <w:numId w:val="1"/>
        </w:numPr>
        <w:rPr>
          <w:b/>
          <w:bCs/>
        </w:rPr>
      </w:pPr>
      <w:r>
        <w:t xml:space="preserve">Map of relationships with other </w:t>
      </w:r>
      <w:proofErr w:type="gramStart"/>
      <w:r>
        <w:t>resources(</w:t>
      </w:r>
      <w:proofErr w:type="gramEnd"/>
      <w:r>
        <w:t>e.g., EC2::Volume</w:t>
      </w:r>
      <w:r w:rsidR="00E60050">
        <w:t xml:space="preserve"> is ‘attached to instacne’ EC2 Instace)</w:t>
      </w:r>
    </w:p>
    <w:p w14:paraId="1E57A3A0" w14:textId="4C873B05" w:rsidR="00E60050" w:rsidRDefault="00E60050" w:rsidP="00E60050">
      <w:pPr>
        <w:pStyle w:val="ListParagraph"/>
        <w:numPr>
          <w:ilvl w:val="0"/>
          <w:numId w:val="1"/>
        </w:numPr>
        <w:rPr>
          <w:b/>
          <w:bCs/>
        </w:rPr>
      </w:pPr>
      <w:r>
        <w:rPr>
          <w:b/>
          <w:bCs/>
        </w:rPr>
        <w:t>Charges</w:t>
      </w:r>
    </w:p>
    <w:p w14:paraId="7AF01757" w14:textId="2E4427F4" w:rsidR="00E60050" w:rsidRPr="00E60050" w:rsidRDefault="00E60050" w:rsidP="00E60050">
      <w:pPr>
        <w:pStyle w:val="ListParagraph"/>
        <w:numPr>
          <w:ilvl w:val="1"/>
          <w:numId w:val="1"/>
        </w:numPr>
        <w:rPr>
          <w:b/>
          <w:bCs/>
        </w:rPr>
      </w:pPr>
      <w:r>
        <w:t xml:space="preserve">With AWS Config you are charged based on the number of configuration </w:t>
      </w:r>
      <w:proofErr w:type="gramStart"/>
      <w:r>
        <w:t>items(</w:t>
      </w:r>
      <w:proofErr w:type="gramEnd"/>
      <w:r>
        <w:t>CIs) recorded for supported resources in your AWS account</w:t>
      </w:r>
    </w:p>
    <w:p w14:paraId="07BD8992" w14:textId="35A366EA" w:rsidR="00E60050" w:rsidRPr="00E87388" w:rsidRDefault="00E60050" w:rsidP="00E60050">
      <w:pPr>
        <w:pStyle w:val="ListParagraph"/>
        <w:numPr>
          <w:ilvl w:val="1"/>
          <w:numId w:val="1"/>
        </w:numPr>
        <w:rPr>
          <w:b/>
          <w:bCs/>
        </w:rPr>
      </w:pPr>
      <w:r>
        <w:t>AWS Config creates a configuration item whenever it detects a change to a resource type that it is recording</w:t>
      </w:r>
    </w:p>
    <w:p w14:paraId="6BBDEB87" w14:textId="77777777" w:rsidR="00E87388" w:rsidRDefault="00E87388"/>
    <w:sectPr w:rsidR="00E87388" w:rsidSect="00E8738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5644D5"/>
    <w:multiLevelType w:val="hybridMultilevel"/>
    <w:tmpl w:val="D758C6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7388"/>
    <w:rsid w:val="00515A4E"/>
    <w:rsid w:val="00AD47CF"/>
    <w:rsid w:val="00E60050"/>
    <w:rsid w:val="00E873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B01DF"/>
  <w15:chartTrackingRefBased/>
  <w15:docId w15:val="{9B07AE0B-74E6-464B-94E2-23878E4C44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873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1</Pages>
  <Words>331</Words>
  <Characters>1887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Wesley Clark</dc:creator>
  <cp:keywords/>
  <dc:description/>
  <cp:lastModifiedBy>Wesley Clark</cp:lastModifiedBy>
  <cp:revision>1</cp:revision>
  <dcterms:created xsi:type="dcterms:W3CDTF">2021-05-17T16:14:00Z</dcterms:created>
  <dcterms:modified xsi:type="dcterms:W3CDTF">2021-05-17T16:26:00Z</dcterms:modified>
</cp:coreProperties>
</file>