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AECF" w14:textId="67CC27AD" w:rsidR="00E137A5" w:rsidRDefault="00E137A5" w:rsidP="00E137A5">
      <w:pPr>
        <w:jc w:val="center"/>
      </w:pPr>
      <w:r>
        <w:rPr>
          <w:noProof/>
          <w:lang w:val="en-SG" w:eastAsia="en-SG"/>
        </w:rPr>
        <w:drawing>
          <wp:anchor distT="0" distB="0" distL="114300" distR="114300" simplePos="0" relativeHeight="251659264" behindDoc="1" locked="0" layoutInCell="1" allowOverlap="1" wp14:anchorId="48C9B522" wp14:editId="0AB66280">
            <wp:simplePos x="0" y="0"/>
            <wp:positionH relativeFrom="column">
              <wp:posOffset>1259953</wp:posOffset>
            </wp:positionH>
            <wp:positionV relativeFrom="paragraph">
              <wp:posOffset>-406400</wp:posOffset>
            </wp:positionV>
            <wp:extent cx="3281550" cy="2034988"/>
            <wp:effectExtent l="0" t="0" r="0" b="0"/>
            <wp:wrapNone/>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Picture 58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81550" cy="20349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1A3157" w14:textId="2D689FF4" w:rsidR="00E137A5" w:rsidRDefault="00E137A5" w:rsidP="00E137A5">
      <w:pPr>
        <w:jc w:val="center"/>
      </w:pPr>
    </w:p>
    <w:p w14:paraId="21CD16C7" w14:textId="77777777" w:rsidR="00EE46DF" w:rsidRDefault="00EE46DF" w:rsidP="00E137A5">
      <w:pPr>
        <w:jc w:val="center"/>
      </w:pPr>
    </w:p>
    <w:p w14:paraId="366A5AEA" w14:textId="292E962E" w:rsidR="00E137A5" w:rsidRDefault="00E137A5" w:rsidP="00E137A5">
      <w:pPr>
        <w:jc w:val="center"/>
      </w:pPr>
    </w:p>
    <w:p w14:paraId="7B442E03" w14:textId="01A617FD" w:rsidR="00E137A5" w:rsidRDefault="00E137A5" w:rsidP="00E137A5">
      <w:pPr>
        <w:jc w:val="center"/>
      </w:pPr>
    </w:p>
    <w:p w14:paraId="5E41E6AF" w14:textId="77777777" w:rsidR="00C9774D" w:rsidRDefault="00C9774D" w:rsidP="00E137A5">
      <w:pPr>
        <w:pStyle w:val="Subtitle"/>
        <w:jc w:val="center"/>
        <w:rPr>
          <w:sz w:val="32"/>
          <w:szCs w:val="32"/>
        </w:rPr>
      </w:pPr>
    </w:p>
    <w:p w14:paraId="1510644B" w14:textId="324D963D" w:rsidR="00E137A5" w:rsidRPr="00E137A5" w:rsidRDefault="002830AF" w:rsidP="00E137A5">
      <w:pPr>
        <w:pStyle w:val="Subtitle"/>
        <w:jc w:val="center"/>
        <w:rPr>
          <w:bCs/>
          <w:sz w:val="28"/>
          <w:szCs w:val="28"/>
        </w:rPr>
      </w:pPr>
      <w:r>
        <w:rPr>
          <w:sz w:val="32"/>
          <w:szCs w:val="32"/>
        </w:rPr>
        <w:t>ISSS609</w:t>
      </w:r>
      <w:r w:rsidR="00E137A5" w:rsidRPr="00E137A5">
        <w:rPr>
          <w:sz w:val="32"/>
          <w:szCs w:val="32"/>
        </w:rPr>
        <w:t xml:space="preserve"> Project </w:t>
      </w:r>
      <w:r w:rsidR="00A40867">
        <w:rPr>
          <w:sz w:val="32"/>
          <w:szCs w:val="32"/>
        </w:rPr>
        <w:t>Report</w:t>
      </w:r>
    </w:p>
    <w:p w14:paraId="43EA8AD1" w14:textId="112DF5FF" w:rsidR="00E137A5" w:rsidRPr="00E137A5" w:rsidRDefault="00E137A5" w:rsidP="00E137A5">
      <w:pPr>
        <w:pStyle w:val="Title"/>
        <w:jc w:val="center"/>
        <w:rPr>
          <w:bCs/>
        </w:rPr>
      </w:pPr>
      <w:r>
        <w:t>Project Title</w:t>
      </w:r>
    </w:p>
    <w:p w14:paraId="6F078C13" w14:textId="664071C9" w:rsidR="00E137A5" w:rsidRPr="00AD3BF2" w:rsidRDefault="00E137A5" w:rsidP="00AD3BF2">
      <w:pPr>
        <w:pStyle w:val="Title"/>
        <w:jc w:val="center"/>
        <w:rPr>
          <w:bCs/>
          <w:sz w:val="36"/>
        </w:rPr>
      </w:pPr>
      <w:r w:rsidRPr="00E137A5">
        <w:rPr>
          <w:sz w:val="48"/>
          <w:szCs w:val="48"/>
        </w:rPr>
        <w:t>Team Name</w:t>
      </w:r>
    </w:p>
    <w:p w14:paraId="79836B2A" w14:textId="2DD1D761" w:rsidR="00E137A5" w:rsidRPr="00AD3BF2" w:rsidRDefault="00E137A5" w:rsidP="00AD3BF2">
      <w:pPr>
        <w:pStyle w:val="Subtitle"/>
        <w:spacing w:before="240" w:after="240"/>
        <w:jc w:val="center"/>
        <w:rPr>
          <w:bCs/>
          <w:sz w:val="28"/>
          <w:szCs w:val="28"/>
        </w:rPr>
      </w:pPr>
      <w:r w:rsidRPr="00E137A5">
        <w:rPr>
          <w:sz w:val="28"/>
          <w:szCs w:val="28"/>
        </w:rPr>
        <w:t>Team Logo/Graphics</w:t>
      </w:r>
    </w:p>
    <w:p w14:paraId="76EBB048" w14:textId="520E9E69" w:rsidR="00E137A5" w:rsidRDefault="008D3242" w:rsidP="008D3242">
      <w:pPr>
        <w:pStyle w:val="Subtitle"/>
        <w:ind w:left="1440"/>
        <w:jc w:val="left"/>
        <w:rPr>
          <w:b/>
          <w:bCs/>
          <w:sz w:val="32"/>
          <w:szCs w:val="32"/>
        </w:rPr>
      </w:pPr>
      <w:r>
        <w:rPr>
          <w:b/>
          <w:bCs/>
          <w:sz w:val="32"/>
          <w:szCs w:val="32"/>
        </w:rPr>
        <w:t xml:space="preserve"> </w:t>
      </w:r>
    </w:p>
    <w:p w14:paraId="48BAC784" w14:textId="429472EA" w:rsidR="00E137A5" w:rsidRPr="00E137A5" w:rsidRDefault="00E137A5" w:rsidP="00530C5C">
      <w:pPr>
        <w:pStyle w:val="Heading1"/>
      </w:pPr>
      <w:r>
        <w:t>Team Members</w:t>
      </w:r>
    </w:p>
    <w:tbl>
      <w:tblPr>
        <w:tblStyle w:val="GridTable4-Accent1"/>
        <w:tblW w:w="9360" w:type="dxa"/>
        <w:tblLook w:val="06A0" w:firstRow="1" w:lastRow="0" w:firstColumn="1" w:lastColumn="0" w:noHBand="1" w:noVBand="1"/>
      </w:tblPr>
      <w:tblGrid>
        <w:gridCol w:w="2399"/>
        <w:gridCol w:w="1272"/>
        <w:gridCol w:w="2136"/>
        <w:gridCol w:w="2126"/>
        <w:gridCol w:w="1427"/>
      </w:tblGrid>
      <w:tr w:rsidR="00AD3BF2" w14:paraId="58ACE905" w14:textId="77777777" w:rsidTr="002A0C85">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667E0B43" w14:textId="3D49271A" w:rsidR="00E137A5" w:rsidRDefault="00E137A5" w:rsidP="00EE46DF">
            <w:pPr>
              <w:spacing w:before="0" w:after="0"/>
              <w:jc w:val="center"/>
            </w:pPr>
            <w:r>
              <w:t>Name</w:t>
            </w:r>
          </w:p>
        </w:tc>
        <w:tc>
          <w:tcPr>
            <w:tcW w:w="1272" w:type="dxa"/>
            <w:vAlign w:val="center"/>
          </w:tcPr>
          <w:p w14:paraId="0C82FBE9" w14:textId="27349383" w:rsidR="00E137A5" w:rsidRDefault="00E137A5" w:rsidP="00EE46DF">
            <w:pPr>
              <w:spacing w:before="0" w:after="0"/>
              <w:jc w:val="center"/>
              <w:cnfStyle w:val="100000000000" w:firstRow="1" w:lastRow="0" w:firstColumn="0" w:lastColumn="0" w:oddVBand="0" w:evenVBand="0" w:oddHBand="0" w:evenHBand="0" w:firstRowFirstColumn="0" w:firstRowLastColumn="0" w:lastRowFirstColumn="0" w:lastRowLastColumn="0"/>
            </w:pPr>
            <w:r>
              <w:t>ID</w:t>
            </w:r>
          </w:p>
        </w:tc>
        <w:tc>
          <w:tcPr>
            <w:tcW w:w="2136" w:type="dxa"/>
            <w:vAlign w:val="center"/>
          </w:tcPr>
          <w:p w14:paraId="1806C2B5" w14:textId="18B1184C" w:rsidR="00E137A5" w:rsidRDefault="00E137A5" w:rsidP="00EE46DF">
            <w:pPr>
              <w:spacing w:before="0" w:after="0"/>
              <w:jc w:val="center"/>
              <w:cnfStyle w:val="100000000000" w:firstRow="1" w:lastRow="0" w:firstColumn="0" w:lastColumn="0" w:oddVBand="0" w:evenVBand="0" w:oddHBand="0" w:evenHBand="0" w:firstRowFirstColumn="0" w:firstRowLastColumn="0" w:lastRowFirstColumn="0" w:lastRowLastColumn="0"/>
            </w:pPr>
            <w:r>
              <w:t>Email</w:t>
            </w:r>
          </w:p>
        </w:tc>
        <w:tc>
          <w:tcPr>
            <w:tcW w:w="2126" w:type="dxa"/>
            <w:vAlign w:val="center"/>
          </w:tcPr>
          <w:p w14:paraId="566861E9" w14:textId="5CFDE1D1" w:rsidR="00E137A5" w:rsidRDefault="00E137A5" w:rsidP="00EE46DF">
            <w:pPr>
              <w:spacing w:before="0" w:after="0"/>
              <w:jc w:val="center"/>
              <w:cnfStyle w:val="100000000000" w:firstRow="1" w:lastRow="0" w:firstColumn="0" w:lastColumn="0" w:oddVBand="0" w:evenVBand="0" w:oddHBand="0" w:evenHBand="0" w:firstRowFirstColumn="0" w:firstRowLastColumn="0" w:lastRowFirstColumn="0" w:lastRowLastColumn="0"/>
            </w:pPr>
            <w:r>
              <w:t>Role</w:t>
            </w:r>
          </w:p>
        </w:tc>
        <w:tc>
          <w:tcPr>
            <w:tcW w:w="1427" w:type="dxa"/>
            <w:vAlign w:val="center"/>
          </w:tcPr>
          <w:p w14:paraId="7D80FE68" w14:textId="5C035B8F" w:rsidR="00E137A5" w:rsidRDefault="002A0C85" w:rsidP="00EE46DF">
            <w:pPr>
              <w:spacing w:before="0" w:after="0"/>
              <w:jc w:val="center"/>
              <w:cnfStyle w:val="100000000000" w:firstRow="1" w:lastRow="0" w:firstColumn="0" w:lastColumn="0" w:oddVBand="0" w:evenVBand="0" w:oddHBand="0" w:evenHBand="0" w:firstRowFirstColumn="0" w:firstRowLastColumn="0" w:lastRowFirstColumn="0" w:lastRowLastColumn="0"/>
            </w:pPr>
            <w:r>
              <w:t>Peer Evaluation</w:t>
            </w:r>
            <w:r w:rsidR="00AD3BF2">
              <w:rPr>
                <w:rStyle w:val="FootnoteReference"/>
              </w:rPr>
              <w:footnoteReference w:id="1"/>
            </w:r>
          </w:p>
        </w:tc>
      </w:tr>
      <w:tr w:rsidR="00AD3BF2" w14:paraId="092A0B83" w14:textId="77777777" w:rsidTr="002A0C85">
        <w:trPr>
          <w:trHeight w:val="339"/>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44A7BE96" w14:textId="0D262350" w:rsidR="00E137A5" w:rsidRPr="00AD3BF2" w:rsidRDefault="00E137A5" w:rsidP="00EE46DF">
            <w:pPr>
              <w:spacing w:before="0" w:after="0"/>
              <w:jc w:val="left"/>
              <w:rPr>
                <w:b w:val="0"/>
                <w:bCs w:val="0"/>
              </w:rPr>
            </w:pPr>
          </w:p>
        </w:tc>
        <w:tc>
          <w:tcPr>
            <w:tcW w:w="1272" w:type="dxa"/>
            <w:vAlign w:val="center"/>
          </w:tcPr>
          <w:p w14:paraId="72474BCB"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343399A4"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3A99FBD3"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405E9FED"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E137A5" w14:paraId="51DE21A3" w14:textId="77777777" w:rsidTr="002A0C85">
        <w:trPr>
          <w:trHeight w:val="354"/>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7C744DCA" w14:textId="77777777" w:rsidR="00E137A5" w:rsidRPr="00AD3BF2" w:rsidRDefault="00E137A5" w:rsidP="00EE46DF">
            <w:pPr>
              <w:spacing w:before="0" w:after="0"/>
              <w:jc w:val="left"/>
              <w:rPr>
                <w:b w:val="0"/>
                <w:bCs w:val="0"/>
              </w:rPr>
            </w:pPr>
          </w:p>
        </w:tc>
        <w:tc>
          <w:tcPr>
            <w:tcW w:w="1272" w:type="dxa"/>
            <w:vAlign w:val="center"/>
          </w:tcPr>
          <w:p w14:paraId="14D92A95"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6A4354B1"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3414FDD7"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245AFE65"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AD3BF2" w14:paraId="20A883B9" w14:textId="77777777" w:rsidTr="002A0C85">
        <w:trPr>
          <w:trHeight w:val="354"/>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51BD45DA" w14:textId="77777777" w:rsidR="00E137A5" w:rsidRPr="00AD3BF2" w:rsidRDefault="00E137A5" w:rsidP="00EE46DF">
            <w:pPr>
              <w:spacing w:before="0" w:after="0"/>
              <w:jc w:val="left"/>
              <w:rPr>
                <w:b w:val="0"/>
                <w:bCs w:val="0"/>
              </w:rPr>
            </w:pPr>
          </w:p>
        </w:tc>
        <w:tc>
          <w:tcPr>
            <w:tcW w:w="1272" w:type="dxa"/>
            <w:vAlign w:val="center"/>
          </w:tcPr>
          <w:p w14:paraId="652D9BA7"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21B93F3E"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5ABC04BD"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7A0EB0FB"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E137A5" w14:paraId="39889948" w14:textId="77777777" w:rsidTr="002A0C85">
        <w:trPr>
          <w:trHeight w:val="339"/>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7BD21177" w14:textId="77777777" w:rsidR="00E137A5" w:rsidRPr="00AD3BF2" w:rsidRDefault="00E137A5" w:rsidP="00EE46DF">
            <w:pPr>
              <w:spacing w:before="0" w:after="0"/>
              <w:jc w:val="left"/>
              <w:rPr>
                <w:b w:val="0"/>
                <w:bCs w:val="0"/>
              </w:rPr>
            </w:pPr>
          </w:p>
        </w:tc>
        <w:tc>
          <w:tcPr>
            <w:tcW w:w="1272" w:type="dxa"/>
            <w:vAlign w:val="center"/>
          </w:tcPr>
          <w:p w14:paraId="44F50A73"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079EC050"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70446B11"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0BCC5940"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AD3BF2" w14:paraId="269E1400" w14:textId="77777777" w:rsidTr="002A0C85">
        <w:trPr>
          <w:trHeight w:val="354"/>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486D3F5D" w14:textId="77777777" w:rsidR="00E137A5" w:rsidRPr="00AD3BF2" w:rsidRDefault="00E137A5" w:rsidP="00EE46DF">
            <w:pPr>
              <w:spacing w:before="0" w:after="0"/>
              <w:jc w:val="left"/>
              <w:rPr>
                <w:b w:val="0"/>
                <w:bCs w:val="0"/>
              </w:rPr>
            </w:pPr>
          </w:p>
        </w:tc>
        <w:tc>
          <w:tcPr>
            <w:tcW w:w="1272" w:type="dxa"/>
            <w:vAlign w:val="center"/>
          </w:tcPr>
          <w:p w14:paraId="2224B551"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754CB8CB"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1B5A31D1"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6E35F252"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E137A5" w14:paraId="1ADDFA1A" w14:textId="77777777" w:rsidTr="002A0C85">
        <w:trPr>
          <w:trHeight w:val="354"/>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1972002C" w14:textId="77777777" w:rsidR="00E137A5" w:rsidRPr="00AD3BF2" w:rsidRDefault="00E137A5" w:rsidP="00EE46DF">
            <w:pPr>
              <w:spacing w:before="0" w:after="0"/>
              <w:jc w:val="left"/>
              <w:rPr>
                <w:b w:val="0"/>
                <w:bCs w:val="0"/>
              </w:rPr>
            </w:pPr>
          </w:p>
        </w:tc>
        <w:tc>
          <w:tcPr>
            <w:tcW w:w="1272" w:type="dxa"/>
            <w:vAlign w:val="center"/>
          </w:tcPr>
          <w:p w14:paraId="457D45FE"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71F2E8FA"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0EE0B882"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5E13061A"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r w:rsidR="00AD3BF2" w14:paraId="46199E9A" w14:textId="77777777" w:rsidTr="002A0C85">
        <w:trPr>
          <w:trHeight w:val="339"/>
        </w:trPr>
        <w:tc>
          <w:tcPr>
            <w:cnfStyle w:val="001000000000" w:firstRow="0" w:lastRow="0" w:firstColumn="1" w:lastColumn="0" w:oddVBand="0" w:evenVBand="0" w:oddHBand="0" w:evenHBand="0" w:firstRowFirstColumn="0" w:firstRowLastColumn="0" w:lastRowFirstColumn="0" w:lastRowLastColumn="0"/>
            <w:tcW w:w="2399" w:type="dxa"/>
            <w:vAlign w:val="center"/>
          </w:tcPr>
          <w:p w14:paraId="50D06513" w14:textId="77777777" w:rsidR="00E137A5" w:rsidRPr="00AD3BF2" w:rsidRDefault="00E137A5" w:rsidP="00EE46DF">
            <w:pPr>
              <w:spacing w:before="0" w:after="0"/>
              <w:jc w:val="left"/>
              <w:rPr>
                <w:b w:val="0"/>
                <w:bCs w:val="0"/>
              </w:rPr>
            </w:pPr>
          </w:p>
        </w:tc>
        <w:tc>
          <w:tcPr>
            <w:tcW w:w="1272" w:type="dxa"/>
            <w:vAlign w:val="center"/>
          </w:tcPr>
          <w:p w14:paraId="65C27B7E"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36" w:type="dxa"/>
            <w:vAlign w:val="center"/>
          </w:tcPr>
          <w:p w14:paraId="710878B2"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2126" w:type="dxa"/>
            <w:vAlign w:val="center"/>
          </w:tcPr>
          <w:p w14:paraId="6D0B4264"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c>
          <w:tcPr>
            <w:tcW w:w="1427" w:type="dxa"/>
            <w:vAlign w:val="center"/>
          </w:tcPr>
          <w:p w14:paraId="63FEEEBC" w14:textId="77777777" w:rsidR="00E137A5" w:rsidRPr="00AD3BF2" w:rsidRDefault="00E137A5" w:rsidP="00EE46DF">
            <w:pPr>
              <w:spacing w:before="0" w:after="0"/>
              <w:jc w:val="left"/>
              <w:cnfStyle w:val="000000000000" w:firstRow="0" w:lastRow="0" w:firstColumn="0" w:lastColumn="0" w:oddVBand="0" w:evenVBand="0" w:oddHBand="0" w:evenHBand="0" w:firstRowFirstColumn="0" w:firstRowLastColumn="0" w:lastRowFirstColumn="0" w:lastRowLastColumn="0"/>
            </w:pPr>
          </w:p>
        </w:tc>
      </w:tr>
    </w:tbl>
    <w:p w14:paraId="5517D758" w14:textId="44537C2E" w:rsidR="00E137A5" w:rsidRPr="008143E2" w:rsidRDefault="00E137A5" w:rsidP="00AD3BF2">
      <w:pPr>
        <w:pStyle w:val="Heading1"/>
      </w:pPr>
      <w:r w:rsidRPr="004F1790">
        <w:t xml:space="preserve">Sponsor </w:t>
      </w:r>
      <w:r>
        <w:t xml:space="preserve">and/or Clients </w:t>
      </w:r>
      <w:r w:rsidRPr="004F1790">
        <w:t>(if any)</w:t>
      </w:r>
    </w:p>
    <w:tbl>
      <w:tblPr>
        <w:tblStyle w:val="GridTable4-Accent1"/>
        <w:tblW w:w="9375" w:type="dxa"/>
        <w:tblLook w:val="06A0" w:firstRow="1" w:lastRow="0" w:firstColumn="1" w:lastColumn="0" w:noHBand="1" w:noVBand="1"/>
      </w:tblPr>
      <w:tblGrid>
        <w:gridCol w:w="1875"/>
        <w:gridCol w:w="1875"/>
        <w:gridCol w:w="1875"/>
        <w:gridCol w:w="1875"/>
        <w:gridCol w:w="1875"/>
      </w:tblGrid>
      <w:tr w:rsidR="00AD3BF2" w14:paraId="5B32F0F9" w14:textId="77777777" w:rsidTr="00AD3BF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412162DD" w14:textId="77777777" w:rsidR="00AD3BF2" w:rsidRDefault="00AD3BF2" w:rsidP="00EE46DF">
            <w:pPr>
              <w:spacing w:before="0" w:after="0"/>
              <w:jc w:val="center"/>
            </w:pPr>
            <w:r>
              <w:t>Name</w:t>
            </w:r>
          </w:p>
        </w:tc>
        <w:tc>
          <w:tcPr>
            <w:tcW w:w="1875" w:type="dxa"/>
            <w:vAlign w:val="center"/>
          </w:tcPr>
          <w:p w14:paraId="38DA980B" w14:textId="057105B6" w:rsidR="00AD3BF2" w:rsidRDefault="00AD3BF2" w:rsidP="00EE46DF">
            <w:pPr>
              <w:spacing w:before="0" w:after="0"/>
              <w:jc w:val="center"/>
              <w:cnfStyle w:val="100000000000" w:firstRow="1" w:lastRow="0" w:firstColumn="0" w:lastColumn="0" w:oddVBand="0" w:evenVBand="0" w:oddHBand="0" w:evenHBand="0" w:firstRowFirstColumn="0" w:firstRowLastColumn="0" w:lastRowFirstColumn="0" w:lastRowLastColumn="0"/>
            </w:pPr>
            <w:r>
              <w:t>Email</w:t>
            </w:r>
          </w:p>
        </w:tc>
        <w:tc>
          <w:tcPr>
            <w:tcW w:w="1875" w:type="dxa"/>
            <w:vAlign w:val="center"/>
          </w:tcPr>
          <w:p w14:paraId="3507BD15" w14:textId="7FD30F16" w:rsidR="00AD3BF2" w:rsidRDefault="00AD3BF2" w:rsidP="00EE46DF">
            <w:pPr>
              <w:spacing w:before="0" w:after="0"/>
              <w:jc w:val="center"/>
              <w:cnfStyle w:val="100000000000" w:firstRow="1" w:lastRow="0" w:firstColumn="0" w:lastColumn="0" w:oddVBand="0" w:evenVBand="0" w:oddHBand="0" w:evenHBand="0" w:firstRowFirstColumn="0" w:firstRowLastColumn="0" w:lastRowFirstColumn="0" w:lastRowLastColumn="0"/>
            </w:pPr>
            <w:r>
              <w:t>Organization</w:t>
            </w:r>
          </w:p>
        </w:tc>
        <w:tc>
          <w:tcPr>
            <w:tcW w:w="1875" w:type="dxa"/>
            <w:vAlign w:val="center"/>
          </w:tcPr>
          <w:p w14:paraId="04ED955D" w14:textId="0B52A133" w:rsidR="00AD3BF2" w:rsidRDefault="00AD3BF2" w:rsidP="00EE46DF">
            <w:pPr>
              <w:spacing w:before="0" w:after="0"/>
              <w:jc w:val="center"/>
              <w:cnfStyle w:val="100000000000" w:firstRow="1" w:lastRow="0" w:firstColumn="0" w:lastColumn="0" w:oddVBand="0" w:evenVBand="0" w:oddHBand="0" w:evenHBand="0" w:firstRowFirstColumn="0" w:firstRowLastColumn="0" w:lastRowFirstColumn="0" w:lastRowLastColumn="0"/>
            </w:pPr>
            <w:r>
              <w:t>Department</w:t>
            </w:r>
          </w:p>
        </w:tc>
        <w:tc>
          <w:tcPr>
            <w:tcW w:w="1875" w:type="dxa"/>
            <w:vAlign w:val="center"/>
          </w:tcPr>
          <w:p w14:paraId="2987D63F" w14:textId="7D1315ED" w:rsidR="00AD3BF2" w:rsidRDefault="00AD3BF2" w:rsidP="00EE46DF">
            <w:pPr>
              <w:spacing w:before="0" w:after="0"/>
              <w:jc w:val="center"/>
              <w:cnfStyle w:val="100000000000" w:firstRow="1" w:lastRow="0" w:firstColumn="0" w:lastColumn="0" w:oddVBand="0" w:evenVBand="0" w:oddHBand="0" w:evenHBand="0" w:firstRowFirstColumn="0" w:firstRowLastColumn="0" w:lastRowFirstColumn="0" w:lastRowLastColumn="0"/>
            </w:pPr>
            <w:r>
              <w:t>Role</w:t>
            </w:r>
          </w:p>
        </w:tc>
      </w:tr>
      <w:tr w:rsidR="00AD3BF2" w14:paraId="62D61172" w14:textId="77777777" w:rsidTr="00AD3BF2">
        <w:trPr>
          <w:trHeight w:val="355"/>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4C53623D" w14:textId="77777777" w:rsidR="00AD3BF2" w:rsidRDefault="00AD3BF2" w:rsidP="00EE46DF">
            <w:pPr>
              <w:spacing w:before="0" w:after="0"/>
              <w:jc w:val="left"/>
            </w:pPr>
          </w:p>
        </w:tc>
        <w:tc>
          <w:tcPr>
            <w:tcW w:w="1875" w:type="dxa"/>
            <w:vAlign w:val="center"/>
          </w:tcPr>
          <w:p w14:paraId="35EC9993"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50CC66F5"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4C969494"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47CEC7DC"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r>
      <w:tr w:rsidR="00AD3BF2" w14:paraId="062BEFF8" w14:textId="77777777" w:rsidTr="00AD3BF2">
        <w:trPr>
          <w:trHeight w:val="370"/>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49682A0A" w14:textId="77777777" w:rsidR="00AD3BF2" w:rsidRDefault="00AD3BF2" w:rsidP="00EE46DF">
            <w:pPr>
              <w:spacing w:before="0" w:after="0"/>
              <w:jc w:val="left"/>
            </w:pPr>
          </w:p>
        </w:tc>
        <w:tc>
          <w:tcPr>
            <w:tcW w:w="1875" w:type="dxa"/>
            <w:vAlign w:val="center"/>
          </w:tcPr>
          <w:p w14:paraId="3C21A37D"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7189D4CA"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4FB5362E"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75EC52A8"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r>
      <w:tr w:rsidR="00AD3BF2" w14:paraId="1D611953" w14:textId="77777777" w:rsidTr="00AD3BF2">
        <w:trPr>
          <w:trHeight w:val="370"/>
        </w:trPr>
        <w:tc>
          <w:tcPr>
            <w:cnfStyle w:val="001000000000" w:firstRow="0" w:lastRow="0" w:firstColumn="1" w:lastColumn="0" w:oddVBand="0" w:evenVBand="0" w:oddHBand="0" w:evenHBand="0" w:firstRowFirstColumn="0" w:firstRowLastColumn="0" w:lastRowFirstColumn="0" w:lastRowLastColumn="0"/>
            <w:tcW w:w="1875" w:type="dxa"/>
            <w:vAlign w:val="center"/>
          </w:tcPr>
          <w:p w14:paraId="5EA1B729" w14:textId="77777777" w:rsidR="00AD3BF2" w:rsidRDefault="00AD3BF2" w:rsidP="00EE46DF">
            <w:pPr>
              <w:spacing w:before="0" w:after="0"/>
              <w:jc w:val="left"/>
            </w:pPr>
          </w:p>
        </w:tc>
        <w:tc>
          <w:tcPr>
            <w:tcW w:w="1875" w:type="dxa"/>
            <w:vAlign w:val="center"/>
          </w:tcPr>
          <w:p w14:paraId="7CFC9754"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01465FE4"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03D95060"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c>
          <w:tcPr>
            <w:tcW w:w="1875" w:type="dxa"/>
            <w:vAlign w:val="center"/>
          </w:tcPr>
          <w:p w14:paraId="42ED1C3D" w14:textId="77777777" w:rsidR="00AD3BF2" w:rsidRDefault="00AD3BF2" w:rsidP="00EE46DF">
            <w:pPr>
              <w:spacing w:before="0" w:after="0"/>
              <w:jc w:val="left"/>
              <w:cnfStyle w:val="000000000000" w:firstRow="0" w:lastRow="0" w:firstColumn="0" w:lastColumn="0" w:oddVBand="0" w:evenVBand="0" w:oddHBand="0" w:evenHBand="0" w:firstRowFirstColumn="0" w:firstRowLastColumn="0" w:lastRowFirstColumn="0" w:lastRowLastColumn="0"/>
              <w:rPr>
                <w:b/>
                <w:bCs/>
              </w:rPr>
            </w:pPr>
          </w:p>
        </w:tc>
      </w:tr>
    </w:tbl>
    <w:p w14:paraId="71BA530E" w14:textId="77777777" w:rsidR="00071739" w:rsidRDefault="00071739" w:rsidP="00AD3BF2">
      <w:pPr>
        <w:pStyle w:val="Heading1"/>
      </w:pPr>
    </w:p>
    <w:p w14:paraId="72D1002A" w14:textId="77777777" w:rsidR="00071739" w:rsidRDefault="00071739">
      <w:pPr>
        <w:spacing w:before="0" w:after="0"/>
        <w:jc w:val="left"/>
        <w:rPr>
          <w:rFonts w:asciiTheme="majorHAnsi" w:eastAsiaTheme="majorEastAsia" w:hAnsiTheme="majorHAnsi" w:cstheme="majorBidi"/>
          <w:color w:val="2F5496" w:themeColor="accent1" w:themeShade="BF"/>
          <w:sz w:val="32"/>
          <w:szCs w:val="32"/>
        </w:rPr>
      </w:pPr>
      <w:r>
        <w:br w:type="page"/>
      </w:r>
    </w:p>
    <w:p w14:paraId="49643EE4" w14:textId="141132A8" w:rsidR="00AD3BF2" w:rsidRDefault="00AD3BF2" w:rsidP="00AD3BF2">
      <w:pPr>
        <w:pStyle w:val="Heading1"/>
      </w:pPr>
      <w:r>
        <w:lastRenderedPageBreak/>
        <w:t xml:space="preserve">Executive </w:t>
      </w:r>
      <w:r w:rsidR="00071739">
        <w:t>Summary</w:t>
      </w:r>
    </w:p>
    <w:p w14:paraId="0634CA57" w14:textId="7451B62C" w:rsidR="00AD3BF2" w:rsidRDefault="00AD3BF2" w:rsidP="00EE46DF">
      <w:r>
        <w:t xml:space="preserve">Describe the main </w:t>
      </w:r>
      <w:r w:rsidR="00EE46DF">
        <w:t xml:space="preserve">business </w:t>
      </w:r>
      <w:r w:rsidR="00740DAF">
        <w:t>objectives</w:t>
      </w:r>
      <w:r w:rsidR="00EE46DF">
        <w:t xml:space="preserve"> (</w:t>
      </w:r>
      <w:r w:rsidR="001A3CA9" w:rsidRPr="00EE46DF">
        <w:rPr>
          <w:i/>
          <w:iCs/>
        </w:rPr>
        <w:t>e.g.,</w:t>
      </w:r>
      <w:r w:rsidR="00EE46DF">
        <w:t xml:space="preserve"> </w:t>
      </w:r>
      <w:r w:rsidR="001A3CA9">
        <w:rPr>
          <w:i/>
          <w:iCs/>
        </w:rPr>
        <w:t>Understand the sentiments about a brand or a company</w:t>
      </w:r>
      <w:r w:rsidR="00EE46DF">
        <w:t>) of the project and the proposed analytics techniques (</w:t>
      </w:r>
      <w:r w:rsidR="00EE46DF" w:rsidRPr="00EE46DF">
        <w:rPr>
          <w:i/>
          <w:iCs/>
        </w:rPr>
        <w:t>e.g.</w:t>
      </w:r>
      <w:r w:rsidR="001A3CA9">
        <w:rPr>
          <w:i/>
          <w:iCs/>
        </w:rPr>
        <w:t xml:space="preserve">, </w:t>
      </w:r>
      <w:r w:rsidR="00EE46DF" w:rsidRPr="00EE46DF">
        <w:rPr>
          <w:i/>
          <w:iCs/>
        </w:rPr>
        <w:t>Sentiment Analysis of their mentions in the social media</w:t>
      </w:r>
      <w:r w:rsidR="00EE46DF">
        <w:t xml:space="preserve">). </w:t>
      </w:r>
      <w:r w:rsidR="006326AA">
        <w:t>List expected (or hoped for</w:t>
      </w:r>
      <w:r w:rsidR="004B213F">
        <w:t>)</w:t>
      </w:r>
      <w:r w:rsidR="006326AA">
        <w:t xml:space="preserve"> results</w:t>
      </w:r>
      <w:r w:rsidR="004B213F">
        <w:t xml:space="preserve"> and tangible deliverables. </w:t>
      </w:r>
      <w:r w:rsidR="00EE46DF">
        <w:t xml:space="preserve">Provide only a top-level summary using a </w:t>
      </w:r>
      <w:r w:rsidR="004D256A">
        <w:t>few sentences</w:t>
      </w:r>
      <w:r w:rsidR="00347BA3">
        <w:t xml:space="preserve">, as described on </w:t>
      </w:r>
      <w:hyperlink r:id="rId8" w:history="1">
        <w:r w:rsidR="00347BA3" w:rsidRPr="00347BA3">
          <w:rPr>
            <w:rStyle w:val="Hyperlink"/>
          </w:rPr>
          <w:t>Wikipe</w:t>
        </w:r>
        <w:r w:rsidR="00347BA3" w:rsidRPr="00347BA3">
          <w:rPr>
            <w:rStyle w:val="Hyperlink"/>
          </w:rPr>
          <w:t>d</w:t>
        </w:r>
        <w:r w:rsidR="00347BA3" w:rsidRPr="00347BA3">
          <w:rPr>
            <w:rStyle w:val="Hyperlink"/>
          </w:rPr>
          <w:t>ia</w:t>
        </w:r>
      </w:hyperlink>
      <w:r w:rsidR="00347BA3">
        <w:t>.</w:t>
      </w:r>
    </w:p>
    <w:p w14:paraId="55F6B73B" w14:textId="5FB50413" w:rsidR="003E74D8" w:rsidRDefault="003E74D8" w:rsidP="003E74D8">
      <w:pPr>
        <w:pStyle w:val="Heading1"/>
      </w:pPr>
      <w:r w:rsidRPr="003E74D8">
        <w:t>Introduction</w:t>
      </w:r>
    </w:p>
    <w:p w14:paraId="5F6CA3ED" w14:textId="01E87136" w:rsidR="00347BA3" w:rsidRDefault="00C00E6E" w:rsidP="003E74D8">
      <w:r>
        <w:t xml:space="preserve">Expand on the Executive Summary. </w:t>
      </w:r>
      <w:r w:rsidR="00087F58">
        <w:t>I</w:t>
      </w:r>
      <w:r w:rsidR="00087F58" w:rsidRPr="00087F58">
        <w:t>ntroduce the data set and the analytics task(s) you performed in the project. Explain why these analytics tasks are useful (or can be potentially useful) and who are the potential users. You can re-use what you have written for the project proposal for this section. Add references if necessary.</w:t>
      </w:r>
    </w:p>
    <w:p w14:paraId="46031C20" w14:textId="4E8FC70E" w:rsidR="005A00FC" w:rsidRDefault="005A00FC" w:rsidP="005A00FC">
      <w:pPr>
        <w:pStyle w:val="Heading1"/>
      </w:pPr>
      <w:r w:rsidRPr="005A00FC">
        <w:t>Methodology</w:t>
      </w:r>
    </w:p>
    <w:p w14:paraId="75FBDFBD" w14:textId="743990BC" w:rsidR="00870446" w:rsidRPr="00870446" w:rsidRDefault="00870446" w:rsidP="00D40FC5">
      <w:pPr>
        <w:pStyle w:val="Heading1"/>
        <w:rPr>
          <w:rFonts w:asciiTheme="minorHAnsi" w:eastAsiaTheme="minorHAnsi" w:hAnsiTheme="minorHAnsi" w:cstheme="minorBidi"/>
          <w:color w:val="auto"/>
          <w:sz w:val="24"/>
          <w:szCs w:val="24"/>
        </w:rPr>
      </w:pPr>
      <w:r w:rsidRPr="00870446">
        <w:rPr>
          <w:rFonts w:asciiTheme="minorHAnsi" w:eastAsiaTheme="minorHAnsi" w:hAnsiTheme="minorHAnsi" w:cstheme="minorBidi"/>
          <w:color w:val="auto"/>
          <w:sz w:val="24"/>
          <w:szCs w:val="24"/>
        </w:rPr>
        <w:t>D</w:t>
      </w:r>
      <w:r w:rsidRPr="00870446">
        <w:rPr>
          <w:rFonts w:asciiTheme="minorHAnsi" w:eastAsiaTheme="minorHAnsi" w:hAnsiTheme="minorHAnsi" w:cstheme="minorBidi"/>
          <w:color w:val="auto"/>
          <w:sz w:val="24"/>
          <w:szCs w:val="24"/>
        </w:rPr>
        <w:t>escribe</w:t>
      </w:r>
      <w:r>
        <w:rPr>
          <w:rFonts w:asciiTheme="minorHAnsi" w:eastAsiaTheme="minorHAnsi" w:hAnsiTheme="minorHAnsi" w:cstheme="minorBidi"/>
          <w:color w:val="auto"/>
          <w:sz w:val="24"/>
          <w:szCs w:val="24"/>
        </w:rPr>
        <w:t xml:space="preserve"> </w:t>
      </w:r>
      <w:r w:rsidRPr="00870446">
        <w:rPr>
          <w:rFonts w:asciiTheme="minorHAnsi" w:eastAsiaTheme="minorHAnsi" w:hAnsiTheme="minorHAnsi" w:cstheme="minorBidi"/>
          <w:color w:val="auto"/>
          <w:sz w:val="24"/>
          <w:szCs w:val="24"/>
        </w:rPr>
        <w:t>the challenges with the selected task(s). Then give an overview of your solution and procedure for analyzing the data and how the various steps are linked together. For example, some steps are in sequential order because of their dependency while some other steps may be done in parallel because they are independent. Use diagrams to explain the procedure if it helps.</w:t>
      </w:r>
    </w:p>
    <w:p w14:paraId="486A5702" w14:textId="77777777" w:rsidR="004C7276" w:rsidRPr="008706DE" w:rsidRDefault="004C7276" w:rsidP="004C7276">
      <w:pPr>
        <w:pStyle w:val="Heading1"/>
      </w:pPr>
      <w:r>
        <w:t>Solution Details</w:t>
      </w:r>
    </w:p>
    <w:p w14:paraId="27B43B74" w14:textId="77777777" w:rsidR="004C7276" w:rsidRDefault="004C7276" w:rsidP="00071739">
      <w:r>
        <w:t xml:space="preserve">In this section, give an overview as well as the details for each step of your method for text analysis. Break down the section into subsections if needed. </w:t>
      </w:r>
    </w:p>
    <w:p w14:paraId="33296F0C" w14:textId="77777777" w:rsidR="004C7276" w:rsidRDefault="004C7276" w:rsidP="00071739">
      <w:r>
        <w:t>Details should include the specific algorithm(s) and/or model(s) you have used, Discuss the main features, the advantages, and limitations of your chosen techniques. Describe how your solution (or which components in the solution) may help to address the challenges described in the previous section.</w:t>
      </w:r>
    </w:p>
    <w:p w14:paraId="396C9536" w14:textId="7062E31F" w:rsidR="004C7276" w:rsidRDefault="004C7276" w:rsidP="00071739">
      <w:r>
        <w:t>This section should focus mostly on text analytics methods you have adopted for the project. If you have used other tools to perform post-processing and analyses (</w:t>
      </w:r>
      <w:r w:rsidR="0062243E">
        <w:t>e.g.,</w:t>
      </w:r>
      <w:r>
        <w:t xml:space="preserve"> use Excel to draw a pie chart to show the distribution of topics in a data set), leave it for the next section.</w:t>
      </w:r>
    </w:p>
    <w:p w14:paraId="7D9F1C05" w14:textId="687FCF28" w:rsidR="00217B95" w:rsidRDefault="00217B95" w:rsidP="00217B95">
      <w:pPr>
        <w:pStyle w:val="Heading1"/>
      </w:pPr>
      <w:r>
        <w:t>Experiments</w:t>
      </w:r>
    </w:p>
    <w:p w14:paraId="78FF9825" w14:textId="0003A129" w:rsidR="00217B95" w:rsidRDefault="00217B95" w:rsidP="00217B95">
      <w:r>
        <w:t xml:space="preserve">In this section, describe how you prepare your text data using pre-processing techniques and how you design and conduct your experiments. Describe your data partition strategy for training, </w:t>
      </w:r>
      <w:r>
        <w:t>validation,</w:t>
      </w:r>
      <w:r>
        <w:t xml:space="preserve"> and testing. Details should also include the experimentation platforms, software tools and hardware for running the experiments. Discuss any parameter setting you have chosen (</w:t>
      </w:r>
      <w:r w:rsidR="00E03D34">
        <w:t>e.g.,</w:t>
      </w:r>
      <w:r>
        <w:t xml:space="preserve"> number of clusters, number of topics, number of iterations). You may also include any discussion of the issues you have encountered and how you have resolved them.</w:t>
      </w:r>
    </w:p>
    <w:p w14:paraId="4EEE714E" w14:textId="701632D4" w:rsidR="00217B95" w:rsidRDefault="00217B95" w:rsidP="00217B95">
      <w:pPr>
        <w:pStyle w:val="Heading1"/>
      </w:pPr>
      <w:r>
        <w:t>Results and Analyses</w:t>
      </w:r>
    </w:p>
    <w:p w14:paraId="68402071" w14:textId="77777777" w:rsidR="00217B95" w:rsidRDefault="00217B95" w:rsidP="00217B95">
      <w:r>
        <w:t>In this section, present and explain the results you have obtained. Here are some ideas for result analysis.</w:t>
      </w:r>
    </w:p>
    <w:p w14:paraId="72F48122" w14:textId="0D7E389B" w:rsidR="00217B95" w:rsidRDefault="00217B95" w:rsidP="00217B95">
      <w:pPr>
        <w:pStyle w:val="ListParagraph"/>
        <w:numPr>
          <w:ilvl w:val="0"/>
          <w:numId w:val="11"/>
        </w:numPr>
        <w:ind w:left="709" w:hanging="349"/>
      </w:pPr>
      <w:r>
        <w:t>Report the performance of the analysis you have done if it is relevant. For example, if you have evaluated the accuracy of your classifier, you can report it here.</w:t>
      </w:r>
    </w:p>
    <w:p w14:paraId="259A8D67" w14:textId="400FB6D7" w:rsidR="00217B95" w:rsidRDefault="00217B95" w:rsidP="00217B95">
      <w:pPr>
        <w:pStyle w:val="ListParagraph"/>
        <w:numPr>
          <w:ilvl w:val="0"/>
          <w:numId w:val="11"/>
        </w:numPr>
        <w:ind w:left="709" w:hanging="349"/>
      </w:pPr>
      <w:r>
        <w:lastRenderedPageBreak/>
        <w:t>Show sample output. For example, if you have done topic modeling, you can show some sample topics with their top-ranked words. If you have done clustering, you can find out the most representative words for each cluster and display them. If you have done sentiment analysis, you can show some sample sentences that are predicted to be positive or negative.</w:t>
      </w:r>
    </w:p>
    <w:p w14:paraId="775AB58A" w14:textId="6BF8BEA9" w:rsidR="00217B95" w:rsidRDefault="00217B95" w:rsidP="00217B95">
      <w:pPr>
        <w:pStyle w:val="ListParagraph"/>
        <w:numPr>
          <w:ilvl w:val="0"/>
          <w:numId w:val="11"/>
        </w:numPr>
        <w:ind w:left="709" w:hanging="349"/>
      </w:pPr>
      <w:r>
        <w:t>Show summaries/statistics of the output. For example, if you have done sentiment polarity classification on a data set that does not have ground truth sentiment labels, you can show the percentage of positive and negative documents/sentences. If you have done topic modeling, you can show the distribution over the different topics. Feel free to use tools such as Excel or Tableau to help you with the visualization.</w:t>
      </w:r>
    </w:p>
    <w:p w14:paraId="2BEC8B7B" w14:textId="1CF889D1" w:rsidR="00217B95" w:rsidRDefault="00217B95" w:rsidP="00217B95">
      <w:pPr>
        <w:pStyle w:val="ListParagraph"/>
        <w:numPr>
          <w:ilvl w:val="0"/>
          <w:numId w:val="11"/>
        </w:numPr>
        <w:ind w:left="709" w:hanging="349"/>
      </w:pPr>
      <w:r>
        <w:t xml:space="preserve">Error analysis. You can take out the misclassified examples (in the case of classification analysis) and try to analyze the reasons behind the misclassifications. </w:t>
      </w:r>
    </w:p>
    <w:p w14:paraId="6BD45063" w14:textId="2CCE626E" w:rsidR="00217B95" w:rsidRDefault="00217B95" w:rsidP="00217B95">
      <w:pPr>
        <w:pStyle w:val="ListParagraph"/>
        <w:numPr>
          <w:ilvl w:val="0"/>
          <w:numId w:val="11"/>
        </w:numPr>
        <w:ind w:left="709" w:hanging="349"/>
      </w:pPr>
      <w:r>
        <w:t>Other insights you have drawn from the results. Connect the analysis to the potential users in the introduction paragraph.</w:t>
      </w:r>
    </w:p>
    <w:p w14:paraId="2D63A0A1" w14:textId="2999127D" w:rsidR="00217B95" w:rsidRDefault="00217B95" w:rsidP="00217B95">
      <w:pPr>
        <w:pStyle w:val="Heading1"/>
      </w:pPr>
      <w:r>
        <w:t>Discussions and Gap Analysis</w:t>
      </w:r>
    </w:p>
    <w:p w14:paraId="62161468" w14:textId="77777777" w:rsidR="00217B95" w:rsidRDefault="00217B95" w:rsidP="00217B95">
      <w:r>
        <w:t>In this section describe what went well (and not well) in the algorithms, project (technical and non-technical limitations).</w:t>
      </w:r>
    </w:p>
    <w:p w14:paraId="0419C468" w14:textId="77777777" w:rsidR="00217B95" w:rsidRDefault="00217B95" w:rsidP="00217B95">
      <w:r>
        <w:t>Gap analysis in terms on the data or technology or user requirements. This section is to share the ideas of what else can be done to improve the performance issues.</w:t>
      </w:r>
    </w:p>
    <w:p w14:paraId="23DC9F39" w14:textId="4412DD55" w:rsidR="00217B95" w:rsidRDefault="00217B95" w:rsidP="00217B95">
      <w:pPr>
        <w:pStyle w:val="Heading1"/>
      </w:pPr>
      <w:r>
        <w:t>Future Work and Conclusion</w:t>
      </w:r>
    </w:p>
    <w:p w14:paraId="61D52333" w14:textId="77777777" w:rsidR="00217B95" w:rsidRDefault="00217B95" w:rsidP="00217B95">
      <w:r>
        <w:t>What can be the extensions of this project and overall summary of the project. What are other relevant tasks to this project (at least two more) and how they can be useful for the users of the system.</w:t>
      </w:r>
    </w:p>
    <w:p w14:paraId="45E2F823" w14:textId="4C5390DD" w:rsidR="00217B95" w:rsidRDefault="00217B95" w:rsidP="00217B95">
      <w:pPr>
        <w:pStyle w:val="Heading1"/>
      </w:pPr>
      <w:r>
        <w:t>Project Experiences/Reflections</w:t>
      </w:r>
    </w:p>
    <w:p w14:paraId="19522098" w14:textId="77777777" w:rsidR="00217B95" w:rsidRDefault="00217B95" w:rsidP="00217B95">
      <w:r>
        <w:t>In this section, discuss what you have learned through this project. Each member must also write about his/her individual contributions and learning experience (1 paragraph each). Points to consider:</w:t>
      </w:r>
    </w:p>
    <w:p w14:paraId="22CE1BF6" w14:textId="2F9B5461" w:rsidR="00217B95" w:rsidRDefault="00217B95" w:rsidP="00217B95">
      <w:pPr>
        <w:pStyle w:val="ListParagraph"/>
        <w:numPr>
          <w:ilvl w:val="0"/>
          <w:numId w:val="14"/>
        </w:numPr>
        <w:ind w:left="709" w:hanging="349"/>
      </w:pPr>
      <w:r>
        <w:t>Overall learning experience</w:t>
      </w:r>
    </w:p>
    <w:p w14:paraId="5813726D" w14:textId="009861B1" w:rsidR="00217B95" w:rsidRDefault="00217B95" w:rsidP="00217B95">
      <w:pPr>
        <w:pStyle w:val="ListParagraph"/>
        <w:numPr>
          <w:ilvl w:val="0"/>
          <w:numId w:val="14"/>
        </w:numPr>
        <w:ind w:left="709" w:hanging="349"/>
      </w:pPr>
      <w:r>
        <w:t xml:space="preserve">Individual work done and learning experience (written by individual members) </w:t>
      </w:r>
    </w:p>
    <w:p w14:paraId="7D199310" w14:textId="332D212A" w:rsidR="00217B95" w:rsidRDefault="00217B95" w:rsidP="00217B95">
      <w:pPr>
        <w:pStyle w:val="ListParagraph"/>
        <w:numPr>
          <w:ilvl w:val="0"/>
          <w:numId w:val="14"/>
        </w:numPr>
        <w:ind w:left="709" w:hanging="349"/>
      </w:pPr>
      <w:r>
        <w:t>Team collaborations experience</w:t>
      </w:r>
    </w:p>
    <w:p w14:paraId="592BDA5A" w14:textId="4DF46342" w:rsidR="00217B95" w:rsidRDefault="00217B95" w:rsidP="00217B95">
      <w:pPr>
        <w:pStyle w:val="ListParagraph"/>
        <w:numPr>
          <w:ilvl w:val="0"/>
          <w:numId w:val="14"/>
        </w:numPr>
        <w:ind w:left="709" w:hanging="349"/>
      </w:pPr>
      <w:r>
        <w:t>What you like and dislike about the project.</w:t>
      </w:r>
    </w:p>
    <w:p w14:paraId="02648D2F" w14:textId="77777777" w:rsidR="00217B95" w:rsidRDefault="00217B95" w:rsidP="00217B95">
      <w:pPr>
        <w:pStyle w:val="Heading1"/>
      </w:pPr>
      <w:r>
        <w:t>References</w:t>
      </w:r>
    </w:p>
    <w:p w14:paraId="5C2D935A" w14:textId="2442C133" w:rsidR="00F5251A" w:rsidRDefault="00217B95" w:rsidP="00217B95">
      <w:r>
        <w:t xml:space="preserve">Please use APA </w:t>
      </w:r>
      <w:hyperlink r:id="rId9" w:history="1">
        <w:r w:rsidR="00F5251A" w:rsidRPr="00F5251A">
          <w:rPr>
            <w:rStyle w:val="Hyperlink"/>
          </w:rPr>
          <w:t xml:space="preserve">referencing </w:t>
        </w:r>
        <w:r w:rsidRPr="00F5251A">
          <w:rPr>
            <w:rStyle w:val="Hyperlink"/>
          </w:rPr>
          <w:t>style</w:t>
        </w:r>
      </w:hyperlink>
      <w:r>
        <w:t xml:space="preserve">. </w:t>
      </w:r>
    </w:p>
    <w:p w14:paraId="2FD58AAA" w14:textId="77777777" w:rsidR="00217B95" w:rsidRDefault="00217B95" w:rsidP="00217B95">
      <w:proofErr w:type="spellStart"/>
      <w:r>
        <w:t>Alibali</w:t>
      </w:r>
      <w:proofErr w:type="spellEnd"/>
      <w:r>
        <w:t xml:space="preserve">, M. W. (1999). How children change their minds: Strategy change can be gradual or abrupt. </w:t>
      </w:r>
      <w:r w:rsidRPr="001F608A">
        <w:rPr>
          <w:i/>
          <w:iCs/>
        </w:rPr>
        <w:t>Developmental Psychology</w:t>
      </w:r>
      <w:r>
        <w:t>, 35, 127-145.</w:t>
      </w:r>
    </w:p>
    <w:p w14:paraId="53E91CF8" w14:textId="77777777" w:rsidR="001F608A" w:rsidRDefault="001F608A" w:rsidP="00217B95"/>
    <w:p w14:paraId="69F2745F" w14:textId="590F4AE8" w:rsidR="00217B95" w:rsidRPr="001F608A" w:rsidRDefault="00217B95" w:rsidP="00217B95">
      <w:pPr>
        <w:rPr>
          <w:i/>
          <w:iCs/>
        </w:rPr>
      </w:pPr>
      <w:r w:rsidRPr="001F608A">
        <w:rPr>
          <w:b/>
          <w:bCs/>
          <w:i/>
          <w:iCs/>
        </w:rPr>
        <w:t>IMPORTANT</w:t>
      </w:r>
      <w:r w:rsidRPr="001F608A">
        <w:rPr>
          <w:i/>
          <w:iCs/>
        </w:rPr>
        <w:t xml:space="preserve">: Do not exceed </w:t>
      </w:r>
      <w:r w:rsidRPr="001F608A">
        <w:rPr>
          <w:i/>
          <w:iCs/>
        </w:rPr>
        <w:t>six</w:t>
      </w:r>
      <w:r w:rsidRPr="001F608A">
        <w:rPr>
          <w:i/>
          <w:iCs/>
        </w:rPr>
        <w:t xml:space="preserve"> pages for the main body of the final project report</w:t>
      </w:r>
      <w:r w:rsidR="001F608A">
        <w:rPr>
          <w:i/>
          <w:iCs/>
        </w:rPr>
        <w:t xml:space="preserve">, </w:t>
      </w:r>
      <w:r w:rsidRPr="001F608A">
        <w:rPr>
          <w:i/>
          <w:iCs/>
        </w:rPr>
        <w:t>including figures, diagrams, tables, and references. but excluding the cover page and appendices</w:t>
      </w:r>
      <w:r w:rsidR="001F608A">
        <w:rPr>
          <w:i/>
          <w:iCs/>
        </w:rPr>
        <w:t xml:space="preserve"> (of up to three pages</w:t>
      </w:r>
      <w:r w:rsidRPr="001F608A">
        <w:rPr>
          <w:i/>
          <w:iCs/>
        </w:rPr>
        <w:t>). Be sure you provide a balanced treatment of the various sections in the report. For lengthy items, you can move them into appendices.</w:t>
      </w:r>
    </w:p>
    <w:sectPr w:rsidR="00217B95" w:rsidRPr="001F608A" w:rsidSect="008D3242">
      <w:pgSz w:w="11900" w:h="16840"/>
      <w:pgMar w:top="1134" w:right="1418"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7B2F4" w14:textId="77777777" w:rsidR="00C702CF" w:rsidRDefault="00C702CF" w:rsidP="00E137A5">
      <w:pPr>
        <w:spacing w:before="0" w:after="0"/>
      </w:pPr>
      <w:r>
        <w:separator/>
      </w:r>
    </w:p>
  </w:endnote>
  <w:endnote w:type="continuationSeparator" w:id="0">
    <w:p w14:paraId="091E605B" w14:textId="77777777" w:rsidR="00C702CF" w:rsidRDefault="00C702CF" w:rsidP="00E137A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6FC2" w14:textId="77777777" w:rsidR="00C702CF" w:rsidRDefault="00C702CF" w:rsidP="00E137A5">
      <w:pPr>
        <w:spacing w:before="0" w:after="0"/>
      </w:pPr>
      <w:r>
        <w:separator/>
      </w:r>
    </w:p>
  </w:footnote>
  <w:footnote w:type="continuationSeparator" w:id="0">
    <w:p w14:paraId="68764C70" w14:textId="77777777" w:rsidR="00C702CF" w:rsidRDefault="00C702CF" w:rsidP="00E137A5">
      <w:pPr>
        <w:spacing w:before="0" w:after="0"/>
      </w:pPr>
      <w:r>
        <w:continuationSeparator/>
      </w:r>
    </w:p>
  </w:footnote>
  <w:footnote w:id="1">
    <w:p w14:paraId="63978BC5" w14:textId="47D9E141" w:rsidR="00AD3BF2" w:rsidRDefault="00AD3BF2" w:rsidP="00EE46DF">
      <w:pPr>
        <w:pStyle w:val="FootnoteText"/>
        <w:spacing w:before="0" w:after="0"/>
      </w:pPr>
      <w:r>
        <w:rPr>
          <w:rStyle w:val="FootnoteReference"/>
        </w:rPr>
        <w:footnoteRef/>
      </w:r>
      <w:r>
        <w:t xml:space="preserve"> Enter the relative contribution of the members: Enter 100% for every member if the contributions are equal.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804"/>
    <w:multiLevelType w:val="hybridMultilevel"/>
    <w:tmpl w:val="CFC65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C85CCA"/>
    <w:multiLevelType w:val="hybridMultilevel"/>
    <w:tmpl w:val="F2649D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2A9"/>
    <w:multiLevelType w:val="hybridMultilevel"/>
    <w:tmpl w:val="938E11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9E2D8A"/>
    <w:multiLevelType w:val="hybridMultilevel"/>
    <w:tmpl w:val="A730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E55213"/>
    <w:multiLevelType w:val="hybridMultilevel"/>
    <w:tmpl w:val="87B46A88"/>
    <w:lvl w:ilvl="0" w:tplc="B7EAF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2118A"/>
    <w:multiLevelType w:val="hybridMultilevel"/>
    <w:tmpl w:val="FDAEBBCA"/>
    <w:lvl w:ilvl="0" w:tplc="443887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9C52B3"/>
    <w:multiLevelType w:val="hybridMultilevel"/>
    <w:tmpl w:val="21503EAA"/>
    <w:lvl w:ilvl="0" w:tplc="443887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8100D"/>
    <w:multiLevelType w:val="hybridMultilevel"/>
    <w:tmpl w:val="F56CE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E2BBE"/>
    <w:multiLevelType w:val="hybridMultilevel"/>
    <w:tmpl w:val="7812A790"/>
    <w:lvl w:ilvl="0" w:tplc="CBCAA4D0">
      <w:start w:val="1"/>
      <w:numFmt w:val="bullet"/>
      <w:lvlText w:val=""/>
      <w:lvlJc w:val="left"/>
      <w:pPr>
        <w:ind w:left="360" w:hanging="360"/>
      </w:pPr>
      <w:rPr>
        <w:rFonts w:ascii="Symbol" w:hAnsi="Symbol" w:hint="default"/>
      </w:rPr>
    </w:lvl>
    <w:lvl w:ilvl="1" w:tplc="E09687E8">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0B04F3"/>
    <w:multiLevelType w:val="hybridMultilevel"/>
    <w:tmpl w:val="21503EA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6E5519"/>
    <w:multiLevelType w:val="hybridMultilevel"/>
    <w:tmpl w:val="6E82F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67757"/>
    <w:multiLevelType w:val="hybridMultilevel"/>
    <w:tmpl w:val="3886E734"/>
    <w:lvl w:ilvl="0" w:tplc="135C25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A5CFB"/>
    <w:multiLevelType w:val="hybridMultilevel"/>
    <w:tmpl w:val="8F3466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PMingLiU"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PMingLiU"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PMingLiU"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8EF4E27"/>
    <w:multiLevelType w:val="hybridMultilevel"/>
    <w:tmpl w:val="CDFE01F8"/>
    <w:lvl w:ilvl="0" w:tplc="135C25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9012677">
    <w:abstractNumId w:val="12"/>
  </w:num>
  <w:num w:numId="2" w16cid:durableId="1554199686">
    <w:abstractNumId w:val="2"/>
  </w:num>
  <w:num w:numId="3" w16cid:durableId="12348872">
    <w:abstractNumId w:val="0"/>
  </w:num>
  <w:num w:numId="4" w16cid:durableId="182788647">
    <w:abstractNumId w:val="3"/>
  </w:num>
  <w:num w:numId="5" w16cid:durableId="1212884708">
    <w:abstractNumId w:val="7"/>
  </w:num>
  <w:num w:numId="6" w16cid:durableId="1039941593">
    <w:abstractNumId w:val="10"/>
  </w:num>
  <w:num w:numId="7" w16cid:durableId="1088313684">
    <w:abstractNumId w:val="8"/>
  </w:num>
  <w:num w:numId="8" w16cid:durableId="211429341">
    <w:abstractNumId w:val="13"/>
  </w:num>
  <w:num w:numId="9" w16cid:durableId="2099255226">
    <w:abstractNumId w:val="1"/>
  </w:num>
  <w:num w:numId="10" w16cid:durableId="498695218">
    <w:abstractNumId w:val="11"/>
  </w:num>
  <w:num w:numId="11" w16cid:durableId="1062370256">
    <w:abstractNumId w:val="6"/>
  </w:num>
  <w:num w:numId="12" w16cid:durableId="1735810488">
    <w:abstractNumId w:val="5"/>
  </w:num>
  <w:num w:numId="13" w16cid:durableId="1984579070">
    <w:abstractNumId w:val="4"/>
  </w:num>
  <w:num w:numId="14" w16cid:durableId="1528440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7A5"/>
    <w:rsid w:val="00010A8A"/>
    <w:rsid w:val="00010CA9"/>
    <w:rsid w:val="00012069"/>
    <w:rsid w:val="000374D5"/>
    <w:rsid w:val="000578A1"/>
    <w:rsid w:val="000664F5"/>
    <w:rsid w:val="00071739"/>
    <w:rsid w:val="000835A7"/>
    <w:rsid w:val="00087F58"/>
    <w:rsid w:val="000C2185"/>
    <w:rsid w:val="000D716E"/>
    <w:rsid w:val="000E45F6"/>
    <w:rsid w:val="000F41E8"/>
    <w:rsid w:val="000F5D51"/>
    <w:rsid w:val="00121933"/>
    <w:rsid w:val="0012354C"/>
    <w:rsid w:val="00136B07"/>
    <w:rsid w:val="00161359"/>
    <w:rsid w:val="001A3CA9"/>
    <w:rsid w:val="001D17BA"/>
    <w:rsid w:val="001E548E"/>
    <w:rsid w:val="001E636C"/>
    <w:rsid w:val="001E6B73"/>
    <w:rsid w:val="001F608A"/>
    <w:rsid w:val="002055B2"/>
    <w:rsid w:val="00217B95"/>
    <w:rsid w:val="00221EC5"/>
    <w:rsid w:val="00226AB0"/>
    <w:rsid w:val="002830AF"/>
    <w:rsid w:val="002A0C85"/>
    <w:rsid w:val="002C5C05"/>
    <w:rsid w:val="002E0AED"/>
    <w:rsid w:val="002E0EF7"/>
    <w:rsid w:val="002E588A"/>
    <w:rsid w:val="002F0DC6"/>
    <w:rsid w:val="002F1CE2"/>
    <w:rsid w:val="003475C4"/>
    <w:rsid w:val="00347BA3"/>
    <w:rsid w:val="00354432"/>
    <w:rsid w:val="003829B6"/>
    <w:rsid w:val="00384A77"/>
    <w:rsid w:val="00385DE0"/>
    <w:rsid w:val="003A3749"/>
    <w:rsid w:val="003D2A77"/>
    <w:rsid w:val="003D7060"/>
    <w:rsid w:val="003E6136"/>
    <w:rsid w:val="003E74D8"/>
    <w:rsid w:val="003F2E58"/>
    <w:rsid w:val="003F323C"/>
    <w:rsid w:val="00416E5F"/>
    <w:rsid w:val="004203AC"/>
    <w:rsid w:val="00460527"/>
    <w:rsid w:val="004779EA"/>
    <w:rsid w:val="004B213F"/>
    <w:rsid w:val="004C1D78"/>
    <w:rsid w:val="004C7276"/>
    <w:rsid w:val="004D256A"/>
    <w:rsid w:val="004D429A"/>
    <w:rsid w:val="004E73B5"/>
    <w:rsid w:val="005308B6"/>
    <w:rsid w:val="00530C5C"/>
    <w:rsid w:val="0055097F"/>
    <w:rsid w:val="00550DDC"/>
    <w:rsid w:val="00584EFC"/>
    <w:rsid w:val="005A00FC"/>
    <w:rsid w:val="005A4D2A"/>
    <w:rsid w:val="005B0DEF"/>
    <w:rsid w:val="005B34BD"/>
    <w:rsid w:val="005D6304"/>
    <w:rsid w:val="006176E5"/>
    <w:rsid w:val="0062243E"/>
    <w:rsid w:val="00625450"/>
    <w:rsid w:val="006326AA"/>
    <w:rsid w:val="006329A9"/>
    <w:rsid w:val="00637C63"/>
    <w:rsid w:val="006621D7"/>
    <w:rsid w:val="00677301"/>
    <w:rsid w:val="006826B1"/>
    <w:rsid w:val="00691A75"/>
    <w:rsid w:val="006A399B"/>
    <w:rsid w:val="006B2131"/>
    <w:rsid w:val="006E7160"/>
    <w:rsid w:val="007008D2"/>
    <w:rsid w:val="007023A6"/>
    <w:rsid w:val="00720B18"/>
    <w:rsid w:val="00724502"/>
    <w:rsid w:val="00734940"/>
    <w:rsid w:val="00740DAF"/>
    <w:rsid w:val="00744BB0"/>
    <w:rsid w:val="00744D76"/>
    <w:rsid w:val="0074614A"/>
    <w:rsid w:val="00766A48"/>
    <w:rsid w:val="00796494"/>
    <w:rsid w:val="007A6BE6"/>
    <w:rsid w:val="007A74EE"/>
    <w:rsid w:val="007A7B98"/>
    <w:rsid w:val="007B1ACB"/>
    <w:rsid w:val="007C6D66"/>
    <w:rsid w:val="007D1D7D"/>
    <w:rsid w:val="00804491"/>
    <w:rsid w:val="0081257E"/>
    <w:rsid w:val="00817ACE"/>
    <w:rsid w:val="00824823"/>
    <w:rsid w:val="0084173D"/>
    <w:rsid w:val="00845C33"/>
    <w:rsid w:val="00846D1E"/>
    <w:rsid w:val="0085543E"/>
    <w:rsid w:val="00870446"/>
    <w:rsid w:val="00893609"/>
    <w:rsid w:val="008C3EE3"/>
    <w:rsid w:val="008D3242"/>
    <w:rsid w:val="0091085F"/>
    <w:rsid w:val="00922AE6"/>
    <w:rsid w:val="00932AFE"/>
    <w:rsid w:val="00960902"/>
    <w:rsid w:val="00962759"/>
    <w:rsid w:val="00987FA8"/>
    <w:rsid w:val="00992E41"/>
    <w:rsid w:val="009A656F"/>
    <w:rsid w:val="009C451F"/>
    <w:rsid w:val="009D2477"/>
    <w:rsid w:val="009E3016"/>
    <w:rsid w:val="009F6281"/>
    <w:rsid w:val="00A3654B"/>
    <w:rsid w:val="00A37F0B"/>
    <w:rsid w:val="00A40356"/>
    <w:rsid w:val="00A40867"/>
    <w:rsid w:val="00A4297E"/>
    <w:rsid w:val="00A5198C"/>
    <w:rsid w:val="00A52C45"/>
    <w:rsid w:val="00A5454D"/>
    <w:rsid w:val="00A7589F"/>
    <w:rsid w:val="00A91BF2"/>
    <w:rsid w:val="00A94FF7"/>
    <w:rsid w:val="00AB7573"/>
    <w:rsid w:val="00AD3BF2"/>
    <w:rsid w:val="00AE01CA"/>
    <w:rsid w:val="00AE4C23"/>
    <w:rsid w:val="00B05F3B"/>
    <w:rsid w:val="00B2301E"/>
    <w:rsid w:val="00B35808"/>
    <w:rsid w:val="00B36701"/>
    <w:rsid w:val="00B4373F"/>
    <w:rsid w:val="00B7271B"/>
    <w:rsid w:val="00B82595"/>
    <w:rsid w:val="00B92AB1"/>
    <w:rsid w:val="00B92D60"/>
    <w:rsid w:val="00B9514E"/>
    <w:rsid w:val="00BB3AF2"/>
    <w:rsid w:val="00BC1CCC"/>
    <w:rsid w:val="00BD6F37"/>
    <w:rsid w:val="00BE3709"/>
    <w:rsid w:val="00BE7782"/>
    <w:rsid w:val="00C00E6E"/>
    <w:rsid w:val="00C1105E"/>
    <w:rsid w:val="00C179B6"/>
    <w:rsid w:val="00C241DE"/>
    <w:rsid w:val="00C33F5E"/>
    <w:rsid w:val="00C40F82"/>
    <w:rsid w:val="00C702CF"/>
    <w:rsid w:val="00C8009F"/>
    <w:rsid w:val="00C9774D"/>
    <w:rsid w:val="00CB1644"/>
    <w:rsid w:val="00CE3963"/>
    <w:rsid w:val="00CF64E3"/>
    <w:rsid w:val="00D1759B"/>
    <w:rsid w:val="00D32E9E"/>
    <w:rsid w:val="00D40FC5"/>
    <w:rsid w:val="00D43269"/>
    <w:rsid w:val="00D57BCB"/>
    <w:rsid w:val="00D944A0"/>
    <w:rsid w:val="00DC0D03"/>
    <w:rsid w:val="00DC5B3A"/>
    <w:rsid w:val="00E0080E"/>
    <w:rsid w:val="00E03D34"/>
    <w:rsid w:val="00E137A5"/>
    <w:rsid w:val="00E271CF"/>
    <w:rsid w:val="00E42265"/>
    <w:rsid w:val="00E457B2"/>
    <w:rsid w:val="00E51B7E"/>
    <w:rsid w:val="00E67EFE"/>
    <w:rsid w:val="00EA232E"/>
    <w:rsid w:val="00ED554F"/>
    <w:rsid w:val="00EE46DF"/>
    <w:rsid w:val="00F30930"/>
    <w:rsid w:val="00F3655B"/>
    <w:rsid w:val="00F5251A"/>
    <w:rsid w:val="00F545E0"/>
    <w:rsid w:val="00F61811"/>
    <w:rsid w:val="00F83204"/>
    <w:rsid w:val="00F91955"/>
    <w:rsid w:val="00F9743B"/>
    <w:rsid w:val="00FA4CF8"/>
    <w:rsid w:val="00FA5960"/>
    <w:rsid w:val="00FB629B"/>
    <w:rsid w:val="00FB73C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00F"/>
  <w15:chartTrackingRefBased/>
  <w15:docId w15:val="{3F7BE020-BAC3-E643-92C5-DDA4E3E52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6DF"/>
    <w:pPr>
      <w:spacing w:before="60" w:after="120"/>
      <w:jc w:val="both"/>
    </w:pPr>
    <w:rPr>
      <w:lang w:val="en-US"/>
    </w:rPr>
  </w:style>
  <w:style w:type="paragraph" w:styleId="Heading1">
    <w:name w:val="heading 1"/>
    <w:basedOn w:val="Normal"/>
    <w:next w:val="Normal"/>
    <w:link w:val="Heading1Char"/>
    <w:uiPriority w:val="9"/>
    <w:qFormat/>
    <w:rsid w:val="00530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0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C5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E137A5"/>
    <w:rPr>
      <w:rFonts w:ascii="Times New Roman" w:eastAsia="PMingLiU" w:hAnsi="Times New Roman" w:cs="Times New Roman"/>
      <w:bCs/>
      <w:sz w:val="20"/>
      <w:szCs w:val="20"/>
    </w:rPr>
  </w:style>
  <w:style w:type="character" w:customStyle="1" w:styleId="FootnoteTextChar">
    <w:name w:val="Footnote Text Char"/>
    <w:basedOn w:val="DefaultParagraphFont"/>
    <w:link w:val="FootnoteText"/>
    <w:semiHidden/>
    <w:rsid w:val="00E137A5"/>
    <w:rPr>
      <w:rFonts w:ascii="Times New Roman" w:eastAsia="PMingLiU" w:hAnsi="Times New Roman" w:cs="Times New Roman"/>
      <w:bCs/>
      <w:sz w:val="20"/>
      <w:szCs w:val="20"/>
      <w:lang w:val="en-US"/>
    </w:rPr>
  </w:style>
  <w:style w:type="character" w:styleId="FootnoteReference">
    <w:name w:val="footnote reference"/>
    <w:semiHidden/>
    <w:rsid w:val="00E137A5"/>
    <w:rPr>
      <w:vertAlign w:val="superscript"/>
    </w:rPr>
  </w:style>
  <w:style w:type="paragraph" w:styleId="Subtitle">
    <w:name w:val="Subtitle"/>
    <w:basedOn w:val="Normal"/>
    <w:next w:val="Normal"/>
    <w:link w:val="SubtitleChar"/>
    <w:uiPriority w:val="11"/>
    <w:qFormat/>
    <w:rsid w:val="00E137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137A5"/>
    <w:rPr>
      <w:rFonts w:eastAsiaTheme="minorEastAsia"/>
      <w:color w:val="5A5A5A" w:themeColor="text1" w:themeTint="A5"/>
      <w:spacing w:val="15"/>
      <w:sz w:val="22"/>
      <w:szCs w:val="22"/>
      <w:lang w:val="en-US"/>
    </w:rPr>
  </w:style>
  <w:style w:type="paragraph" w:styleId="Title">
    <w:name w:val="Title"/>
    <w:basedOn w:val="Normal"/>
    <w:next w:val="Normal"/>
    <w:link w:val="TitleChar"/>
    <w:uiPriority w:val="10"/>
    <w:qFormat/>
    <w:rsid w:val="00E137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A5"/>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E137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137A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137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530C5C"/>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30C5C"/>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530C5C"/>
    <w:rPr>
      <w:rFonts w:asciiTheme="majorHAnsi" w:eastAsiaTheme="majorEastAsia" w:hAnsiTheme="majorHAnsi" w:cstheme="majorBidi"/>
      <w:color w:val="1F3763" w:themeColor="accent1" w:themeShade="7F"/>
      <w:lang w:val="en-US"/>
    </w:rPr>
  </w:style>
  <w:style w:type="character" w:styleId="Hyperlink">
    <w:name w:val="Hyperlink"/>
    <w:basedOn w:val="DefaultParagraphFont"/>
    <w:uiPriority w:val="99"/>
    <w:unhideWhenUsed/>
    <w:rsid w:val="00347BA3"/>
    <w:rPr>
      <w:color w:val="0563C1" w:themeColor="hyperlink"/>
      <w:u w:val="single"/>
    </w:rPr>
  </w:style>
  <w:style w:type="character" w:styleId="UnresolvedMention">
    <w:name w:val="Unresolved Mention"/>
    <w:basedOn w:val="DefaultParagraphFont"/>
    <w:uiPriority w:val="99"/>
    <w:semiHidden/>
    <w:unhideWhenUsed/>
    <w:rsid w:val="00347BA3"/>
    <w:rPr>
      <w:color w:val="605E5C"/>
      <w:shd w:val="clear" w:color="auto" w:fill="E1DFDD"/>
    </w:rPr>
  </w:style>
  <w:style w:type="character" w:customStyle="1" w:styleId="apple-converted-space">
    <w:name w:val="apple-converted-space"/>
    <w:basedOn w:val="DefaultParagraphFont"/>
    <w:rsid w:val="00347BA3"/>
  </w:style>
  <w:style w:type="paragraph" w:styleId="ListParagraph">
    <w:name w:val="List Paragraph"/>
    <w:basedOn w:val="Normal"/>
    <w:uiPriority w:val="34"/>
    <w:qFormat/>
    <w:rsid w:val="00347BA3"/>
    <w:pPr>
      <w:ind w:left="720"/>
      <w:contextualSpacing/>
    </w:pPr>
  </w:style>
  <w:style w:type="paragraph" w:styleId="Caption">
    <w:name w:val="caption"/>
    <w:basedOn w:val="Normal"/>
    <w:next w:val="Normal"/>
    <w:uiPriority w:val="35"/>
    <w:unhideWhenUsed/>
    <w:qFormat/>
    <w:rsid w:val="000F41E8"/>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8125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5098">
      <w:bodyDiv w:val="1"/>
      <w:marLeft w:val="0"/>
      <w:marRight w:val="0"/>
      <w:marTop w:val="0"/>
      <w:marBottom w:val="0"/>
      <w:divBdr>
        <w:top w:val="none" w:sz="0" w:space="0" w:color="auto"/>
        <w:left w:val="none" w:sz="0" w:space="0" w:color="auto"/>
        <w:bottom w:val="none" w:sz="0" w:space="0" w:color="auto"/>
        <w:right w:val="none" w:sz="0" w:space="0" w:color="auto"/>
      </w:divBdr>
      <w:divsChild>
        <w:div w:id="856239661">
          <w:marLeft w:val="547"/>
          <w:marRight w:val="0"/>
          <w:marTop w:val="0"/>
          <w:marBottom w:val="0"/>
          <w:divBdr>
            <w:top w:val="none" w:sz="0" w:space="0" w:color="auto"/>
            <w:left w:val="none" w:sz="0" w:space="0" w:color="auto"/>
            <w:bottom w:val="none" w:sz="0" w:space="0" w:color="auto"/>
            <w:right w:val="none" w:sz="0" w:space="0" w:color="auto"/>
          </w:divBdr>
        </w:div>
      </w:divsChild>
    </w:div>
    <w:div w:id="39632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xecutive_summar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astyle.apa.org/style-grammar-guidelines/references/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THULASIDAS</dc:creator>
  <cp:keywords/>
  <dc:description/>
  <cp:lastModifiedBy>Manoj THULASIDAS</cp:lastModifiedBy>
  <cp:revision>183</cp:revision>
  <dcterms:created xsi:type="dcterms:W3CDTF">2020-11-17T02:47:00Z</dcterms:created>
  <dcterms:modified xsi:type="dcterms:W3CDTF">2022-09-10T09:08:00Z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756f9c-e3e7-4810-90da-ea6bfb97c434_Enabled">
    <vt:lpwstr>true</vt:lpwstr>
  </property>
  <property fmtid="{D5CDD505-2E9C-101B-9397-08002B2CF9AE}" pid="3" name="MSIP_Label_1e756f9c-e3e7-4810-90da-ea6bfb97c434_SetDate">
    <vt:lpwstr>2022-09-10T08:21:15Z</vt:lpwstr>
  </property>
  <property fmtid="{D5CDD505-2E9C-101B-9397-08002B2CF9AE}" pid="4" name="MSIP_Label_1e756f9c-e3e7-4810-90da-ea6bfb97c434_Method">
    <vt:lpwstr>Privileged</vt:lpwstr>
  </property>
  <property fmtid="{D5CDD505-2E9C-101B-9397-08002B2CF9AE}" pid="5" name="MSIP_Label_1e756f9c-e3e7-4810-90da-ea6bfb97c434_Name">
    <vt:lpwstr>1e756f9c-e3e7-4810-90da-ea6bfb97c434</vt:lpwstr>
  </property>
  <property fmtid="{D5CDD505-2E9C-101B-9397-08002B2CF9AE}" pid="6" name="MSIP_Label_1e756f9c-e3e7-4810-90da-ea6bfb97c434_SiteId">
    <vt:lpwstr>c98a79ca-5a9a-4791-a243-f06afd67464d</vt:lpwstr>
  </property>
  <property fmtid="{D5CDD505-2E9C-101B-9397-08002B2CF9AE}" pid="7" name="MSIP_Label_1e756f9c-e3e7-4810-90da-ea6bfb97c434_ActionId">
    <vt:lpwstr>b7af8497-c18e-4184-a2af-f5c469326e45</vt:lpwstr>
  </property>
  <property fmtid="{D5CDD505-2E9C-101B-9397-08002B2CF9AE}" pid="8" name="MSIP_Label_1e756f9c-e3e7-4810-90da-ea6bfb97c434_ContentBits">
    <vt:lpwstr>0</vt:lpwstr>
  </property>
</Properties>
</file>