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672" w:rsidRDefault="009D2672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26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96795" cy="829310"/>
            <wp:effectExtent l="0" t="0" r="0" b="0"/>
            <wp:docPr id="3" name="Imagem 3" descr="C:\Users\Wesley-pc\Desktop\Logo_Cato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Logo_Catoli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B1" w:rsidRPr="003C593D" w:rsidRDefault="00BC02EB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WESLEY GOMES DA SILVA</w:t>
      </w: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71277F" w:rsidRDefault="0071277F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caps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</w:t>
      </w:r>
      <w:r w:rsidR="00013609"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 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orientada a serviços </w:t>
      </w:r>
      <w:r w:rsidR="005E1E1D" w:rsidRPr="0071277F">
        <w:rPr>
          <w:rFonts w:ascii="Times New Roman" w:hAnsi="Times New Roman" w:cs="Times New Roman"/>
          <w:b/>
          <w:caps/>
          <w:sz w:val="28"/>
          <w:szCs w:val="24"/>
        </w:rPr>
        <w:t>DESTINADO</w:t>
      </w:r>
      <w:r w:rsidR="009C2A26">
        <w:rPr>
          <w:rFonts w:ascii="Times New Roman" w:hAnsi="Times New Roman" w:cs="Times New Roman"/>
          <w:b/>
          <w:caps/>
          <w:sz w:val="28"/>
          <w:szCs w:val="24"/>
        </w:rPr>
        <w:t>s</w:t>
      </w:r>
      <w:r w:rsidR="005E1E1D"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 A CONTRATAÇÃO DE PRESTADORES DE SERVIÇOS 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>autônomos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D678B1" w:rsidRPr="003C593D" w:rsidRDefault="000E1C72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AA27C9">
        <w:rPr>
          <w:rFonts w:ascii="Times New Roman" w:hAnsi="Times New Roman" w:cs="Times New Roman"/>
          <w:sz w:val="24"/>
          <w:szCs w:val="24"/>
        </w:rPr>
        <w:t>14</w:t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 w:type="page"/>
      </w:r>
      <w:r w:rsidR="00CA24F6"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71277F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 orientada a serviços DESTINADO</w:t>
      </w:r>
      <w:r w:rsidR="009C2A26">
        <w:rPr>
          <w:rFonts w:ascii="Times New Roman" w:hAnsi="Times New Roman" w:cs="Times New Roman"/>
          <w:b/>
          <w:caps/>
          <w:sz w:val="28"/>
          <w:szCs w:val="24"/>
        </w:rPr>
        <w:t>s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 A CONTRATAÇÃO DE PRESTADORES DE SERVIÇOS autônomos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760CCC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19.5pt;margin-top:11.45pt;width:218.75pt;height:139.8pt;z-index:25166387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" strokecolor="white [3212]">
            <v:textbox style="mso-fit-shape-to-text:t">
              <w:txbxContent>
                <w:p w:rsidR="00760CCC" w:rsidRPr="009C2A26" w:rsidRDefault="00760CCC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9C2A26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Trabalho de Conclusão do Curso de Sistemas de Informação da Faculdade Católica do Tocantins, apresentado com parte dos requisitos para obtenção do título de Bacharel em Sistemas de Informação.</w:t>
                  </w:r>
                </w:p>
                <w:p w:rsidR="00760CCC" w:rsidRPr="009C2A26" w:rsidRDefault="00760CCC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</w:p>
                <w:p w:rsidR="00760CCC" w:rsidRPr="009C2A26" w:rsidRDefault="00760CCC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 w:rsidRPr="009C2A26"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Orientador: M. Sc. Marco Antônio Firmino de Sousa.</w:t>
                  </w:r>
                </w:p>
              </w:txbxContent>
            </v:textbox>
          </v:shape>
        </w:pic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5375A" w:rsidRDefault="00A5375A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Pr="003C593D" w:rsidRDefault="005E1E1D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A5375A" w:rsidRDefault="000D43C2" w:rsidP="005E1E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2014</w:t>
      </w:r>
    </w:p>
    <w:p w:rsidR="00794AAF" w:rsidRDefault="00794AAF" w:rsidP="00794A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A5375A" w:rsidRPr="003C593D" w:rsidRDefault="0071277F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 orientada a serviços DESTINADO</w:t>
      </w:r>
      <w:r w:rsidR="009C2A26">
        <w:rPr>
          <w:rFonts w:ascii="Times New Roman" w:hAnsi="Times New Roman" w:cs="Times New Roman"/>
          <w:b/>
          <w:caps/>
          <w:sz w:val="28"/>
          <w:szCs w:val="24"/>
        </w:rPr>
        <w:t>s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 A CONTRATAÇÃO DE PRESTADORES DE SERVIÇOS autônomos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5375A" w:rsidRPr="003C593D" w:rsidRDefault="00A5375A" w:rsidP="00A5375A">
      <w:pPr>
        <w:tabs>
          <w:tab w:val="left" w:pos="851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Esta monografia foi julgada adequada pra obtenção do diploma de Bacharel em Sistemas de Informação do curso de graduação em Sistemas de Informação da Faculdade Católica do Tocantins.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Banca Examinadora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Assinatura do Orientador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Membros da Banca Examinadora</w:t>
      </w:r>
    </w:p>
    <w:p w:rsidR="00A5375A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_________________________,_________/_____________________/_____________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e data de aprovação: </w:t>
      </w:r>
    </w:p>
    <w:p w:rsidR="00A5375A" w:rsidRDefault="00A5375A" w:rsidP="00A5375A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Nota: ________________</w:t>
      </w: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AGRADECIMENTOS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Agradeço p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rimeiramente a Deus </w:t>
      </w:r>
      <w:r>
        <w:rPr>
          <w:rFonts w:ascii="Times New Roman" w:hAnsi="Times New Roman" w:cs="Times New Roman"/>
          <w:sz w:val="24"/>
          <w:szCs w:val="24"/>
        </w:rPr>
        <w:t xml:space="preserve">o meu grande guia, </w:t>
      </w:r>
      <w:r w:rsidRPr="00A01A4C">
        <w:rPr>
          <w:rFonts w:ascii="Times New Roman" w:hAnsi="Times New Roman" w:cs="Times New Roman"/>
          <w:sz w:val="24"/>
          <w:szCs w:val="24"/>
        </w:rPr>
        <w:t xml:space="preserve">por ter me abençoado com a chance de cursar em </w:t>
      </w:r>
      <w:r w:rsidR="00054FD5">
        <w:rPr>
          <w:rFonts w:ascii="Times New Roman" w:hAnsi="Times New Roman" w:cs="Times New Roman"/>
          <w:sz w:val="24"/>
          <w:szCs w:val="24"/>
        </w:rPr>
        <w:t>uma grande faculdade como a CATÓ</w:t>
      </w:r>
      <w:r w:rsidRPr="00A01A4C">
        <w:rPr>
          <w:rFonts w:ascii="Times New Roman" w:hAnsi="Times New Roman" w:cs="Times New Roman"/>
          <w:sz w:val="24"/>
          <w:szCs w:val="24"/>
        </w:rPr>
        <w:t xml:space="preserve">LICA DO TOCANTINS - FACTO e ter recebido subsídios </w:t>
      </w:r>
      <w:r>
        <w:rPr>
          <w:rFonts w:ascii="Times New Roman" w:hAnsi="Times New Roman" w:cs="Times New Roman"/>
          <w:sz w:val="24"/>
          <w:szCs w:val="24"/>
        </w:rPr>
        <w:t>tão ricos durante essa jornada.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Ao professor Marco Antônio Firmino de Sousa pela orientação e motivação</w:t>
      </w:r>
      <w:r>
        <w:rPr>
          <w:rFonts w:ascii="Times New Roman" w:hAnsi="Times New Roman" w:cs="Times New Roman"/>
          <w:sz w:val="24"/>
          <w:szCs w:val="24"/>
        </w:rPr>
        <w:t xml:space="preserve"> para realização deste trabalho, e </w:t>
      </w:r>
      <w:r w:rsidRPr="00D678B1">
        <w:rPr>
          <w:rFonts w:ascii="Times New Roman" w:hAnsi="Times New Roman" w:cs="Times New Roman"/>
          <w:sz w:val="24"/>
          <w:szCs w:val="24"/>
        </w:rPr>
        <w:t>por exercer tão bem o dom de repassar seu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conhecimento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além de ser uma referência ao</w:t>
      </w:r>
      <w:r>
        <w:rPr>
          <w:rFonts w:ascii="Times New Roman" w:hAnsi="Times New Roman" w:cs="Times New Roman"/>
          <w:sz w:val="24"/>
          <w:szCs w:val="24"/>
        </w:rPr>
        <w:t>s alunos.</w:t>
      </w:r>
    </w:p>
    <w:p w:rsidR="00D678B1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Agradeço em especial a minha família</w:t>
      </w:r>
      <w:r>
        <w:rPr>
          <w:rFonts w:ascii="Times New Roman" w:hAnsi="Times New Roman" w:cs="Times New Roman"/>
          <w:sz w:val="24"/>
          <w:szCs w:val="24"/>
        </w:rPr>
        <w:t xml:space="preserve">, pai, mãe e irmã, </w:t>
      </w:r>
      <w:r w:rsidRPr="00A01A4C">
        <w:rPr>
          <w:rFonts w:ascii="Times New Roman" w:hAnsi="Times New Roman" w:cs="Times New Roman"/>
          <w:sz w:val="24"/>
          <w:szCs w:val="24"/>
        </w:rPr>
        <w:t>por estar ao meu lado na busca por este sonho e também aos meus amigos que souberam conviver e respeitar ainda que nem sempre</w:t>
      </w:r>
      <w:r w:rsidR="00514F4A">
        <w:rPr>
          <w:rFonts w:ascii="Times New Roman" w:hAnsi="Times New Roman" w:cs="Times New Roman"/>
          <w:sz w:val="24"/>
          <w:szCs w:val="24"/>
        </w:rPr>
        <w:t xml:space="preserve"> compartilhássemos as mesmas ide</w:t>
      </w:r>
      <w:r w:rsidRPr="00A01A4C">
        <w:rPr>
          <w:rFonts w:ascii="Times New Roman" w:hAnsi="Times New Roman" w:cs="Times New Roman"/>
          <w:sz w:val="24"/>
          <w:szCs w:val="24"/>
        </w:rPr>
        <w:t>ias. E por tudo, a saudade há de ficar.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B7139" w:rsidRPr="00D678B1" w:rsidRDefault="007B7139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7139">
        <w:rPr>
          <w:rFonts w:ascii="Times New Roman" w:hAnsi="Times New Roman" w:cs="Times New Roman"/>
          <w:sz w:val="24"/>
          <w:szCs w:val="24"/>
        </w:rPr>
        <w:t xml:space="preserve">Aos meus professores que durante esse tempo que passou </w:t>
      </w:r>
      <w:r w:rsidR="006F67F3" w:rsidRPr="007B7139">
        <w:rPr>
          <w:rFonts w:ascii="Times New Roman" w:hAnsi="Times New Roman" w:cs="Times New Roman"/>
          <w:sz w:val="24"/>
          <w:szCs w:val="24"/>
        </w:rPr>
        <w:t>transmitiram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não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só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conhecimento teórico, mas lições de vida me engrandece</w:t>
      </w:r>
      <w:r w:rsidR="006F67F3">
        <w:rPr>
          <w:rFonts w:ascii="Times New Roman" w:hAnsi="Times New Roman" w:cs="Times New Roman"/>
          <w:sz w:val="24"/>
          <w:szCs w:val="24"/>
        </w:rPr>
        <w:t>ndo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como pessoa e </w:t>
      </w:r>
      <w:r w:rsidR="00514F4A" w:rsidRPr="007B7139">
        <w:rPr>
          <w:rFonts w:ascii="Times New Roman" w:hAnsi="Times New Roman" w:cs="Times New Roman"/>
          <w:sz w:val="24"/>
          <w:szCs w:val="24"/>
        </w:rPr>
        <w:t>profissional.</w:t>
      </w: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/>
      </w:r>
      <w:r w:rsidR="00911F18" w:rsidRPr="00911F18">
        <w:rPr>
          <w:rFonts w:ascii="Times New Roman" w:hAnsi="Times New Roman" w:cs="Times New Roman"/>
          <w:sz w:val="24"/>
          <w:szCs w:val="24"/>
        </w:rPr>
        <w:t>A todos, agradeço por tudo e muito obrigado!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Pr="003C593D" w:rsidRDefault="00120C9F" w:rsidP="00120C9F">
      <w:pPr>
        <w:spacing w:after="0"/>
        <w:ind w:left="5672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Dedico este trabalho ao Deus eterno e toda a minha família</w:t>
      </w:r>
      <w:r w:rsidR="00192391">
        <w:rPr>
          <w:rFonts w:ascii="Times New Roman" w:hAnsi="Times New Roman" w:cs="Times New Roman"/>
          <w:sz w:val="24"/>
          <w:szCs w:val="24"/>
        </w:rPr>
        <w:t>.</w:t>
      </w: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1E1D" w:rsidRPr="003C593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RESUMO</w:t>
      </w:r>
    </w:p>
    <w:p w:rsidR="00594284" w:rsidRDefault="007C5DE9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5DE9">
        <w:rPr>
          <w:rFonts w:ascii="Times New Roman" w:hAnsi="Times New Roman" w:cs="Times New Roman"/>
          <w:sz w:val="24"/>
        </w:rPr>
        <w:t xml:space="preserve">A adoção de </w:t>
      </w:r>
      <w:r w:rsidRPr="00594284">
        <w:rPr>
          <w:rFonts w:ascii="Times New Roman" w:hAnsi="Times New Roman" w:cs="Times New Roman"/>
          <w:sz w:val="24"/>
        </w:rPr>
        <w:t>Arquitetura Orientada a</w:t>
      </w:r>
      <w:r>
        <w:rPr>
          <w:rFonts w:ascii="Times New Roman" w:hAnsi="Times New Roman" w:cs="Times New Roman"/>
          <w:sz w:val="24"/>
        </w:rPr>
        <w:t xml:space="preserve"> </w:t>
      </w:r>
      <w:r w:rsidR="00E71572">
        <w:rPr>
          <w:rFonts w:ascii="Times New Roman" w:hAnsi="Times New Roman" w:cs="Times New Roman"/>
          <w:sz w:val="24"/>
        </w:rPr>
        <w:t>Serviços - SOA</w:t>
      </w:r>
      <w:r w:rsidRPr="007C5DE9">
        <w:rPr>
          <w:rFonts w:ascii="Times New Roman" w:hAnsi="Times New Roman" w:cs="Times New Roman"/>
          <w:sz w:val="24"/>
        </w:rPr>
        <w:t xml:space="preserve"> tem se tornado prática frequente em organizações</w:t>
      </w:r>
      <w:r>
        <w:rPr>
          <w:rFonts w:ascii="Times New Roman" w:hAnsi="Times New Roman" w:cs="Times New Roman"/>
          <w:sz w:val="24"/>
        </w:rPr>
        <w:t xml:space="preserve"> </w:t>
      </w:r>
      <w:r w:rsidR="0096084A">
        <w:rPr>
          <w:rFonts w:ascii="Times New Roman" w:hAnsi="Times New Roman" w:cs="Times New Roman"/>
          <w:sz w:val="24"/>
        </w:rPr>
        <w:t>que buscam</w:t>
      </w:r>
      <w:r w:rsidRPr="007C5DE9">
        <w:rPr>
          <w:rFonts w:ascii="Times New Roman" w:hAnsi="Times New Roman" w:cs="Times New Roman"/>
          <w:sz w:val="24"/>
        </w:rPr>
        <w:t xml:space="preserve"> resol</w:t>
      </w:r>
      <w:r w:rsidR="00284F24">
        <w:rPr>
          <w:rFonts w:ascii="Times New Roman" w:hAnsi="Times New Roman" w:cs="Times New Roman"/>
          <w:sz w:val="24"/>
        </w:rPr>
        <w:t>ver problemas de flexibilidade,</w:t>
      </w:r>
      <w:r w:rsidRPr="007C5DE9">
        <w:rPr>
          <w:rFonts w:ascii="Times New Roman" w:hAnsi="Times New Roman" w:cs="Times New Roman"/>
          <w:sz w:val="24"/>
        </w:rPr>
        <w:t xml:space="preserve"> mudanças e de integração</w:t>
      </w:r>
      <w:r>
        <w:rPr>
          <w:rFonts w:ascii="Times New Roman" w:hAnsi="Times New Roman" w:cs="Times New Roman"/>
          <w:sz w:val="24"/>
        </w:rPr>
        <w:t xml:space="preserve"> </w:t>
      </w:r>
      <w:r w:rsidRPr="007C5DE9">
        <w:rPr>
          <w:rFonts w:ascii="Times New Roman" w:hAnsi="Times New Roman" w:cs="Times New Roman"/>
          <w:sz w:val="24"/>
        </w:rPr>
        <w:t>entre suas aplicações</w:t>
      </w:r>
      <w:r w:rsidR="0096084A">
        <w:rPr>
          <w:rFonts w:ascii="Times New Roman" w:hAnsi="Times New Roman" w:cs="Times New Roman"/>
          <w:sz w:val="24"/>
        </w:rPr>
        <w:t>,</w:t>
      </w:r>
      <w:r w:rsidR="00284F24">
        <w:rPr>
          <w:rFonts w:ascii="Times New Roman" w:hAnsi="Times New Roman" w:cs="Times New Roman"/>
          <w:sz w:val="24"/>
        </w:rPr>
        <w:t xml:space="preserve"> SOA chega</w:t>
      </w:r>
      <w:r w:rsidR="0096084A">
        <w:rPr>
          <w:rFonts w:ascii="Times New Roman" w:hAnsi="Times New Roman" w:cs="Times New Roman"/>
          <w:sz w:val="24"/>
        </w:rPr>
        <w:t xml:space="preserve"> com </w:t>
      </w:r>
      <w:r w:rsidR="00594284" w:rsidRPr="00594284">
        <w:rPr>
          <w:rFonts w:ascii="Times New Roman" w:hAnsi="Times New Roman" w:cs="Times New Roman"/>
          <w:sz w:val="24"/>
        </w:rPr>
        <w:t>o objetivo de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compartilhar informações entre aplicações distintas através de serviços bem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definidos e trazendo consigo vantagens como reutilização dos serviços criados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8D44D7">
        <w:rPr>
          <w:rFonts w:ascii="Times New Roman" w:hAnsi="Times New Roman" w:cs="Times New Roman"/>
          <w:sz w:val="24"/>
        </w:rPr>
        <w:t>em outras aplicações, facilidade de</w:t>
      </w:r>
      <w:r w:rsidR="00594284" w:rsidRPr="00594284">
        <w:rPr>
          <w:rFonts w:ascii="Times New Roman" w:hAnsi="Times New Roman" w:cs="Times New Roman"/>
          <w:sz w:val="24"/>
        </w:rPr>
        <w:t xml:space="preserve"> manutenção dos serviços</w:t>
      </w:r>
      <w:r w:rsidR="008D44D7">
        <w:rPr>
          <w:rFonts w:ascii="Times New Roman" w:hAnsi="Times New Roman" w:cs="Times New Roman"/>
          <w:sz w:val="24"/>
        </w:rPr>
        <w:t>,</w:t>
      </w:r>
      <w:r w:rsidR="00594284" w:rsidRPr="00594284">
        <w:rPr>
          <w:rFonts w:ascii="Times New Roman" w:hAnsi="Times New Roman" w:cs="Times New Roman"/>
          <w:sz w:val="24"/>
        </w:rPr>
        <w:t xml:space="preserve"> integra</w:t>
      </w:r>
      <w:r w:rsidR="008D44D7">
        <w:rPr>
          <w:rFonts w:ascii="Times New Roman" w:hAnsi="Times New Roman" w:cs="Times New Roman"/>
          <w:sz w:val="24"/>
        </w:rPr>
        <w:t xml:space="preserve">ção </w:t>
      </w:r>
      <w:r w:rsidR="00594284" w:rsidRPr="00594284">
        <w:rPr>
          <w:rFonts w:ascii="Times New Roman" w:hAnsi="Times New Roman" w:cs="Times New Roman"/>
          <w:sz w:val="24"/>
        </w:rPr>
        <w:t>com outros serviços</w:t>
      </w:r>
      <w:r w:rsidR="00E31C37">
        <w:rPr>
          <w:rFonts w:ascii="Times New Roman" w:hAnsi="Times New Roman" w:cs="Times New Roman"/>
          <w:sz w:val="24"/>
        </w:rPr>
        <w:t>,</w:t>
      </w:r>
      <w:r w:rsidR="00594284" w:rsidRPr="00594284">
        <w:rPr>
          <w:rFonts w:ascii="Times New Roman" w:hAnsi="Times New Roman" w:cs="Times New Roman"/>
          <w:sz w:val="24"/>
        </w:rPr>
        <w:t xml:space="preserve"> </w:t>
      </w:r>
      <w:r w:rsidR="008D44D7">
        <w:rPr>
          <w:rFonts w:ascii="Times New Roman" w:hAnsi="Times New Roman" w:cs="Times New Roman"/>
          <w:sz w:val="24"/>
        </w:rPr>
        <w:t>assim</w:t>
      </w:r>
      <w:r w:rsidR="00594284" w:rsidRPr="00594284">
        <w:rPr>
          <w:rFonts w:ascii="Times New Roman" w:hAnsi="Times New Roman" w:cs="Times New Roman"/>
          <w:sz w:val="24"/>
        </w:rPr>
        <w:t xml:space="preserve"> disponibilizando 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 xml:space="preserve">padronização. O objetivo deste trabalho foi criar um mecanismo </w:t>
      </w:r>
      <w:r w:rsidR="008D44D7">
        <w:rPr>
          <w:rFonts w:ascii="Times New Roman" w:hAnsi="Times New Roman" w:cs="Times New Roman"/>
          <w:sz w:val="24"/>
        </w:rPr>
        <w:t>para o</w:t>
      </w:r>
      <w:r w:rsidR="00594284" w:rsidRPr="00594284">
        <w:rPr>
          <w:rFonts w:ascii="Times New Roman" w:hAnsi="Times New Roman" w:cs="Times New Roman"/>
          <w:sz w:val="24"/>
        </w:rPr>
        <w:t xml:space="preserve"> controle </w:t>
      </w:r>
      <w:r w:rsidR="00732AAF">
        <w:rPr>
          <w:rFonts w:ascii="Times New Roman" w:hAnsi="Times New Roman" w:cs="Times New Roman"/>
          <w:sz w:val="24"/>
        </w:rPr>
        <w:t xml:space="preserve">de prestadores de serviços </w:t>
      </w:r>
      <w:r w:rsidR="00594284" w:rsidRPr="00594284">
        <w:rPr>
          <w:rFonts w:ascii="Times New Roman" w:hAnsi="Times New Roman" w:cs="Times New Roman"/>
          <w:sz w:val="24"/>
        </w:rPr>
        <w:t>através da aplicação de SOA</w:t>
      </w:r>
      <w:r w:rsidR="008D44D7">
        <w:rPr>
          <w:rFonts w:ascii="Times New Roman" w:hAnsi="Times New Roman" w:cs="Times New Roman"/>
          <w:sz w:val="24"/>
        </w:rPr>
        <w:t xml:space="preserve">, </w:t>
      </w:r>
      <w:r w:rsidR="00594284" w:rsidRPr="00594284">
        <w:rPr>
          <w:rFonts w:ascii="Times New Roman" w:hAnsi="Times New Roman" w:cs="Times New Roman"/>
          <w:sz w:val="24"/>
        </w:rPr>
        <w:t>introduzi</w:t>
      </w:r>
      <w:r w:rsidR="008D44D7">
        <w:rPr>
          <w:rFonts w:ascii="Times New Roman" w:hAnsi="Times New Roman" w:cs="Times New Roman"/>
          <w:sz w:val="24"/>
        </w:rPr>
        <w:t xml:space="preserve">ndo </w:t>
      </w:r>
      <w:r w:rsidR="00594284" w:rsidRPr="00594284">
        <w:rPr>
          <w:rFonts w:ascii="Times New Roman" w:hAnsi="Times New Roman" w:cs="Times New Roman"/>
          <w:sz w:val="24"/>
        </w:rPr>
        <w:t>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nova visão na concepção d</w:t>
      </w:r>
      <w:r w:rsidR="0096084A">
        <w:rPr>
          <w:rFonts w:ascii="Times New Roman" w:hAnsi="Times New Roman" w:cs="Times New Roman"/>
          <w:sz w:val="24"/>
        </w:rPr>
        <w:t>e desenvolvimento de aplicações</w:t>
      </w:r>
      <w:r w:rsidR="008D44D7">
        <w:rPr>
          <w:rFonts w:ascii="Times New Roman" w:hAnsi="Times New Roman" w:cs="Times New Roman"/>
          <w:sz w:val="24"/>
        </w:rPr>
        <w:t xml:space="preserve"> web</w:t>
      </w:r>
      <w:r w:rsidR="00594284" w:rsidRPr="00594284">
        <w:rPr>
          <w:rFonts w:ascii="Times New Roman" w:hAnsi="Times New Roman" w:cs="Times New Roman"/>
          <w:sz w:val="24"/>
        </w:rPr>
        <w:t xml:space="preserve">. Em paralelo a aplicação de SOA no trabalho, foi desenvolvido um </w:t>
      </w:r>
      <w:r w:rsidR="00594284" w:rsidRPr="00936941">
        <w:rPr>
          <w:rFonts w:ascii="Times New Roman" w:hAnsi="Times New Roman" w:cs="Times New Roman"/>
          <w:i/>
          <w:sz w:val="24"/>
        </w:rPr>
        <w:t>Web Service</w:t>
      </w:r>
      <w:r w:rsidR="00594284" w:rsidRPr="00594284">
        <w:rPr>
          <w:rFonts w:ascii="Times New Roman" w:hAnsi="Times New Roman" w:cs="Times New Roman"/>
          <w:sz w:val="24"/>
        </w:rPr>
        <w:t xml:space="preserve"> baseado nos protocolos SOAP, UDDI, WSDL e XML que implementam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interações remotas entre os aplicativos sob redes baseadas no protocolo IP,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garantindo assim o armazenamento dos serviços disponibilizados pelo projeto 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disponibilizando-os para consumo das diversas aplicações clientes.</w:t>
      </w:r>
    </w:p>
    <w:p w:rsidR="0062131C" w:rsidRDefault="0062131C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E1E1D" w:rsidRPr="009760CF" w:rsidRDefault="005E1E1D" w:rsidP="005E1E1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9760CF">
        <w:rPr>
          <w:rFonts w:ascii="Times New Roman" w:hAnsi="Times New Roman" w:cs="Times New Roman"/>
          <w:b/>
          <w:sz w:val="24"/>
        </w:rPr>
        <w:t xml:space="preserve">Palavra-chave: </w:t>
      </w:r>
      <w:r w:rsidR="009E6598">
        <w:rPr>
          <w:rFonts w:ascii="Times New Roman" w:hAnsi="Times New Roman" w:cs="Times New Roman"/>
          <w:sz w:val="24"/>
        </w:rPr>
        <w:t>Arquitetura Orientada a Serviço</w:t>
      </w:r>
      <w:r w:rsidR="00732AAF">
        <w:rPr>
          <w:rFonts w:ascii="Times New Roman" w:hAnsi="Times New Roman" w:cs="Times New Roman"/>
          <w:sz w:val="24"/>
        </w:rPr>
        <w:t xml:space="preserve">, </w:t>
      </w:r>
      <w:r w:rsidR="00206EA0">
        <w:rPr>
          <w:rFonts w:ascii="Times New Roman" w:hAnsi="Times New Roman" w:cs="Times New Roman"/>
          <w:sz w:val="24"/>
        </w:rPr>
        <w:t>Web Service</w:t>
      </w:r>
      <w:r w:rsidR="00732AAF">
        <w:rPr>
          <w:rFonts w:ascii="Times New Roman" w:hAnsi="Times New Roman" w:cs="Times New Roman"/>
          <w:sz w:val="24"/>
        </w:rPr>
        <w:t>, Busca de Serviços.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1E1D" w:rsidRPr="00AD4A91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AD4A91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ABSTRACT</w:t>
      </w:r>
    </w:p>
    <w:p w:rsidR="005E1E1D" w:rsidRPr="00AD4A91" w:rsidRDefault="00682AD0" w:rsidP="00682AD0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AD4A91">
        <w:rPr>
          <w:rFonts w:ascii="Times New Roman" w:hAnsi="Times New Roman" w:cs="Times New Roman"/>
          <w:sz w:val="24"/>
          <w:lang w:val="en-US"/>
        </w:rPr>
        <w:t xml:space="preserve">The adoption of Service Oriented Architecture - SOA has become common practice for organizations seeking to resolve problems of flexibility, change and integration among its applications, SOA's objective is sharing information between different applications through </w:t>
      </w:r>
      <w:proofErr w:type="spellStart"/>
      <w:r w:rsidRPr="00AD4A91">
        <w:rPr>
          <w:rFonts w:ascii="Times New Roman" w:hAnsi="Times New Roman" w:cs="Times New Roman"/>
          <w:sz w:val="24"/>
          <w:lang w:val="en-US"/>
        </w:rPr>
        <w:t>well defined</w:t>
      </w:r>
      <w:proofErr w:type="spellEnd"/>
      <w:r w:rsidRPr="00AD4A91">
        <w:rPr>
          <w:rFonts w:ascii="Times New Roman" w:hAnsi="Times New Roman" w:cs="Times New Roman"/>
          <w:sz w:val="24"/>
          <w:lang w:val="en-US"/>
        </w:rPr>
        <w:t xml:space="preserve"> services, bringing advantages such as: reuse of services that were created in other applications, ease of maintenance, integration with other services, which also provides a standard.</w:t>
      </w:r>
      <w:proofErr w:type="gramEnd"/>
      <w:r w:rsidRPr="00AD4A91">
        <w:rPr>
          <w:rFonts w:ascii="Times New Roman" w:hAnsi="Times New Roman" w:cs="Times New Roman"/>
          <w:sz w:val="24"/>
          <w:lang w:val="en-US"/>
        </w:rPr>
        <w:t xml:space="preserve"> The aim was to create a mechanism to control service providers through SOA by introducing a new vision in designing web application development. In addition to applying SOA in this project, we developed a Web Service based on SOAP, UDDI, WSDL and XML protocols that implement remote interactions between applications in IP-based networks, ensuring the services storage provided by the project and making it available to the consumption of the various customer applications.</w:t>
      </w: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682AD0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2AD0">
        <w:rPr>
          <w:rFonts w:ascii="Times New Roman" w:hAnsi="Times New Roman" w:cs="Times New Roman"/>
          <w:b/>
          <w:sz w:val="24"/>
          <w:szCs w:val="24"/>
          <w:lang w:val="en-US"/>
        </w:rPr>
        <w:t>Keywords: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2AD0">
        <w:rPr>
          <w:rFonts w:ascii="Times New Roman" w:hAnsi="Times New Roman" w:cs="Times New Roman"/>
          <w:sz w:val="24"/>
          <w:lang w:val="en-US"/>
        </w:rPr>
        <w:t>Service Oriented Architecture</w:t>
      </w:r>
      <w:r>
        <w:rPr>
          <w:rFonts w:ascii="Times New Roman" w:hAnsi="Times New Roman" w:cs="Times New Roman"/>
          <w:sz w:val="24"/>
          <w:lang w:val="en-US"/>
        </w:rPr>
        <w:t xml:space="preserve">, Web Service, </w:t>
      </w:r>
      <w:proofErr w:type="gramStart"/>
      <w:r w:rsidRPr="00682AD0">
        <w:rPr>
          <w:rFonts w:ascii="Times New Roman" w:hAnsi="Times New Roman" w:cs="Times New Roman"/>
          <w:sz w:val="24"/>
          <w:lang w:val="en-US"/>
        </w:rPr>
        <w:t>Search</w:t>
      </w:r>
      <w:proofErr w:type="gramEnd"/>
      <w:r w:rsidRPr="00682AD0">
        <w:rPr>
          <w:rFonts w:ascii="Times New Roman" w:hAnsi="Times New Roman" w:cs="Times New Roman"/>
          <w:sz w:val="24"/>
          <w:lang w:val="en-US"/>
        </w:rPr>
        <w:t xml:space="preserve"> Services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E1E1D" w:rsidRPr="00682AD0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682AD0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ÍNDICE DE FIGURAS</w:t>
      </w:r>
    </w:p>
    <w:p w:rsidR="005B5194" w:rsidRDefault="00B76308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5D3A03"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r:id="rId9" w:anchor="_Toc404667041" w:history="1">
        <w:r w:rsidR="005B5194" w:rsidRPr="002B2E8B">
          <w:rPr>
            <w:rStyle w:val="Hyperlink"/>
            <w:rFonts w:ascii="Times New Roman" w:hAnsi="Times New Roman" w:cs="Times New Roman"/>
            <w:noProof/>
          </w:rPr>
          <w:t>Figura 1. Canvas de Modelo de Negócio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_Toc404667041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18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0" w:anchor="_Toc404667042" w:history="1">
        <w:r w:rsidR="005B5194" w:rsidRPr="002B2E8B">
          <w:rPr>
            <w:rStyle w:val="Hyperlink"/>
            <w:rFonts w:ascii="Times New Roman" w:hAnsi="Times New Roman" w:cs="Times New Roman"/>
            <w:noProof/>
          </w:rPr>
          <w:t xml:space="preserve">Figura 2. </w:t>
        </w:r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Modelo Operacional Triangular SOA (</w:t>
        </w:r>
        <w:r w:rsidR="005B5194" w:rsidRPr="002B2E8B">
          <w:rPr>
            <w:rStyle w:val="Hyperlink"/>
            <w:rFonts w:ascii="Times New Roman" w:hAnsi="Times New Roman" w:cs="Times New Roman"/>
            <w:noProof/>
          </w:rPr>
          <w:t>MARZULLO, 2009)</w:t>
        </w:r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_Toc404667042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20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1" w:anchor="_Toc404667043" w:history="1">
        <w:r w:rsidR="005B5194" w:rsidRPr="002B2E8B">
          <w:rPr>
            <w:rStyle w:val="Hyperlink"/>
            <w:rFonts w:ascii="Times New Roman" w:hAnsi="Times New Roman" w:cs="Times New Roman"/>
            <w:noProof/>
          </w:rPr>
          <w:t>Figura 3. Ciclo de vida SOA (Mendes 2007).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_Toc404667043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24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2" w:anchor="_Toc404667044" w:history="1">
        <w:r w:rsidR="005B5194" w:rsidRPr="002B2E8B">
          <w:rPr>
            <w:rStyle w:val="Hyperlink"/>
            <w:rFonts w:ascii="Times New Roman" w:hAnsi="Times New Roman" w:cs="Times New Roman"/>
            <w:noProof/>
          </w:rPr>
          <w:t>Figura 4. Níveis que definem um modelo de maturidade SOA (MARZULLO, 2009)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_Toc404667044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25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3" w:anchor="_Toc404667045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5. Estrutura de um Envelope SOAP (MARZULLO, 2009).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_Toc404667045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26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4" w:anchor="_Toc404667046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6. Estrutura de um WSDL (ERL, 2011).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_Toc404667046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27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5" w:anchor="_Toc404667047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7. Utilização de Serviços Terceirizados (FIETO).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_Toc404667047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29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6" w:anchor="_Toc404667048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8. Tipos de Serviços Terceirizado (FIETO).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_Toc404667048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30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7" w:anchor="_Toc404667049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9. Perspectivas de terceirização para os próximos anos (FIETO).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_Toc404667049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31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8" w:anchor="_Toc404667050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10. Interface web do GetNinjas (GETNINJAS - 2011).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_Toc404667050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33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19" w:anchor="_Toc404667051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11. Interface web do Recomind.net (RECOMIND.NET - 2011).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_Toc404667051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34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0" w:anchor="_Toc404667052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12. Diagrama de Atividades.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_Toc404667052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46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1" w:anchor="_Toc404667053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13. Diagrama de Componentes.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_Toc404667053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47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2" w:anchor="_Toc404667054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14. Diagrama de Sequência de Cadastro de Usuário.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_Toc404667054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48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3" w:anchor="_Toc404667055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15. Diagrama de Sequência de Cadastro de Serviço.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_Toc404667055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49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4" w:anchor="_Toc404667056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16. Diagrama do Banco de Dados.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_Toc404667056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50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5" w:anchor="_Toc404667057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17. Estrutura do projeto para criação dos serviços.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_Toc404667057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51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6" w:anchor="_Toc404667058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18. Classe responsável pela criação dos serviços.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_Toc404667058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52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7" w:anchor="_Toc404667059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19. Serviço criado pelo Axis.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_Toc404667059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53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8" w:anchor="_Toc404667060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20. Estrutura do projeto Web.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_Toc404667060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55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29" w:anchor="_Toc404667061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21. Classe responsável pelo consumo dos serviços.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_Toc404667061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56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30" w:anchor="_Toc404667062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22. Tela principal da aplicação.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_Toc404667062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57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31" w:anchor="_Toc404667063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23. Tela de login/cadastro de usuários.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_Toc404667063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58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32" w:anchor="_Toc404667064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24. Tela de Prestadores encontrados na pesquisa.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_Toc404667064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59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33" w:anchor="_Toc404667065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25. Tela de castrado de serviço.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_Toc404667065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60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r:id="rId34" w:anchor="_Toc404667066" w:history="1">
        <w:r w:rsidR="005B5194" w:rsidRPr="002B2E8B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26. Tela de indicação do sistema.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_Toc404667066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60</w:t>
        </w:r>
        <w:r w:rsidR="005B5194">
          <w:rPr>
            <w:noProof/>
            <w:webHidden/>
          </w:rPr>
          <w:fldChar w:fldCharType="end"/>
        </w:r>
      </w:hyperlink>
    </w:p>
    <w:p w:rsidR="005E1E1D" w:rsidRDefault="00B76308" w:rsidP="00237C5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D7A40" w:rsidRPr="00FD7A40" w:rsidRDefault="005E1E1D" w:rsidP="00FD7A40">
      <w:pPr>
        <w:tabs>
          <w:tab w:val="left" w:pos="1703"/>
          <w:tab w:val="left" w:pos="5760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C593D">
        <w:rPr>
          <w:rFonts w:ascii="Times New Roman" w:hAnsi="Times New Roman" w:cs="Times New Roman"/>
          <w:b/>
          <w:sz w:val="28"/>
        </w:rPr>
        <w:lastRenderedPageBreak/>
        <w:t>LISTA DE ABREVIATURAS E SIGLAS</w:t>
      </w:r>
    </w:p>
    <w:p w:rsidR="001B71D3" w:rsidRPr="00415020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150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API - </w:t>
      </w:r>
      <w:proofErr w:type="spellStart"/>
      <w:r w:rsidRPr="00415020">
        <w:rPr>
          <w:rFonts w:ascii="Times New Roman" w:eastAsia="Times New Roman" w:hAnsi="Times New Roman" w:cs="Times New Roman"/>
          <w:sz w:val="24"/>
          <w:szCs w:val="24"/>
          <w:lang w:eastAsia="pt-BR"/>
        </w:rPr>
        <w:t>Application</w:t>
      </w:r>
      <w:proofErr w:type="spellEnd"/>
      <w:r w:rsidRPr="004150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15020"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 w:rsidRPr="004150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</w:t>
      </w:r>
    </w:p>
    <w:p w:rsidR="001B71D3" w:rsidRPr="00735CC2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107446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BPM - Business Process Management</w:t>
      </w:r>
    </w:p>
    <w:p w:rsidR="001B71D3" w:rsidRPr="00415020" w:rsidRDefault="001B71D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41502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CEO - Executive Officer</w:t>
      </w:r>
    </w:p>
    <w:p w:rsidR="001B71D3" w:rsidRPr="005C1E6E" w:rsidRDefault="001B71D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FACTO - Faculdade Católica do Tocantins</w:t>
      </w:r>
    </w:p>
    <w:p w:rsidR="001B71D3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FIETO - </w:t>
      </w:r>
      <w:r w:rsidRPr="00374A85">
        <w:rPr>
          <w:rFonts w:ascii="Times New Roman" w:eastAsia="Times New Roman" w:hAnsi="Times New Roman" w:cs="Times New Roman"/>
          <w:sz w:val="24"/>
          <w:szCs w:val="24"/>
          <w:lang w:eastAsia="pt-BR"/>
        </w:rPr>
        <w:t>Federação das Indústrias do Estado do Tocantins</w:t>
      </w:r>
    </w:p>
    <w:p w:rsidR="001B71D3" w:rsidRPr="003B760F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HTTP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Hypertext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1B71D3" w:rsidRDefault="001B71D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IBGE</w:t>
      </w:r>
      <w:r w:rsidRPr="00344C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</w:p>
    <w:p w:rsidR="001B71D3" w:rsidRPr="00AD4A91" w:rsidRDefault="001B71D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AD4A9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IDE - Integrated Development Environment</w:t>
      </w:r>
      <w:r w:rsidRPr="00AD4A9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ab/>
      </w:r>
    </w:p>
    <w:p w:rsidR="001B71D3" w:rsidRPr="00AD4A91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AD4A9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MVC - Model View Controller</w:t>
      </w:r>
    </w:p>
    <w:p w:rsidR="001B71D3" w:rsidRDefault="001B71D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NTI - </w:t>
      </w:r>
      <w:r w:rsidRPr="0015547B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 Tecnologia da Informação</w:t>
      </w:r>
    </w:p>
    <w:p w:rsidR="001B71D3" w:rsidRDefault="001B71D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PIB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 interno bruto</w:t>
      </w:r>
    </w:p>
    <w:p w:rsidR="001B71D3" w:rsidRDefault="001B71D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1A7E">
        <w:rPr>
          <w:rFonts w:ascii="Times New Roman" w:eastAsia="Times New Roman" w:hAnsi="Times New Roman" w:cs="Times New Roman"/>
          <w:sz w:val="24"/>
          <w:szCs w:val="24"/>
          <w:lang w:eastAsia="pt-BR"/>
        </w:rPr>
        <w:t>SGBD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Sistema de Gerenciamento de Banco de Dados</w:t>
      </w:r>
    </w:p>
    <w:p w:rsidR="001B71D3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SINE - </w:t>
      </w:r>
      <w:r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</w:p>
    <w:p w:rsidR="001B71D3" w:rsidRDefault="001B71D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 - </w:t>
      </w:r>
      <w:r w:rsidRPr="008D44D7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Serviços</w:t>
      </w:r>
    </w:p>
    <w:p w:rsidR="001B71D3" w:rsidRPr="003B760F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SOAP -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1B71D3" w:rsidRPr="00AD4A91" w:rsidRDefault="001B71D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D4A91">
        <w:rPr>
          <w:rFonts w:ascii="Times New Roman" w:eastAsia="Times New Roman" w:hAnsi="Times New Roman" w:cs="Times New Roman"/>
          <w:sz w:val="24"/>
          <w:szCs w:val="24"/>
          <w:lang w:eastAsia="pt-BR"/>
        </w:rPr>
        <w:t>TI - Tecnologia da Informação</w:t>
      </w:r>
    </w:p>
    <w:p w:rsidR="001B71D3" w:rsidRPr="00735CC2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UDDI - Universal Description, Discovery and Integration</w:t>
      </w:r>
    </w:p>
    <w:p w:rsidR="001B71D3" w:rsidRPr="00735CC2" w:rsidRDefault="001B71D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UML - Unified Modeling Language</w:t>
      </w:r>
    </w:p>
    <w:p w:rsidR="001B71D3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WSDL - Web Services Description Language</w:t>
      </w:r>
    </w:p>
    <w:p w:rsidR="001B71D3" w:rsidRPr="00AD4A91" w:rsidRDefault="001B71D3" w:rsidP="00515FCE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AD4A9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lastRenderedPageBreak/>
        <w:t xml:space="preserve">XHTML - </w:t>
      </w:r>
      <w:proofErr w:type="spellStart"/>
      <w:r w:rsidRPr="00AD4A9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eXtensible</w:t>
      </w:r>
      <w:proofErr w:type="spellEnd"/>
      <w:r w:rsidRPr="00AD4A9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Hypertext Markup Language</w:t>
      </w:r>
    </w:p>
    <w:p w:rsidR="001B71D3" w:rsidRPr="00107446" w:rsidRDefault="001B71D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XML - </w:t>
      </w:r>
      <w:proofErr w:type="spellStart"/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t>Markup</w:t>
      </w:r>
      <w:proofErr w:type="spellEnd"/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794AAF" w:rsidRPr="00107446" w:rsidRDefault="00794AA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5E1E1D" w:rsidRDefault="005E1E1D" w:rsidP="00515FCE">
      <w:pPr>
        <w:autoSpaceDE w:val="0"/>
        <w:autoSpaceDN w:val="0"/>
        <w:adjustRightInd w:val="0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ÍNDICE DE </w:t>
      </w:r>
      <w:r>
        <w:rPr>
          <w:rFonts w:ascii="Times New Roman" w:hAnsi="Times New Roman" w:cs="Times New Roman"/>
          <w:b/>
          <w:sz w:val="28"/>
          <w:szCs w:val="24"/>
        </w:rPr>
        <w:t>TABELAS</w:t>
      </w:r>
    </w:p>
    <w:p w:rsidR="005B5194" w:rsidRDefault="00B76308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7219AC">
        <w:rPr>
          <w:rFonts w:ascii="Times New Roman" w:hAnsi="Times New Roman" w:cs="Times New Roman"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04667067" w:history="1">
        <w:r w:rsidR="005B5194" w:rsidRPr="005C6ADD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1. Requisitos Funcionais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_Toc404667067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38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w:anchor="_Toc404667068" w:history="1">
        <w:r w:rsidR="005B5194" w:rsidRPr="005C6ADD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2. Requisitos não-funcionais de Segurança.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_Toc404667068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41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w:anchor="_Toc404667069" w:history="1">
        <w:r w:rsidR="005B5194" w:rsidRPr="005C6ADD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3. Requisitos não-funcionais de Performance.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_Toc404667069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42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w:anchor="_Toc404667070" w:history="1">
        <w:r w:rsidR="005B5194" w:rsidRPr="005C6ADD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4. Requisitos não-funcionais de Usabilidade.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_Toc404667070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43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w:anchor="_Toc404667071" w:history="1">
        <w:r w:rsidR="005B5194" w:rsidRPr="005C6ADD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5. Requisitos não-funcionais de Manutenabilidade.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_Toc404667071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44</w:t>
        </w:r>
        <w:r w:rsidR="005B5194">
          <w:rPr>
            <w:noProof/>
            <w:webHidden/>
          </w:rPr>
          <w:fldChar w:fldCharType="end"/>
        </w:r>
      </w:hyperlink>
    </w:p>
    <w:p w:rsidR="005B5194" w:rsidRDefault="00760CCC">
      <w:pPr>
        <w:pStyle w:val="ndicedeilustraes"/>
        <w:tabs>
          <w:tab w:val="right" w:leader="dot" w:pos="8777"/>
        </w:tabs>
        <w:rPr>
          <w:rFonts w:eastAsiaTheme="minorEastAsia"/>
          <w:noProof/>
          <w:lang w:eastAsia="pt-BR"/>
        </w:rPr>
      </w:pPr>
      <w:hyperlink w:anchor="_Toc404667072" w:history="1">
        <w:r w:rsidR="005B5194" w:rsidRPr="005C6ADD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6. Requisitos não-funcionais de Documentação.</w:t>
        </w:r>
        <w:r w:rsidR="005B5194">
          <w:rPr>
            <w:noProof/>
            <w:webHidden/>
          </w:rPr>
          <w:tab/>
        </w:r>
        <w:r w:rsidR="005B5194">
          <w:rPr>
            <w:noProof/>
            <w:webHidden/>
          </w:rPr>
          <w:fldChar w:fldCharType="begin"/>
        </w:r>
        <w:r w:rsidR="005B5194">
          <w:rPr>
            <w:noProof/>
            <w:webHidden/>
          </w:rPr>
          <w:instrText xml:space="preserve"> PAGEREF _Toc404667072 \h </w:instrText>
        </w:r>
        <w:r w:rsidR="005B5194">
          <w:rPr>
            <w:noProof/>
            <w:webHidden/>
          </w:rPr>
        </w:r>
        <w:r w:rsidR="005B5194">
          <w:rPr>
            <w:noProof/>
            <w:webHidden/>
          </w:rPr>
          <w:fldChar w:fldCharType="separate"/>
        </w:r>
        <w:r w:rsidR="002720CC">
          <w:rPr>
            <w:noProof/>
            <w:webHidden/>
          </w:rPr>
          <w:t>44</w:t>
        </w:r>
        <w:r w:rsidR="005B5194">
          <w:rPr>
            <w:noProof/>
            <w:webHidden/>
          </w:rPr>
          <w:fldChar w:fldCharType="end"/>
        </w:r>
      </w:hyperlink>
    </w:p>
    <w:p w:rsidR="005E1E1D" w:rsidRPr="0093347C" w:rsidRDefault="00B76308" w:rsidP="007219AC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14304278"/>
        <w:docPartObj>
          <w:docPartGallery w:val="Table of Contents"/>
          <w:docPartUnique/>
        </w:docPartObj>
      </w:sdtPr>
      <w:sdtContent>
        <w:p w:rsidR="00BF10B5" w:rsidRDefault="00BF10B5" w:rsidP="00BF10B5">
          <w:pPr>
            <w:spacing w:before="100" w:beforeAutospacing="1" w:after="100" w:afterAutospacing="1" w:line="360" w:lineRule="auto"/>
            <w:jc w:val="center"/>
          </w:pPr>
          <w:r w:rsidRPr="00BF10B5">
            <w:rPr>
              <w:rFonts w:ascii="Times New Roman" w:hAnsi="Times New Roman" w:cs="Times New Roman"/>
              <w:b/>
              <w:sz w:val="28"/>
            </w:rPr>
            <w:t>SUMÁRIO</w:t>
          </w:r>
        </w:p>
        <w:p w:rsidR="005B5194" w:rsidRDefault="00B76308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BF10B5">
            <w:instrText xml:space="preserve"> TOC \o "1-3" \h \z \u </w:instrText>
          </w:r>
          <w:r>
            <w:fldChar w:fldCharType="separate"/>
          </w:r>
          <w:hyperlink w:anchor="_Toc404667073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_Toc404667073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14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74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1.1.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Definição do Problema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_Toc404667074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15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75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1.2.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JUSTIFICATIVA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_Toc404667075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15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76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OBJETIVO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_Toc404667076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15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77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OBJETIVOS ESPECÍFICOS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_Toc404667077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15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78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MOTIVAÇÃO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_Toc404667078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16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79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1.5.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Estrutura da monografia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_Toc404667079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16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0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Pesquisa bibliográfica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_Toc404667080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17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1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Referencial teórico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_Toc404667081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20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2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Arquitetura Orientada a Serviço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_Toc404667082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20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3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3.1.2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Ciclo de vida SOA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_Toc404667083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23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4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3.1.3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MODELO DE MATURIDADE PARA SOA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_Toc404667084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24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5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web services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_Toc404667085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25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6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3.2.1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SOAP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_Toc404667086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26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7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3.2.2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WSDL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_Toc404667087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27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8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3.2.3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UDDI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_Toc404667088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28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89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TERCEIRIZAÇÃO DE SERVIÇOS NO TOCANTINS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_Toc404667089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28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0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3.4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Trabalhos Relacionados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_Toc404667090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32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1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3.4.1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GetNinjas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_Toc404667091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32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2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3.4.2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Recomind.net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_Toc404667092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33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3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3.4.3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Um estudo sobre a integração de serviços utilizando SOA e BPM Estudo de Caso: Seguradora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_Toc404667093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34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4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_Toc404667094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35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5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5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desenvolvimento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_Toc404667095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37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6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5.1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Visão Geral da Ferramenta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_Toc404667096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37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7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5.2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Requisitos Funcionais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_Toc404667097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37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8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5.3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REQUISITOS NÃO-FUNCIONAIS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_Toc404667098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41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099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5.4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Modelagem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_Toc404667099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45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0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5.4.1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Diagrama de Atividade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_Toc404667100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45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1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5.4.2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Diagrama de Componentes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_Toc404667101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47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2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5.4.3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Diagrama de Sequência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_Toc404667102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48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3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5.4.4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Diagrama do Banco de Dados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_Toc404667103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49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4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5.5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codificação do sistema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_Toc404667104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50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5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5.5.1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Criação dos Serviços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_Toc404667105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51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6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5.5.2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Criação do Web Service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_Toc404667106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53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7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5.5.3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Criação do sistema Web para consumo dos serviços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_Toc404667107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54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08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5.5.4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Recursos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_Toc404667108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57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tabs>
              <w:tab w:val="left" w:pos="880"/>
            </w:tabs>
            <w:rPr>
              <w:rFonts w:eastAsiaTheme="minorEastAsia"/>
              <w:noProof/>
              <w:lang w:eastAsia="pt-BR"/>
            </w:rPr>
          </w:pPr>
          <w:hyperlink w:anchor="_Toc404667109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5.5.4.1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Login/Cadastrar Usuário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_Toc404667109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57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tabs>
              <w:tab w:val="left" w:pos="880"/>
            </w:tabs>
            <w:rPr>
              <w:rFonts w:eastAsiaTheme="minorEastAsia"/>
              <w:noProof/>
              <w:lang w:eastAsia="pt-BR"/>
            </w:rPr>
          </w:pPr>
          <w:hyperlink w:anchor="_Toc404667110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5.5.4.2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Pesquisar Prestador de Serviço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_Toc404667110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58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tabs>
              <w:tab w:val="left" w:pos="880"/>
            </w:tabs>
            <w:rPr>
              <w:rFonts w:eastAsiaTheme="minorEastAsia"/>
              <w:noProof/>
              <w:lang w:eastAsia="pt-BR"/>
            </w:rPr>
          </w:pPr>
          <w:hyperlink w:anchor="_Toc404667111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5.5.4.3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Cadastrar Serviço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_Toc404667111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59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tabs>
              <w:tab w:val="left" w:pos="880"/>
            </w:tabs>
            <w:rPr>
              <w:rFonts w:eastAsiaTheme="minorEastAsia"/>
              <w:noProof/>
              <w:lang w:eastAsia="pt-BR"/>
            </w:rPr>
          </w:pPr>
          <w:hyperlink w:anchor="_Toc404667112" w:history="1"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5.5.4.4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noProof/>
              </w:rPr>
              <w:t>Indicar Sistema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_Toc404667112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60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13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6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CONSIDERAÇÕES FINAIS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_Toc404667113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61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14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6.1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Trabalhos futuros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_Toc404667114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61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5B5194" w:rsidRDefault="00760CC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4667115" w:history="1"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7</w:t>
            </w:r>
            <w:r w:rsidR="005B5194">
              <w:rPr>
                <w:rFonts w:eastAsiaTheme="minorEastAsia"/>
                <w:noProof/>
                <w:lang w:eastAsia="pt-BR"/>
              </w:rPr>
              <w:tab/>
            </w:r>
            <w:r w:rsidR="005B5194" w:rsidRPr="00CD6352">
              <w:rPr>
                <w:rStyle w:val="Hyperlink"/>
                <w:rFonts w:ascii="Times New Roman" w:hAnsi="Times New Roman" w:cs="Times New Roman"/>
                <w:caps/>
                <w:noProof/>
              </w:rPr>
              <w:t>Referências bibliográficas</w:t>
            </w:r>
            <w:r w:rsidR="005B5194">
              <w:rPr>
                <w:noProof/>
                <w:webHidden/>
              </w:rPr>
              <w:tab/>
            </w:r>
            <w:r w:rsidR="005B5194">
              <w:rPr>
                <w:noProof/>
                <w:webHidden/>
              </w:rPr>
              <w:fldChar w:fldCharType="begin"/>
            </w:r>
            <w:r w:rsidR="005B5194">
              <w:rPr>
                <w:noProof/>
                <w:webHidden/>
              </w:rPr>
              <w:instrText xml:space="preserve"> PAGEREF _Toc404667115 \h </w:instrText>
            </w:r>
            <w:r w:rsidR="005B5194">
              <w:rPr>
                <w:noProof/>
                <w:webHidden/>
              </w:rPr>
            </w:r>
            <w:r w:rsidR="005B5194">
              <w:rPr>
                <w:noProof/>
                <w:webHidden/>
              </w:rPr>
              <w:fldChar w:fldCharType="separate"/>
            </w:r>
            <w:r w:rsidR="002720CC">
              <w:rPr>
                <w:noProof/>
                <w:webHidden/>
              </w:rPr>
              <w:t>63</w:t>
            </w:r>
            <w:r w:rsidR="005B5194">
              <w:rPr>
                <w:noProof/>
                <w:webHidden/>
              </w:rPr>
              <w:fldChar w:fldCharType="end"/>
            </w:r>
          </w:hyperlink>
        </w:p>
        <w:p w:rsidR="00CA3B4B" w:rsidRPr="005E1E1D" w:rsidRDefault="00B76308" w:rsidP="001A0081">
          <w:pPr>
            <w:pStyle w:val="Sumrio1"/>
          </w:pPr>
          <w:r>
            <w:fldChar w:fldCharType="end"/>
          </w:r>
        </w:p>
      </w:sdtContent>
    </w:sdt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  <w:sectPr w:rsidR="006D5F9D" w:rsidRPr="007F28D4" w:rsidSect="00794AAF">
          <w:headerReference w:type="default" r:id="rId35"/>
          <w:type w:val="continuous"/>
          <w:pgSz w:w="11906" w:h="16838"/>
          <w:pgMar w:top="1276" w:right="1418" w:bottom="993" w:left="1701" w:header="1134" w:footer="709" w:gutter="0"/>
          <w:pgNumType w:chapStyle="1"/>
          <w:cols w:space="708"/>
          <w:docGrid w:linePitch="360"/>
        </w:sectPr>
      </w:pPr>
    </w:p>
    <w:p w:rsidR="00F23E1A" w:rsidRDefault="00D678B1" w:rsidP="00735CC2">
      <w:pPr>
        <w:pStyle w:val="Ttulo1"/>
        <w:numPr>
          <w:ilvl w:val="0"/>
          <w:numId w:val="1"/>
        </w:numPr>
        <w:spacing w:before="100" w:beforeAutospacing="1" w:after="100" w:afterAutospacing="1" w:line="360" w:lineRule="auto"/>
        <w:ind w:left="426" w:hanging="426"/>
        <w:rPr>
          <w:rFonts w:ascii="Times New Roman" w:hAnsi="Times New Roman" w:cs="Times New Roman"/>
          <w:color w:val="auto"/>
        </w:rPr>
      </w:pPr>
      <w:bookmarkStart w:id="0" w:name="_Toc357701053"/>
      <w:bookmarkStart w:id="1" w:name="_Toc404667073"/>
      <w:r w:rsidRPr="003C593D">
        <w:rPr>
          <w:rFonts w:ascii="Times New Roman" w:hAnsi="Times New Roman" w:cs="Times New Roman"/>
          <w:color w:val="auto"/>
        </w:rPr>
        <w:lastRenderedPageBreak/>
        <w:t>INTRODUÇÃO</w:t>
      </w:r>
      <w:bookmarkEnd w:id="0"/>
      <w:bookmarkEnd w:id="1"/>
    </w:p>
    <w:p w:rsidR="003D4589" w:rsidRPr="002A7FAB" w:rsidRDefault="003D4589" w:rsidP="003D45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As famosas páginas amarelas ajudaram muita gente a encontrar os mais diversos serviços no passado, de pintores e eletricistas a professores particulares e detetives. Hoje quem cumpre esse papel é a internet. Mas como saber se os serviços anunciados são mesmo confiáveis ou de qualidade?</w:t>
      </w:r>
    </w:p>
    <w:p w:rsidR="003D4589" w:rsidRDefault="003D4589" w:rsidP="003D45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Pensando em resolver este problema,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trabalho </w:t>
      </w:r>
      <w:r w:rsidR="00F67BE1">
        <w:rPr>
          <w:rFonts w:ascii="Times New Roman" w:eastAsia="Times New Roman" w:hAnsi="Times New Roman" w:cs="Times New Roman"/>
          <w:sz w:val="24"/>
          <w:szCs w:val="24"/>
          <w:lang w:eastAsia="pt-BR"/>
        </w:rPr>
        <w:t>propõe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desenvolvimento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uma 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 que ajuda o consumidor na hora de encontrar e avaliar diferentes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sistematizando todo um processo de contratação de um profissional.</w:t>
      </w:r>
    </w:p>
    <w:p w:rsidR="009D36FC" w:rsidRDefault="009D36FC" w:rsidP="004B01A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D36FC"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sz w:val="24"/>
        </w:rPr>
        <w:t>desafio de inovar em serviços</w:t>
      </w:r>
      <w:r w:rsidR="009C5ACF">
        <w:rPr>
          <w:rFonts w:ascii="Times New Roman" w:hAnsi="Times New Roman" w:cs="Times New Roman"/>
          <w:sz w:val="24"/>
        </w:rPr>
        <w:t xml:space="preserve"> seja</w:t>
      </w:r>
      <w:r w:rsidRPr="009D36FC">
        <w:rPr>
          <w:rFonts w:ascii="Times New Roman" w:hAnsi="Times New Roman" w:cs="Times New Roman"/>
          <w:sz w:val="24"/>
        </w:rPr>
        <w:t xml:space="preserve"> nas empresas que os prestam (</w:t>
      </w:r>
      <w:r w:rsidR="009C5ACF" w:rsidRPr="009D36FC">
        <w:rPr>
          <w:rFonts w:ascii="Times New Roman" w:hAnsi="Times New Roman" w:cs="Times New Roman"/>
          <w:sz w:val="24"/>
        </w:rPr>
        <w:t>seguradoras</w:t>
      </w:r>
      <w:r w:rsidR="009C5ACF">
        <w:rPr>
          <w:rFonts w:ascii="Times New Roman" w:hAnsi="Times New Roman" w:cs="Times New Roman"/>
          <w:sz w:val="24"/>
        </w:rPr>
        <w:t>,</w:t>
      </w:r>
      <w:r w:rsidR="009C5ACF" w:rsidRPr="009D36FC">
        <w:rPr>
          <w:rFonts w:ascii="Times New Roman" w:hAnsi="Times New Roman" w:cs="Times New Roman"/>
          <w:sz w:val="24"/>
        </w:rPr>
        <w:t xml:space="preserve"> empresas</w:t>
      </w:r>
      <w:r w:rsidRPr="009D36FC">
        <w:rPr>
          <w:rFonts w:ascii="Times New Roman" w:hAnsi="Times New Roman" w:cs="Times New Roman"/>
          <w:sz w:val="24"/>
        </w:rPr>
        <w:t xml:space="preserve"> de tecnologia da informação, laboratórios de análises clínicas, escolas, circos); seja em uma indústria que faz pós-venda ou na oferta de serviços complementares a produtos, a realidade é que a renda gerada em serviços há muito superou a dos produtos em uma economia como a brasileira. Segundo o </w:t>
      </w:r>
      <w:r w:rsidR="00991772"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  <w:r w:rsidR="009917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9D36FC">
        <w:rPr>
          <w:rFonts w:ascii="Times New Roman" w:hAnsi="Times New Roman" w:cs="Times New Roman"/>
          <w:sz w:val="24"/>
        </w:rPr>
        <w:t>IBGE</w:t>
      </w:r>
      <w:r w:rsidR="0018058C">
        <w:rPr>
          <w:rFonts w:ascii="Times New Roman" w:hAnsi="Times New Roman" w:cs="Times New Roman"/>
          <w:sz w:val="24"/>
        </w:rPr>
        <w:t>)</w:t>
      </w:r>
      <w:r w:rsidRPr="009D36FC">
        <w:rPr>
          <w:rFonts w:ascii="Times New Roman" w:hAnsi="Times New Roman" w:cs="Times New Roman"/>
          <w:sz w:val="24"/>
        </w:rPr>
        <w:t>, em 2012, a atividade de serv</w:t>
      </w:r>
      <w:r w:rsidR="00EF6D54">
        <w:rPr>
          <w:rFonts w:ascii="Times New Roman" w:hAnsi="Times New Roman" w:cs="Times New Roman"/>
          <w:sz w:val="24"/>
        </w:rPr>
        <w:t xml:space="preserve">iços respondeu por 68,5% do </w:t>
      </w:r>
      <w:r w:rsidR="00991772">
        <w:rPr>
          <w:rFonts w:ascii="Times New Roman" w:hAnsi="Times New Roman" w:cs="Times New Roman"/>
          <w:sz w:val="24"/>
        </w:rPr>
        <w:t xml:space="preserve">Produto Interno Bruto </w:t>
      </w:r>
      <w:r w:rsidR="0018058C">
        <w:rPr>
          <w:rFonts w:ascii="Times New Roman" w:hAnsi="Times New Roman" w:cs="Times New Roman"/>
          <w:sz w:val="24"/>
        </w:rPr>
        <w:t>(</w:t>
      </w:r>
      <w:r w:rsidR="00991772">
        <w:rPr>
          <w:rFonts w:ascii="Times New Roman" w:hAnsi="Times New Roman" w:cs="Times New Roman"/>
          <w:sz w:val="24"/>
        </w:rPr>
        <w:t>P</w:t>
      </w:r>
      <w:r w:rsidR="00EF6D54">
        <w:rPr>
          <w:rFonts w:ascii="Times New Roman" w:hAnsi="Times New Roman" w:cs="Times New Roman"/>
          <w:sz w:val="24"/>
        </w:rPr>
        <w:t>IB</w:t>
      </w:r>
      <w:r w:rsidR="0018058C">
        <w:rPr>
          <w:rFonts w:ascii="Times New Roman" w:hAnsi="Times New Roman" w:cs="Times New Roman"/>
          <w:sz w:val="24"/>
        </w:rPr>
        <w:t>)</w:t>
      </w:r>
      <w:r w:rsidR="0023792B">
        <w:rPr>
          <w:rFonts w:ascii="Times New Roman" w:hAnsi="Times New Roman" w:cs="Times New Roman"/>
          <w:sz w:val="24"/>
        </w:rPr>
        <w:t xml:space="preserve"> </w:t>
      </w:r>
      <w:r w:rsidRPr="009D36FC">
        <w:rPr>
          <w:rFonts w:ascii="Times New Roman" w:hAnsi="Times New Roman" w:cs="Times New Roman"/>
          <w:sz w:val="24"/>
        </w:rPr>
        <w:t>e proporcionou mais de 78% dos empregos formais do país.</w:t>
      </w:r>
    </w:p>
    <w:p w:rsidR="009D36FC" w:rsidRDefault="00121A28" w:rsidP="00DC73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objetivo do sistema</w:t>
      </w:r>
      <w:r w:rsidR="00AB558D" w:rsidRPr="00AB558D">
        <w:rPr>
          <w:rFonts w:ascii="Times New Roman" w:hAnsi="Times New Roman" w:cs="Times New Roman"/>
          <w:sz w:val="24"/>
        </w:rPr>
        <w:t xml:space="preserve"> é ser uma </w:t>
      </w:r>
      <w:r w:rsidR="00AB558D" w:rsidRPr="00991772">
        <w:rPr>
          <w:rFonts w:ascii="Georgia" w:hAnsi="Georgia"/>
          <w:i/>
          <w:color w:val="202020"/>
          <w:shd w:val="clear" w:color="auto" w:fill="FFFFFF"/>
        </w:rPr>
        <w:t>marketplace</w:t>
      </w:r>
      <w:r w:rsidR="00AB558D">
        <w:rPr>
          <w:rStyle w:val="apple-converted-space"/>
          <w:rFonts w:ascii="Georgia" w:hAnsi="Georgia"/>
          <w:color w:val="202020"/>
          <w:shd w:val="clear" w:color="auto" w:fill="FFFFFF"/>
        </w:rPr>
        <w:t xml:space="preserve"> para </w:t>
      </w:r>
      <w:r w:rsidR="00AB558D" w:rsidRPr="00AB558D">
        <w:rPr>
          <w:rFonts w:ascii="Times New Roman" w:hAnsi="Times New Roman" w:cs="Times New Roman"/>
          <w:sz w:val="24"/>
        </w:rPr>
        <w:t>prestadores de serviços, que facilite a vida de quem está procurando profissio</w:t>
      </w:r>
      <w:r w:rsidR="00AB558D">
        <w:rPr>
          <w:rFonts w:ascii="Times New Roman" w:hAnsi="Times New Roman" w:cs="Times New Roman"/>
          <w:sz w:val="24"/>
        </w:rPr>
        <w:t>n</w:t>
      </w:r>
      <w:r w:rsidR="004247A1">
        <w:rPr>
          <w:rFonts w:ascii="Times New Roman" w:hAnsi="Times New Roman" w:cs="Times New Roman"/>
          <w:sz w:val="24"/>
        </w:rPr>
        <w:t>ais de qualidade,</w:t>
      </w:r>
      <w:r w:rsidR="009C5ACF">
        <w:rPr>
          <w:rFonts w:ascii="Times New Roman" w:hAnsi="Times New Roman" w:cs="Times New Roman"/>
          <w:sz w:val="24"/>
        </w:rPr>
        <w:t xml:space="preserve"> bons preços e </w:t>
      </w:r>
      <w:r w:rsidR="00A0699A">
        <w:rPr>
          <w:rFonts w:ascii="Times New Roman" w:hAnsi="Times New Roman" w:cs="Times New Roman"/>
          <w:sz w:val="24"/>
        </w:rPr>
        <w:t>satisfaze</w:t>
      </w:r>
      <w:r w:rsidR="009C5ACF">
        <w:rPr>
          <w:rFonts w:ascii="Times New Roman" w:hAnsi="Times New Roman" w:cs="Times New Roman"/>
          <w:sz w:val="24"/>
        </w:rPr>
        <w:t>r</w:t>
      </w:r>
      <w:r w:rsidR="00A0699A">
        <w:rPr>
          <w:rFonts w:ascii="Times New Roman" w:hAnsi="Times New Roman" w:cs="Times New Roman"/>
          <w:sz w:val="24"/>
        </w:rPr>
        <w:t xml:space="preserve"> uma determinada necessidade ou desejo de um cliente, </w:t>
      </w:r>
      <w:r w:rsidR="00AB558D">
        <w:rPr>
          <w:rFonts w:ascii="Times New Roman" w:hAnsi="Times New Roman" w:cs="Times New Roman"/>
          <w:sz w:val="24"/>
        </w:rPr>
        <w:t>poupando</w:t>
      </w:r>
      <w:r w:rsidR="009D36FC" w:rsidRPr="00F925CC">
        <w:rPr>
          <w:rFonts w:ascii="Times New Roman" w:hAnsi="Times New Roman" w:cs="Times New Roman"/>
          <w:sz w:val="24"/>
        </w:rPr>
        <w:t xml:space="preserve"> tempo na contração de um serviço.</w:t>
      </w:r>
    </w:p>
    <w:p w:rsidR="00E33DC7" w:rsidRDefault="007A35AB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A316EA">
        <w:rPr>
          <w:rFonts w:ascii="Times New Roman" w:hAnsi="Times New Roman" w:cs="Times New Roman"/>
          <w:sz w:val="24"/>
        </w:rPr>
        <w:t xml:space="preserve">principal </w:t>
      </w:r>
      <w:r>
        <w:rPr>
          <w:rFonts w:ascii="Times New Roman" w:hAnsi="Times New Roman" w:cs="Times New Roman"/>
          <w:sz w:val="24"/>
        </w:rPr>
        <w:t>finalidade</w:t>
      </w:r>
      <w:r w:rsidR="00A316EA">
        <w:rPr>
          <w:rFonts w:ascii="Times New Roman" w:hAnsi="Times New Roman" w:cs="Times New Roman"/>
          <w:sz w:val="24"/>
        </w:rPr>
        <w:t xml:space="preserve"> </w:t>
      </w:r>
      <w:r w:rsidR="004F5990">
        <w:rPr>
          <w:rFonts w:ascii="Times New Roman" w:hAnsi="Times New Roman" w:cs="Times New Roman"/>
          <w:sz w:val="24"/>
        </w:rPr>
        <w:t>dessa aplicação</w:t>
      </w:r>
      <w:r w:rsidR="00A316EA" w:rsidRPr="00A316EA">
        <w:rPr>
          <w:rFonts w:ascii="Times New Roman" w:hAnsi="Times New Roman" w:cs="Times New Roman"/>
          <w:sz w:val="24"/>
        </w:rPr>
        <w:t xml:space="preserve"> é executar funções que, caso um ser humano fosse executar, se</w:t>
      </w:r>
      <w:r w:rsidR="00A316EA">
        <w:rPr>
          <w:rFonts w:ascii="Times New Roman" w:hAnsi="Times New Roman" w:cs="Times New Roman"/>
          <w:sz w:val="24"/>
        </w:rPr>
        <w:t>riam consideradas inteligentes.</w:t>
      </w:r>
      <w:r w:rsidR="00F67BE1">
        <w:rPr>
          <w:rFonts w:ascii="Times New Roman" w:hAnsi="Times New Roman" w:cs="Times New Roman"/>
          <w:sz w:val="24"/>
        </w:rPr>
        <w:t xml:space="preserve"> </w:t>
      </w:r>
      <w:r w:rsidR="00A316EA" w:rsidRPr="00A316EA">
        <w:rPr>
          <w:rFonts w:ascii="Times New Roman" w:hAnsi="Times New Roman" w:cs="Times New Roman"/>
          <w:sz w:val="24"/>
        </w:rPr>
        <w:t>Podemos pensar em algumas características básicas desse</w:t>
      </w:r>
      <w:r w:rsidR="00A316EA">
        <w:rPr>
          <w:rFonts w:ascii="Times New Roman" w:hAnsi="Times New Roman" w:cs="Times New Roman"/>
          <w:sz w:val="24"/>
        </w:rPr>
        <w:t xml:space="preserve"> sistema</w:t>
      </w:r>
      <w:r w:rsidR="00A316EA" w:rsidRPr="00A316EA">
        <w:rPr>
          <w:rFonts w:ascii="Times New Roman" w:hAnsi="Times New Roman" w:cs="Times New Roman"/>
          <w:sz w:val="24"/>
        </w:rPr>
        <w:t xml:space="preserve">, como a capacidade de raciocínio (aplicar regras lógicas a um conjunto de dados disponíveis para chegar a uma conclusão), aprendizagem (aprender com os erros e acertos de forma </w:t>
      </w:r>
      <w:r w:rsidR="00A316EA">
        <w:rPr>
          <w:rFonts w:ascii="Times New Roman" w:hAnsi="Times New Roman" w:cs="Times New Roman"/>
          <w:sz w:val="24"/>
        </w:rPr>
        <w:t xml:space="preserve">que futuramente possa </w:t>
      </w:r>
      <w:r w:rsidR="00A316EA" w:rsidRPr="00A316EA">
        <w:rPr>
          <w:rFonts w:ascii="Times New Roman" w:hAnsi="Times New Roman" w:cs="Times New Roman"/>
          <w:sz w:val="24"/>
        </w:rPr>
        <w:t>agir de maneira mais eficaz), reconhecer padrões (padrões de comportamento) e inferência (capacidade de conseguir aplicar o raciocínio nas</w:t>
      </w:r>
      <w:r w:rsidR="00A316EA">
        <w:rPr>
          <w:rFonts w:ascii="Times New Roman" w:hAnsi="Times New Roman" w:cs="Times New Roman"/>
          <w:sz w:val="24"/>
        </w:rPr>
        <w:t xml:space="preserve"> situações do nosso cotidiano).</w:t>
      </w:r>
      <w:r w:rsidR="00A56C06">
        <w:rPr>
          <w:rFonts w:ascii="Times New Roman" w:hAnsi="Times New Roman" w:cs="Times New Roman"/>
          <w:sz w:val="24"/>
        </w:rPr>
        <w:t xml:space="preserve"> </w:t>
      </w:r>
      <w:r w:rsidR="00F330C9">
        <w:rPr>
          <w:rFonts w:ascii="Times New Roman" w:hAnsi="Times New Roman" w:cs="Times New Roman"/>
          <w:sz w:val="24"/>
        </w:rPr>
        <w:t>De acordo com (</w:t>
      </w:r>
      <w:r w:rsidR="00F330C9" w:rsidRPr="009D3AAD">
        <w:rPr>
          <w:rFonts w:ascii="Times New Roman" w:hAnsi="Times New Roman" w:cs="Times New Roman"/>
          <w:sz w:val="24"/>
          <w:szCs w:val="24"/>
        </w:rPr>
        <w:t>LUGER</w:t>
      </w:r>
      <w:r w:rsidR="00F330C9">
        <w:rPr>
          <w:rFonts w:ascii="Times New Roman" w:hAnsi="Times New Roman" w:cs="Times New Roman"/>
          <w:sz w:val="24"/>
          <w:szCs w:val="24"/>
        </w:rPr>
        <w:t>, 2004</w:t>
      </w:r>
      <w:r w:rsidR="00F330C9">
        <w:rPr>
          <w:rFonts w:ascii="Times New Roman" w:hAnsi="Times New Roman" w:cs="Times New Roman"/>
          <w:sz w:val="24"/>
        </w:rPr>
        <w:t>), u</w:t>
      </w:r>
      <w:r w:rsidR="00A56C06">
        <w:rPr>
          <w:rFonts w:ascii="Times New Roman" w:hAnsi="Times New Roman" w:cs="Times New Roman"/>
          <w:sz w:val="24"/>
        </w:rPr>
        <w:t>m sistema que possua uma ou mais dessas características pode ser considerado um sistema inteligente.</w:t>
      </w:r>
    </w:p>
    <w:p w:rsidR="00F67BE1" w:rsidRDefault="00F67BE1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Espera-se para esse sistema que ele possua capacidade de realizar associações de forma que a busca seja a mais adequada à necessidade de quem pesquisa o serviço.</w:t>
      </w:r>
      <w:r w:rsidR="00E33DC7">
        <w:rPr>
          <w:rFonts w:ascii="Times New Roman" w:hAnsi="Times New Roman" w:cs="Times New Roman"/>
          <w:sz w:val="24"/>
        </w:rPr>
        <w:t xml:space="preserve"> E</w:t>
      </w:r>
      <w:r w:rsidR="00A56C06">
        <w:rPr>
          <w:rFonts w:ascii="Times New Roman" w:hAnsi="Times New Roman" w:cs="Times New Roman"/>
          <w:sz w:val="24"/>
        </w:rPr>
        <w:t>st</w:t>
      </w:r>
      <w:r w:rsidR="00E33DC7">
        <w:rPr>
          <w:rFonts w:ascii="Times New Roman" w:hAnsi="Times New Roman" w:cs="Times New Roman"/>
          <w:sz w:val="24"/>
        </w:rPr>
        <w:t xml:space="preserve">as </w:t>
      </w:r>
      <w:r w:rsidR="00E33DC7">
        <w:rPr>
          <w:rFonts w:ascii="Times New Roman" w:hAnsi="Times New Roman" w:cs="Times New Roman"/>
          <w:sz w:val="24"/>
        </w:rPr>
        <w:lastRenderedPageBreak/>
        <w:t xml:space="preserve">associações possibilitarão que os usuários encontrem o serviço </w:t>
      </w:r>
      <w:r w:rsidR="00A56C06">
        <w:rPr>
          <w:rFonts w:ascii="Times New Roman" w:hAnsi="Times New Roman" w:cs="Times New Roman"/>
          <w:sz w:val="24"/>
        </w:rPr>
        <w:t>não apenas pelo termo da busca, mas por termos equivalentes como: regionalismos e sinônimos</w:t>
      </w:r>
      <w:r w:rsidR="00E33DC7">
        <w:rPr>
          <w:rFonts w:ascii="Times New Roman" w:hAnsi="Times New Roman" w:cs="Times New Roman"/>
          <w:sz w:val="24"/>
        </w:rPr>
        <w:t>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" w:name="_Toc404667074"/>
      <w:r w:rsidRPr="001A0081">
        <w:rPr>
          <w:rFonts w:ascii="Times New Roman" w:hAnsi="Times New Roman" w:cs="Times New Roman"/>
          <w:b w:val="0"/>
          <w:caps/>
          <w:color w:val="auto"/>
        </w:rPr>
        <w:t>Definição do Problema</w:t>
      </w:r>
      <w:bookmarkEnd w:id="2"/>
    </w:p>
    <w:p w:rsidR="005E1E1D" w:rsidRPr="00374C2D" w:rsidRDefault="00027AA1" w:rsidP="00027AA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consiste em desenvolver um ambiente integrado que disponibilize de maneira transparente informações de prestadores de serviços a possíveis clientes. Independentemente da plataforma utilizada, </w:t>
      </w:r>
      <w:proofErr w:type="gramStart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>o acesso aos dados dos prestadores de serviços podem</w:t>
      </w:r>
      <w:proofErr w:type="gramEnd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 consumido pelos clientes. Sistemas como </w:t>
      </w:r>
      <w:proofErr w:type="spellStart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Recomind.net são capazes de fornecer informações úteis e em tempo real sobre prestadores de serviços, serviços ofertados, qualificações de serviços e localização, porém são apenas aplicações web ou móvel isolada. A transparência no acesso às informações permite a criação de um ecossistema homogêneo poderoso capaz fornecer e suportar integrações a diversas aplicações.</w:t>
      </w:r>
      <w:r w:rsidR="0004287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disso, os sistemas supracitados são soluções regionalizadas com atuação limitada às regiões sul e sudeste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com isso a proposta desse trabalho busca solucionar um problema regional</w:t>
      </w:r>
      <w:r w:rsidR="00B256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espec</w:t>
      </w:r>
      <w:r w:rsidR="00A451C3">
        <w:rPr>
          <w:rFonts w:ascii="Times New Roman" w:eastAsia="Times New Roman" w:hAnsi="Times New Roman" w:cs="Times New Roman"/>
          <w:sz w:val="24"/>
          <w:szCs w:val="24"/>
          <w:lang w:eastAsia="pt-BR"/>
        </w:rPr>
        <w:t>í</w:t>
      </w:r>
      <w:r w:rsidR="00B256A1">
        <w:rPr>
          <w:rFonts w:ascii="Times New Roman" w:eastAsia="Times New Roman" w:hAnsi="Times New Roman" w:cs="Times New Roman"/>
          <w:sz w:val="24"/>
          <w:szCs w:val="24"/>
          <w:lang w:eastAsia="pt-BR"/>
        </w:rPr>
        <w:t>fico no estado do Tocantins.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" w:name="_Toc404667075"/>
      <w:r w:rsidRPr="001A0081">
        <w:rPr>
          <w:rFonts w:ascii="Times New Roman" w:hAnsi="Times New Roman" w:cs="Times New Roman"/>
          <w:b w:val="0"/>
          <w:caps/>
          <w:color w:val="auto"/>
        </w:rPr>
        <w:t>JUSTIFICATIVA</w:t>
      </w:r>
      <w:bookmarkEnd w:id="3"/>
    </w:p>
    <w:p w:rsidR="005E1E1D" w:rsidRPr="005E1E1D" w:rsidRDefault="005E1E1D" w:rsidP="005E1E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 inteligentes que nos forneçam informações precisas, rápidas são indispensáveis devido a gestão do tempo cada vez mais difícil, a criação ou melhoramento de ferramentas que nos auxiliem no meio pessoal ou profissional far-se-ão necessárias.</w:t>
      </w:r>
    </w:p>
    <w:p w:rsidR="00F658E6" w:rsidRPr="001A0081" w:rsidRDefault="00CA6FE9" w:rsidP="000D13D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" w:name="_Toc404667076"/>
      <w:r w:rsidRPr="001A0081">
        <w:rPr>
          <w:rFonts w:ascii="Times New Roman" w:hAnsi="Times New Roman" w:cs="Times New Roman"/>
          <w:b w:val="0"/>
          <w:color w:val="auto"/>
        </w:rPr>
        <w:t>OBJETIVO</w:t>
      </w:r>
      <w:bookmarkEnd w:id="4"/>
    </w:p>
    <w:p w:rsidR="0067596C" w:rsidRDefault="0067596C" w:rsidP="006759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um</w:t>
      </w:r>
      <w:r w:rsidR="00120C9F">
        <w:rPr>
          <w:rFonts w:ascii="Times New Roman" w:eastAsia="Times New Roman" w:hAnsi="Times New Roman" w:cs="Times New Roman"/>
          <w:sz w:val="24"/>
          <w:szCs w:val="24"/>
          <w:lang w:eastAsia="pt-BR"/>
        </w:rPr>
        <w:t>a arquitetura orientada a serviços</w:t>
      </w:r>
      <w:r w:rsidR="00CD3FC8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destinado a contratação de prestadores de serviços</w:t>
      </w:r>
      <w:r w:rsidR="00434A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autônomos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A6FE9" w:rsidRPr="00F44816" w:rsidRDefault="00D21DA0" w:rsidP="001A0081">
      <w:pPr>
        <w:pStyle w:val="Ttulo1"/>
        <w:numPr>
          <w:ilvl w:val="2"/>
          <w:numId w:val="2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" w:name="_Toc404667077"/>
      <w:r w:rsidRPr="00F44816">
        <w:rPr>
          <w:rFonts w:ascii="Times New Roman" w:hAnsi="Times New Roman" w:cs="Times New Roman"/>
          <w:b w:val="0"/>
          <w:color w:val="auto"/>
        </w:rPr>
        <w:t>OBJETIVOS ESPECÍFICOS</w:t>
      </w:r>
      <w:bookmarkEnd w:id="5"/>
    </w:p>
    <w:p w:rsidR="00DA009A" w:rsidRPr="00CD3FC8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riar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banco de dados para o armazenamento e consumo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das informações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odelar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a;</w:t>
      </w:r>
    </w:p>
    <w:p w:rsidR="00ED7ECA" w:rsidRDefault="00CD3FC8" w:rsidP="00CD3FC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serviços que possam ser consumidos por diferentes 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plataformas</w:t>
      </w: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Default="00DA009A" w:rsidP="00BB65B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 uma aplicação de teste com o objetivo de demonstrar o consumo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desenvolvidos</w:t>
      </w:r>
      <w:r w:rsidR="00E106D7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E106D7" w:rsidRPr="00DA009A" w:rsidRDefault="00E106D7" w:rsidP="00BB65B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Criar um modelo de negócio da aplicação;</w:t>
      </w:r>
    </w:p>
    <w:p w:rsidR="00822A6C" w:rsidRPr="001A0081" w:rsidRDefault="00BD1DAC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" w:name="_Toc404667078"/>
      <w:r w:rsidRPr="001A0081">
        <w:rPr>
          <w:rFonts w:ascii="Times New Roman" w:hAnsi="Times New Roman" w:cs="Times New Roman"/>
          <w:b w:val="0"/>
          <w:color w:val="auto"/>
        </w:rPr>
        <w:t>MOTIVAÇÃO</w:t>
      </w:r>
      <w:bookmarkEnd w:id="6"/>
    </w:p>
    <w:p w:rsidR="00471992" w:rsidRDefault="006322A1" w:rsidP="003A36C8">
      <w:pPr>
        <w:spacing w:line="360" w:lineRule="auto"/>
        <w:ind w:firstLine="709"/>
        <w:jc w:val="both"/>
        <w:rPr>
          <w:sz w:val="24"/>
        </w:rPr>
      </w:pP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Melhorar a vida das pessoas com o auxílio da tecnologia, tornando mais fác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il a contratação de serviço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, informar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prestadores de serviços mais próximos de sua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localização, visualização de comentários 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referente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s, auxí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>lio na pesquisa 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. Enfim uma ferramenta qu</w:t>
      </w:r>
      <w:r w:rsidR="00185074">
        <w:rPr>
          <w:rFonts w:ascii="Times New Roman" w:eastAsia="Times New Roman" w:hAnsi="Times New Roman" w:cs="Times New Roman"/>
          <w:sz w:val="24"/>
          <w:szCs w:val="24"/>
          <w:lang w:eastAsia="pt-BR"/>
        </w:rPr>
        <w:t>e auxili</w:t>
      </w:r>
      <w:r w:rsidR="00185074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em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vida das pessoas </w:t>
      </w:r>
      <w:r w:rsidR="001E718F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dispondo</w:t>
      </w:r>
      <w:r w:rsidR="004719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informações ú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teis e inteligentes de maneira fácil e rápida.</w:t>
      </w:r>
    </w:p>
    <w:p w:rsidR="004A2969" w:rsidRPr="001A0081" w:rsidRDefault="004A2969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7" w:name="_Toc404667079"/>
      <w:r w:rsidRPr="001A0081">
        <w:rPr>
          <w:rFonts w:ascii="Times New Roman" w:hAnsi="Times New Roman" w:cs="Times New Roman"/>
          <w:b w:val="0"/>
          <w:caps/>
          <w:color w:val="auto"/>
        </w:rPr>
        <w:t>Estrutura da monografia</w:t>
      </w:r>
      <w:bookmarkEnd w:id="7"/>
    </w:p>
    <w:p w:rsidR="00536E50" w:rsidRDefault="00DF08DD" w:rsidP="00DF08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A seção 2(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dois) desse trabalho mostra 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pesquisa bibliográfica utilizada no trabalho. A seção 3(três) mostra 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referencial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teóric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aborda os principais conceitos que envolvem a utilização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SOA</w:t>
      </w:r>
      <w:r w:rsidR="000125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trabalhos relacionados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. A metodologia será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apresentada na seção 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quatro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), descrevendo 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métodos e procedimentos utilizados neste trabalho. A visão do sistema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a codificação serão expostas na seção 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cinco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) apresentando com detalhes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processo de construção dos serviços, bem como os principais trechos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utilizados no processo. E, por fim, a seção 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seis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</w:t>
      </w:r>
      <w:r w:rsidR="00A60A66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informações sobre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conclusões e os trabalhos futuros.</w:t>
      </w:r>
    </w:p>
    <w:p w:rsidR="00536E50" w:rsidRDefault="00536E5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9A1EEA" w:rsidRDefault="00735CC2" w:rsidP="008B2BB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8" w:name="_Toc404667080"/>
      <w:r w:rsidRPr="00735CC2">
        <w:rPr>
          <w:rFonts w:ascii="Times New Roman" w:hAnsi="Times New Roman" w:cs="Times New Roman"/>
          <w:caps/>
          <w:color w:val="auto"/>
        </w:rPr>
        <w:lastRenderedPageBreak/>
        <w:t>Pesquisa bibliográfica</w:t>
      </w:r>
      <w:bookmarkEnd w:id="8"/>
    </w:p>
    <w:p w:rsidR="000629F0" w:rsidRDefault="00594555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94555">
        <w:rPr>
          <w:rFonts w:ascii="Times New Roman" w:hAnsi="Times New Roman" w:cs="Times New Roman"/>
          <w:sz w:val="24"/>
          <w:szCs w:val="24"/>
        </w:rPr>
        <w:t>O seguimento da</w:t>
      </w:r>
      <w:r w:rsidR="00641685">
        <w:rPr>
          <w:rFonts w:ascii="Times New Roman" w:hAnsi="Times New Roman" w:cs="Times New Roman"/>
          <w:sz w:val="24"/>
          <w:szCs w:val="24"/>
        </w:rPr>
        <w:t>s</w:t>
      </w:r>
      <w:r w:rsidRPr="00594555">
        <w:rPr>
          <w:rFonts w:ascii="Times New Roman" w:hAnsi="Times New Roman" w:cs="Times New Roman"/>
          <w:sz w:val="24"/>
          <w:szCs w:val="24"/>
        </w:rPr>
        <w:t xml:space="preserve"> micro e pequena</w:t>
      </w:r>
      <w:r w:rsidR="00641685">
        <w:rPr>
          <w:rFonts w:ascii="Times New Roman" w:hAnsi="Times New Roman" w:cs="Times New Roman"/>
          <w:sz w:val="24"/>
          <w:szCs w:val="24"/>
        </w:rPr>
        <w:t>s</w:t>
      </w:r>
      <w:r w:rsidRPr="00594555">
        <w:rPr>
          <w:rFonts w:ascii="Times New Roman" w:hAnsi="Times New Roman" w:cs="Times New Roman"/>
          <w:sz w:val="24"/>
          <w:szCs w:val="24"/>
        </w:rPr>
        <w:t xml:space="preserve"> empresa</w:t>
      </w:r>
      <w:r w:rsidR="00641685">
        <w:rPr>
          <w:rFonts w:ascii="Times New Roman" w:hAnsi="Times New Roman" w:cs="Times New Roman"/>
          <w:sz w:val="24"/>
          <w:szCs w:val="24"/>
        </w:rPr>
        <w:t>s</w:t>
      </w:r>
      <w:r w:rsidRPr="00594555">
        <w:rPr>
          <w:rFonts w:ascii="Times New Roman" w:hAnsi="Times New Roman" w:cs="Times New Roman"/>
          <w:sz w:val="24"/>
          <w:szCs w:val="24"/>
        </w:rPr>
        <w:t xml:space="preserve"> brasileira encontra</w:t>
      </w:r>
      <w:r w:rsidR="00641685">
        <w:rPr>
          <w:rFonts w:ascii="Times New Roman" w:hAnsi="Times New Roman" w:cs="Times New Roman"/>
          <w:sz w:val="24"/>
          <w:szCs w:val="24"/>
        </w:rPr>
        <w:t>m</w:t>
      </w:r>
      <w:r w:rsidRPr="00594555">
        <w:rPr>
          <w:rFonts w:ascii="Times New Roman" w:hAnsi="Times New Roman" w:cs="Times New Roman"/>
          <w:sz w:val="24"/>
          <w:szCs w:val="24"/>
        </w:rPr>
        <w:t xml:space="preserve">-se em expansão, impulsionado pelo crescimento de crédito e renda. Anualmente, no país são criados mais de 1,2 milhões de novos empreendimentos formais, sendo que desse total 99% correspondem </w:t>
      </w:r>
      <w:proofErr w:type="gramStart"/>
      <w:r w:rsidRPr="00594555">
        <w:rPr>
          <w:rFonts w:ascii="Times New Roman" w:hAnsi="Times New Roman" w:cs="Times New Roman"/>
          <w:sz w:val="24"/>
          <w:szCs w:val="24"/>
        </w:rPr>
        <w:t>à</w:t>
      </w:r>
      <w:r w:rsidR="00BA0B19">
        <w:rPr>
          <w:rFonts w:ascii="Times New Roman" w:hAnsi="Times New Roman" w:cs="Times New Roman"/>
          <w:sz w:val="24"/>
          <w:szCs w:val="24"/>
        </w:rPr>
        <w:t>s</w:t>
      </w:r>
      <w:r w:rsidRPr="00594555">
        <w:rPr>
          <w:rFonts w:ascii="Times New Roman" w:hAnsi="Times New Roman" w:cs="Times New Roman"/>
          <w:sz w:val="24"/>
          <w:szCs w:val="24"/>
        </w:rPr>
        <w:t xml:space="preserve"> micro</w:t>
      </w:r>
      <w:r w:rsidR="00BA0B19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594555">
        <w:rPr>
          <w:rFonts w:ascii="Times New Roman" w:hAnsi="Times New Roman" w:cs="Times New Roman"/>
          <w:sz w:val="24"/>
          <w:szCs w:val="24"/>
        </w:rPr>
        <w:t xml:space="preserve"> e pequenas empresas e empreendedor individual (SEBRAE, 2013). A maior parte dos negócios criados no Brasil é concebida por pequenos empresários, que nem sempre possuem conhecimento de gestão de negócios, e acabam atuando de forma empírica e sem</w:t>
      </w:r>
      <w:r w:rsidR="000629F0">
        <w:rPr>
          <w:rFonts w:ascii="Times New Roman" w:hAnsi="Times New Roman" w:cs="Times New Roman"/>
          <w:sz w:val="24"/>
          <w:szCs w:val="24"/>
        </w:rPr>
        <w:t xml:space="preserve"> planejamento (DORNELAS, 2005).</w:t>
      </w:r>
    </w:p>
    <w:p w:rsidR="000629F0" w:rsidRDefault="000629F0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29F0">
        <w:rPr>
          <w:rFonts w:ascii="Times New Roman" w:hAnsi="Times New Roman" w:cs="Times New Roman"/>
          <w:sz w:val="24"/>
          <w:szCs w:val="24"/>
        </w:rPr>
        <w:t xml:space="preserve">Neste contexto, segundo </w:t>
      </w:r>
      <w:proofErr w:type="spellStart"/>
      <w:r w:rsidRPr="000629F0">
        <w:rPr>
          <w:rFonts w:ascii="Times New Roman" w:hAnsi="Times New Roman" w:cs="Times New Roman"/>
          <w:sz w:val="24"/>
          <w:szCs w:val="24"/>
        </w:rPr>
        <w:t>Osterwalder</w:t>
      </w:r>
      <w:proofErr w:type="spellEnd"/>
      <w:r w:rsidRPr="000629F0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0629F0">
        <w:rPr>
          <w:rFonts w:ascii="Times New Roman" w:hAnsi="Times New Roman" w:cs="Times New Roman"/>
          <w:sz w:val="24"/>
          <w:szCs w:val="24"/>
        </w:rPr>
        <w:t>Pgneur</w:t>
      </w:r>
      <w:proofErr w:type="spellEnd"/>
      <w:r w:rsidR="00415020">
        <w:rPr>
          <w:rFonts w:ascii="Times New Roman" w:hAnsi="Times New Roman" w:cs="Times New Roman"/>
          <w:sz w:val="24"/>
          <w:szCs w:val="24"/>
        </w:rPr>
        <w:t xml:space="preserve"> </w:t>
      </w:r>
      <w:r w:rsidR="00760CCC">
        <w:rPr>
          <w:rFonts w:ascii="Times New Roman" w:hAnsi="Times New Roman" w:cs="Times New Roman"/>
          <w:sz w:val="24"/>
          <w:szCs w:val="24"/>
        </w:rPr>
        <w:t>(</w:t>
      </w:r>
      <w:r w:rsidRPr="000629F0">
        <w:rPr>
          <w:rFonts w:ascii="Times New Roman" w:hAnsi="Times New Roman" w:cs="Times New Roman"/>
          <w:sz w:val="24"/>
          <w:szCs w:val="24"/>
        </w:rPr>
        <w:t xml:space="preserve">2011), a aplicação da ferramenta </w:t>
      </w:r>
      <w:proofErr w:type="spellStart"/>
      <w:r w:rsidRPr="00760CCC">
        <w:rPr>
          <w:rFonts w:ascii="Times New Roman" w:hAnsi="Times New Roman" w:cs="Times New Roman"/>
          <w:i/>
          <w:sz w:val="24"/>
          <w:szCs w:val="24"/>
        </w:rPr>
        <w:t>Bussines</w:t>
      </w:r>
      <w:proofErr w:type="spellEnd"/>
      <w:r w:rsidRPr="00760C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60CCC">
        <w:rPr>
          <w:rFonts w:ascii="Times New Roman" w:hAnsi="Times New Roman" w:cs="Times New Roman"/>
          <w:i/>
          <w:sz w:val="24"/>
          <w:szCs w:val="24"/>
        </w:rPr>
        <w:t>Model</w:t>
      </w:r>
      <w:proofErr w:type="spellEnd"/>
      <w:r w:rsidRPr="00760CCC">
        <w:rPr>
          <w:rFonts w:ascii="Times New Roman" w:hAnsi="Times New Roman" w:cs="Times New Roman"/>
          <w:i/>
          <w:sz w:val="24"/>
          <w:szCs w:val="24"/>
        </w:rPr>
        <w:t xml:space="preserve"> Canvas</w:t>
      </w:r>
      <w:r w:rsidRPr="000629F0">
        <w:rPr>
          <w:rFonts w:ascii="Times New Roman" w:hAnsi="Times New Roman" w:cs="Times New Roman"/>
          <w:sz w:val="24"/>
          <w:szCs w:val="24"/>
        </w:rPr>
        <w:t xml:space="preserve"> é uma forma prática de analisar e refletir sobre o funcionamento de um Modelo de Negócio e auxilia no direcionamento da empresa, na definição de planos de ação no que se refere aos processos, estrutura e sistemas organizacionais. Sendo assim, </w:t>
      </w:r>
      <w:r>
        <w:rPr>
          <w:rFonts w:ascii="Times New Roman" w:hAnsi="Times New Roman" w:cs="Times New Roman"/>
          <w:sz w:val="24"/>
          <w:szCs w:val="24"/>
        </w:rPr>
        <w:t xml:space="preserve">a Figura </w:t>
      </w:r>
      <w:r w:rsidR="00641685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apresenta o Modelo de Negócio do projeto proposto.</w:t>
      </w: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B79B7" w:rsidSect="003137D7">
          <w:headerReference w:type="default" r:id="rId36"/>
          <w:pgSz w:w="11906" w:h="16838"/>
          <w:pgMar w:top="1701" w:right="1418" w:bottom="1276" w:left="1701" w:header="1134" w:footer="709" w:gutter="0"/>
          <w:pgNumType w:chapStyle="1"/>
          <w:cols w:space="708"/>
          <w:docGrid w:linePitch="360"/>
        </w:sect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79B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1104265</wp:posOffset>
            </wp:positionH>
            <wp:positionV relativeFrom="paragraph">
              <wp:posOffset>41275</wp:posOffset>
            </wp:positionV>
            <wp:extent cx="6912000" cy="5184000"/>
            <wp:effectExtent l="19050" t="19050" r="3175" b="0"/>
            <wp:wrapSquare wrapText="bothSides"/>
            <wp:docPr id="17" name="Imagem 17" descr="F:\raiz\git\TCC\Diagramas\Business Model 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aiz\git\TCC\Diagramas\Business Model Canva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000" cy="51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760CCC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47" type="#_x0000_t202" style="position:absolute;left:0;text-align:left;margin-left:86.95pt;margin-top:52pt;width:544.25pt;height:21pt;z-index:251670016" stroked="f">
            <v:textbox style="mso-fit-shape-to-text:t" inset="0,0,0,0">
              <w:txbxContent>
                <w:p w:rsidR="00760CCC" w:rsidRPr="00641685" w:rsidRDefault="00760CCC" w:rsidP="00C13A90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</w:pPr>
                  <w:bookmarkStart w:id="9" w:name="_Toc404667041"/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 w:rsidR="004E747F"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1</w:t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. </w:t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Canvas de </w:t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Modelo </w:t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de Negócio</w:t>
                  </w:r>
                  <w:bookmarkEnd w:id="9"/>
                </w:p>
              </w:txbxContent>
            </v:textbox>
            <w10:wrap type="square"/>
          </v:shape>
        </w:pict>
      </w: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B79B7" w:rsidSect="00DB79B7">
          <w:pgSz w:w="16838" w:h="11906" w:orient="landscape"/>
          <w:pgMar w:top="1701" w:right="1701" w:bottom="1418" w:left="1276" w:header="1134" w:footer="709" w:gutter="0"/>
          <w:pgNumType w:chapStyle="1"/>
          <w:cols w:space="708"/>
          <w:docGrid w:linePitch="360"/>
        </w:sectPr>
      </w:pPr>
    </w:p>
    <w:p w:rsidR="00641685" w:rsidRDefault="00C13A90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 acordo com a Figura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C13A9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629F0" w:rsidRPr="000629F0">
        <w:rPr>
          <w:rFonts w:ascii="Times New Roman" w:hAnsi="Times New Roman" w:cs="Times New Roman"/>
          <w:sz w:val="24"/>
          <w:szCs w:val="24"/>
        </w:rPr>
        <w:t>a intenção é proporcionar uma visão geral do negócio, considerando aspectos relacionados aos seus clientes, oferta, infraestrutura</w:t>
      </w:r>
      <w:r>
        <w:rPr>
          <w:rFonts w:ascii="Times New Roman" w:hAnsi="Times New Roman" w:cs="Times New Roman"/>
          <w:sz w:val="24"/>
          <w:szCs w:val="24"/>
        </w:rPr>
        <w:t>,</w:t>
      </w:r>
      <w:r w:rsidR="000629F0" w:rsidRPr="000629F0">
        <w:rPr>
          <w:rFonts w:ascii="Times New Roman" w:hAnsi="Times New Roman" w:cs="Times New Roman"/>
          <w:sz w:val="24"/>
          <w:szCs w:val="24"/>
        </w:rPr>
        <w:t xml:space="preserve"> viabilidade financeira e</w:t>
      </w:r>
      <w:r w:rsidR="000629F0">
        <w:rPr>
          <w:rFonts w:ascii="Times New Roman" w:hAnsi="Times New Roman" w:cs="Times New Roman"/>
          <w:sz w:val="24"/>
          <w:szCs w:val="24"/>
        </w:rPr>
        <w:t xml:space="preserve"> </w:t>
      </w:r>
      <w:r w:rsidR="000629F0" w:rsidRPr="000629F0">
        <w:rPr>
          <w:rFonts w:ascii="Times New Roman" w:hAnsi="Times New Roman" w:cs="Times New Roman"/>
          <w:sz w:val="24"/>
          <w:szCs w:val="24"/>
        </w:rPr>
        <w:t>estabelecer um direcio</w:t>
      </w:r>
      <w:r w:rsidR="000629F0">
        <w:rPr>
          <w:rFonts w:ascii="Times New Roman" w:hAnsi="Times New Roman" w:cs="Times New Roman"/>
          <w:sz w:val="24"/>
          <w:szCs w:val="24"/>
        </w:rPr>
        <w:t>namento estratégico à gestão do negócio</w:t>
      </w:r>
      <w:r w:rsidR="000629F0" w:rsidRPr="000629F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Com </w:t>
      </w:r>
      <w:r w:rsidR="00641685">
        <w:rPr>
          <w:rFonts w:ascii="Times New Roman" w:hAnsi="Times New Roman" w:cs="Times New Roman"/>
          <w:sz w:val="24"/>
          <w:szCs w:val="24"/>
        </w:rPr>
        <w:t xml:space="preserve">o desenvolvimento do Canvas foi </w:t>
      </w:r>
      <w:r>
        <w:rPr>
          <w:rFonts w:ascii="Times New Roman" w:hAnsi="Times New Roman" w:cs="Times New Roman"/>
          <w:sz w:val="24"/>
          <w:szCs w:val="24"/>
        </w:rPr>
        <w:t>possível i</w:t>
      </w:r>
      <w:r w:rsidR="000629F0" w:rsidRPr="000629F0">
        <w:rPr>
          <w:rFonts w:ascii="Times New Roman" w:hAnsi="Times New Roman" w:cs="Times New Roman"/>
          <w:sz w:val="24"/>
          <w:szCs w:val="24"/>
        </w:rPr>
        <w:t>dentificar</w:t>
      </w:r>
      <w:r w:rsidR="00065619">
        <w:rPr>
          <w:rFonts w:ascii="Times New Roman" w:hAnsi="Times New Roman" w:cs="Times New Roman"/>
          <w:sz w:val="24"/>
          <w:szCs w:val="24"/>
        </w:rPr>
        <w:t xml:space="preserve"> os principais </w:t>
      </w:r>
      <w:r w:rsidR="00641685">
        <w:rPr>
          <w:rFonts w:ascii="Times New Roman" w:hAnsi="Times New Roman" w:cs="Times New Roman"/>
          <w:sz w:val="24"/>
          <w:szCs w:val="24"/>
        </w:rPr>
        <w:t>pontos chaves do negócio como:</w:t>
      </w:r>
    </w:p>
    <w:p w:rsidR="00D14B65" w:rsidRDefault="00D14B65" w:rsidP="00641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Seguimentos de Cliente</w:t>
      </w:r>
      <w:r w:rsidR="00AA10C9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s</w:t>
      </w: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 w:rsidR="009A22A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9A22AD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 autônomos que desejam expor seus serviços e aumentar o alcance de divulgação do mesmo e pessoas que buscam prestadores de serviços;</w:t>
      </w:r>
    </w:p>
    <w:p w:rsidR="00D14B65" w:rsidRPr="00D14B65" w:rsidRDefault="00D14B65" w:rsidP="00D14B6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Relacionamento com Cliente: </w:t>
      </w:r>
      <w:r w:rsidR="009A22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de mídias 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>sociais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A22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telefone e e-mails</w:t>
      </w:r>
      <w:r w:rsidR="0092425F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14B65" w:rsidRPr="00D14B65" w:rsidRDefault="00D14B65" w:rsidP="00D14B6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Proposta de valor: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ter um </w:t>
      </w:r>
      <w:r w:rsidRPr="00D14B65">
        <w:rPr>
          <w:rFonts w:ascii="Times New Roman" w:eastAsia="Times New Roman" w:hAnsi="Times New Roman" w:cs="Times New Roman"/>
          <w:sz w:val="24"/>
          <w:szCs w:val="24"/>
          <w:lang w:eastAsia="pt-BR"/>
        </w:rPr>
        <w:t>ambiente integrado que disponibilize de maneira transparente informações de prestadores 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serviços a possíveis clientes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melhorar a gestão do negócio através</w:t>
      </w:r>
      <w:r w:rsidR="0092425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tecnologia;</w:t>
      </w:r>
    </w:p>
    <w:p w:rsidR="00D14B65" w:rsidRPr="00D14B65" w:rsidRDefault="00D14B65" w:rsidP="00D14B6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Atividades chaves do sistema: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>relacionamento com clientes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alimentar a base de dados com prestadores de serviços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divulgar prestadores de serviços aos clientes de uma forma rápida e fácil através da internet</w:t>
      </w:r>
      <w:r w:rsidR="0092425F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641685" w:rsidRDefault="00641685" w:rsidP="00641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Parcerias: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lojas e materiais de construção, onde há um fluxo grande de prestadores de serviços à procura de novos trabalhos</w:t>
      </w:r>
      <w:r w:rsidR="00710BD2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SEBRAE atuando na capacitação dos prestadores de serviços cadastrados na base de dados e associações dos trabalhadores onde </w:t>
      </w:r>
      <w:r w:rsidR="00D14B65">
        <w:rPr>
          <w:rFonts w:ascii="Times New Roman" w:eastAsia="Times New Roman" w:hAnsi="Times New Roman" w:cs="Times New Roman"/>
          <w:sz w:val="24"/>
          <w:szCs w:val="24"/>
          <w:lang w:eastAsia="pt-BR"/>
        </w:rPr>
        <w:t>muitos trabalhadores tem algum tipo de vínculo</w:t>
      </w:r>
      <w:r w:rsidR="0092425F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14B65" w:rsidRDefault="00D14B65" w:rsidP="00641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Custos:</w:t>
      </w:r>
      <w:r w:rsidR="00F564A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telefone, energia, água</w:t>
      </w:r>
      <w:r w:rsidR="00710BD2">
        <w:rPr>
          <w:rFonts w:ascii="Times New Roman" w:eastAsia="Times New Roman" w:hAnsi="Times New Roman" w:cs="Times New Roman"/>
          <w:sz w:val="24"/>
          <w:szCs w:val="24"/>
          <w:lang w:eastAsia="pt-BR"/>
        </w:rPr>
        <w:t>, serviços de internet e divulgação do sistema</w:t>
      </w:r>
      <w:r w:rsidR="0092425F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14B65" w:rsidRPr="00D14B65" w:rsidRDefault="00D14B65" w:rsidP="00641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Receitas: </w:t>
      </w:r>
      <w:r w:rsidR="00710BD2">
        <w:rPr>
          <w:rFonts w:ascii="Times New Roman" w:eastAsia="Times New Roman" w:hAnsi="Times New Roman" w:cs="Times New Roman"/>
          <w:sz w:val="24"/>
          <w:szCs w:val="24"/>
          <w:lang w:eastAsia="pt-BR"/>
        </w:rPr>
        <w:t>anúncios, mensalidade fixa dos prestadores de serviços, oferta de cursos profissionalizantes</w:t>
      </w:r>
      <w:r w:rsidR="0092425F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35CC2" w:rsidRPr="00735CC2" w:rsidRDefault="00735CC2" w:rsidP="00735CC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10" w:name="_Toc404667081"/>
      <w:r w:rsidRPr="00735CC2">
        <w:rPr>
          <w:rFonts w:ascii="Times New Roman" w:hAnsi="Times New Roman" w:cs="Times New Roman"/>
          <w:caps/>
          <w:color w:val="auto"/>
        </w:rPr>
        <w:lastRenderedPageBreak/>
        <w:t>Referencial teórico</w:t>
      </w:r>
      <w:bookmarkEnd w:id="10"/>
    </w:p>
    <w:p w:rsidR="00401B01" w:rsidRDefault="00EB6E4E" w:rsidP="00EB6E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Nessa seção serão abordados todos os conceitos que fundamentam a criação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 utilizando SOA, desde o processo de utilização até o seu funcionamento.</w:t>
      </w:r>
    </w:p>
    <w:p w:rsidR="00AD171B" w:rsidRPr="00935B85" w:rsidRDefault="00401B01" w:rsidP="00935B85">
      <w:pPr>
        <w:pStyle w:val="Ttulo1"/>
        <w:numPr>
          <w:ilvl w:val="1"/>
          <w:numId w:val="3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1" w:name="_Toc404667082"/>
      <w:r w:rsidRPr="00935B85">
        <w:rPr>
          <w:rFonts w:ascii="Times New Roman" w:hAnsi="Times New Roman" w:cs="Times New Roman"/>
          <w:b w:val="0"/>
          <w:caps/>
          <w:color w:val="auto"/>
        </w:rPr>
        <w:t>Arquitetura Orientada a Serviço</w:t>
      </w:r>
      <w:bookmarkEnd w:id="11"/>
      <w:r w:rsidRPr="00935B85">
        <w:rPr>
          <w:rFonts w:ascii="Times New Roman" w:hAnsi="Times New Roman" w:cs="Times New Roman"/>
          <w:b w:val="0"/>
          <w:caps/>
          <w:color w:val="auto"/>
        </w:rPr>
        <w:t xml:space="preserve"> </w:t>
      </w:r>
    </w:p>
    <w:p w:rsidR="00221675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desvincular o domínio de negócio de tecnologias e modelos específicos, como linguagens ou sistemas operacionais, </w:t>
      </w:r>
      <w:r w:rsidR="00760CCC">
        <w:rPr>
          <w:rFonts w:ascii="Times New Roman" w:hAnsi="Times New Roman" w:cs="Times New Roman"/>
          <w:sz w:val="24"/>
          <w:szCs w:val="24"/>
        </w:rPr>
        <w:t>Arquitetura Orientada a Serviços (</w:t>
      </w:r>
      <w:r>
        <w:rPr>
          <w:rFonts w:ascii="Times New Roman" w:hAnsi="Times New Roman" w:cs="Times New Roman"/>
          <w:sz w:val="24"/>
          <w:szCs w:val="24"/>
        </w:rPr>
        <w:t>SOA</w:t>
      </w:r>
      <w:r w:rsidR="00760CC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oferece à organização a chance de acompanhar as mudanças exigidas por seu contexto de negócio sem que isso sobrecarregue o uso dos recursos de Tecnologia da Informação (TI). De acordo com </w:t>
      </w:r>
      <w:r w:rsidR="00CA4A10">
        <w:rPr>
          <w:rFonts w:ascii="Times New Roman" w:hAnsi="Times New Roman" w:cs="Times New Roman"/>
          <w:sz w:val="24"/>
          <w:szCs w:val="24"/>
        </w:rPr>
        <w:t>MARZULLO</w:t>
      </w:r>
      <w:r w:rsidRPr="001A1813">
        <w:rPr>
          <w:rFonts w:ascii="Times New Roman" w:hAnsi="Times New Roman" w:cs="Times New Roman"/>
          <w:sz w:val="24"/>
          <w:szCs w:val="24"/>
        </w:rPr>
        <w:t xml:space="preserve"> </w:t>
      </w:r>
      <w:r w:rsidR="00CA4A10">
        <w:rPr>
          <w:rFonts w:ascii="Times New Roman" w:hAnsi="Times New Roman" w:cs="Times New Roman"/>
          <w:sz w:val="24"/>
          <w:szCs w:val="24"/>
        </w:rPr>
        <w:t>(</w:t>
      </w:r>
      <w:r w:rsidRPr="001A1813">
        <w:rPr>
          <w:rFonts w:ascii="Times New Roman" w:hAnsi="Times New Roman" w:cs="Times New Roman"/>
          <w:sz w:val="24"/>
          <w:szCs w:val="24"/>
        </w:rPr>
        <w:t>2009)</w:t>
      </w:r>
      <w:r>
        <w:rPr>
          <w:rFonts w:ascii="Times New Roman" w:hAnsi="Times New Roman" w:cs="Times New Roman"/>
          <w:sz w:val="24"/>
          <w:szCs w:val="24"/>
        </w:rPr>
        <w:t xml:space="preserve"> dentro dessa abordagem, podemos identificar benefícios como separação de responsabilidades, organização lógica e facilidade de uso.</w:t>
      </w:r>
    </w:p>
    <w:p w:rsidR="009D3AAD" w:rsidRDefault="00760CCC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9" type="#_x0000_t202" style="position:absolute;left:0;text-align:left;margin-left:.15pt;margin-top:325.65pt;width:440.35pt;height:39.7pt;z-index:251662848" stroked="f">
            <v:textbox style="mso-next-textbox:#_x0000_s1029" inset="0,0,0,0">
              <w:txbxContent>
                <w:p w:rsidR="00760CCC" w:rsidRDefault="00760CCC" w:rsidP="00A41FAF">
                  <w:pPr>
                    <w:pStyle w:val="Legenda"/>
                    <w:rPr>
                      <w:color w:val="auto"/>
                    </w:rPr>
                  </w:pPr>
                </w:p>
                <w:p w:rsidR="00760CCC" w:rsidRPr="00A41FAF" w:rsidRDefault="00760CCC" w:rsidP="00A41FA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2"/>
                      <w:szCs w:val="22"/>
                    </w:rPr>
                  </w:pPr>
                  <w:bookmarkStart w:id="12" w:name="_Toc404667042"/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 w:rsidR="004E747F"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2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A41FAF">
                    <w:rPr>
                      <w:rFonts w:ascii="Times New Roman" w:hAnsi="Times New Roman" w:cs="Times New Roman"/>
                      <w:color w:val="auto"/>
                      <w:sz w:val="22"/>
                      <w:szCs w:val="22"/>
                    </w:rPr>
                    <w:t xml:space="preserve">. 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Modelo Operacional Triangular SOA (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MARZULLO, 2009)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.</w:t>
                  </w:r>
                  <w:bookmarkEnd w:id="12"/>
                </w:p>
              </w:txbxContent>
            </v:textbox>
            <w10:wrap type="square"/>
          </v:shape>
        </w:pict>
      </w:r>
      <w:r w:rsidR="003137D7">
        <w:rPr>
          <w:noProof/>
          <w:lang w:eastAsia="pt-BR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1209040</wp:posOffset>
            </wp:positionV>
            <wp:extent cx="5592445" cy="2844165"/>
            <wp:effectExtent l="19050" t="19050" r="27305" b="13335"/>
            <wp:wrapSquare wrapText="bothSides"/>
            <wp:docPr id="5" name="Imagem 1" descr="D:\USUARIO\Desktop\mod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\Desktop\mod_triangula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8441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AD">
        <w:rPr>
          <w:rFonts w:ascii="Times New Roman" w:hAnsi="Times New Roman" w:cs="Times New Roman"/>
          <w:sz w:val="24"/>
          <w:szCs w:val="24"/>
        </w:rPr>
        <w:t>Tratando de aplicações baseadas em serviços, SOA é composto de três elementos que representam papéis distintos de interação: o consumidor do serviço, o prestador de serviço e o registro do serviço. Esses três elementos compõem o que chamamos de modelo operacional triangular</w:t>
      </w:r>
      <w:r w:rsidR="0093347C">
        <w:rPr>
          <w:rFonts w:ascii="Times New Roman" w:hAnsi="Times New Roman" w:cs="Times New Roman"/>
          <w:sz w:val="24"/>
          <w:szCs w:val="24"/>
        </w:rPr>
        <w:t>.</w:t>
      </w:r>
    </w:p>
    <w:p w:rsidR="009D3AAD" w:rsidRDefault="009D3AAD" w:rsidP="009D3AAD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 acordo com Figu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 </w:t>
      </w:r>
      <w:r w:rsidR="004E5A9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organizacional de uma arquitetura orientada a serviços se comportam da seguinte forma:</w:t>
      </w:r>
    </w:p>
    <w:p w:rsidR="009D3AAD" w:rsidRDefault="009D3AAD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Provedor do Serviço: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aquele que oferece o serviço, responsável pela infraestrutura do acesso, determi</w:t>
      </w:r>
      <w:r w:rsidR="00780702">
        <w:rPr>
          <w:rFonts w:ascii="Times New Roman" w:eastAsia="Times New Roman" w:hAnsi="Times New Roman" w:cs="Times New Roman"/>
          <w:sz w:val="24"/>
          <w:szCs w:val="24"/>
          <w:lang w:eastAsia="pt-BR"/>
        </w:rPr>
        <w:t>nando todo o seu comportamento;</w:t>
      </w:r>
    </w:p>
    <w:p w:rsidR="009D3AAD" w:rsidRPr="00C96D0D" w:rsidRDefault="009D3AAD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Consumidor do Serviço: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aquele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consome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responsável pelo comportamento daquele que representa o cliente da organização</w:t>
      </w:r>
      <w:r w:rsidR="00780702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9D3AAD" w:rsidRPr="009D3AAD" w:rsidRDefault="009D3AAD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Registro do Serviço: </w:t>
      </w:r>
      <w:r w:rsidRP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>mecanismo que permite ao provedor de serviço cadastrar seus serviços e ao consumidor encontrá-los, normalmente esses registros contêm informações sobre o negócio, informações técnicas com linguagens, tecnologias utilizadas e informações sobre o serviço em si</w:t>
      </w:r>
      <w:r w:rsidR="00780702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9D3AAD" w:rsidRDefault="00CA4A10" w:rsidP="009D3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KUMAR (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>2012), a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forma de integrar os dados através dos serviços é um meio de chegar a SOA.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essa arquitetura, é possível dizer que surgiu uma nova forma de pensar em TI, desaparecendo a ideia de </w:t>
      </w:r>
      <w:r w:rsidR="009D3AAD" w:rsidRPr="00815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sistemas monolíticos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surgindo a ideia de processos de negócios. Utilizando SOA, os processos podem ser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alterados de maneira rápida e eficiente. O tempo de desenvolvimento utilizando em ambientes que passam por problemas de negócios, tais como: gestão de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processos, 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migração de sistemas legados,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integração de sistemas e fusão de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empresas é encurtado, pois o desenvolvimento das aplicações não é iniciado do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zero, aproveitando boa parte do que já existe e fazendo o uso de umas das suas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D3AAD"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características, que é a reutilização de código</w:t>
      </w:r>
      <w:r w:rsid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437AA" w:rsidRDefault="009D3AAD" w:rsidP="002216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Segundo KUMAR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A4A10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2012),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torna adequad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 criação de programas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forma de serviços de apoio podendo acontecer à interação através da internet.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conteúdo “serviço” refere-se principalmente às operações envolvendo negócios. 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que tem como proposta utilizar SOA é formado por vários serviços,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apresentando geralmente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baixo acoplamento por natureza, para caso necessário,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novos serviços possam ser adicionados ou os existentes possam ser modificados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maneira rápida, de acordo com a necessidade e dinamismo dos negócios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84393" w:rsidRDefault="005347C5" w:rsidP="0018439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CA4A10">
        <w:rPr>
          <w:rFonts w:ascii="Times New Roman" w:hAnsi="Times New Roman" w:cs="Times New Roman"/>
          <w:sz w:val="24"/>
          <w:szCs w:val="24"/>
        </w:rPr>
        <w:t>MARZULLO</w:t>
      </w:r>
      <w:r w:rsidRPr="001A1813">
        <w:rPr>
          <w:rFonts w:ascii="Times New Roman" w:hAnsi="Times New Roman" w:cs="Times New Roman"/>
          <w:sz w:val="24"/>
          <w:szCs w:val="24"/>
        </w:rPr>
        <w:t xml:space="preserve"> </w:t>
      </w:r>
      <w:r w:rsidR="00CA4A10">
        <w:rPr>
          <w:rFonts w:ascii="Times New Roman" w:hAnsi="Times New Roman" w:cs="Times New Roman"/>
          <w:sz w:val="24"/>
          <w:szCs w:val="24"/>
        </w:rPr>
        <w:t>(</w:t>
      </w:r>
      <w:r w:rsidRPr="001A1813">
        <w:rPr>
          <w:rFonts w:ascii="Times New Roman" w:hAnsi="Times New Roman" w:cs="Times New Roman"/>
          <w:sz w:val="24"/>
          <w:szCs w:val="24"/>
        </w:rPr>
        <w:t>2009)</w:t>
      </w:r>
      <w:r w:rsidRPr="005347C5">
        <w:rPr>
          <w:rFonts w:ascii="Times New Roman" w:hAnsi="Times New Roman" w:cs="Times New Roman"/>
          <w:sz w:val="24"/>
          <w:szCs w:val="24"/>
        </w:rPr>
        <w:t>, no contexto de SOA, a definição de serviço é:</w:t>
      </w:r>
    </w:p>
    <w:p w:rsidR="00184393" w:rsidRPr="00CA4A10" w:rsidRDefault="005347C5" w:rsidP="00184393">
      <w:pPr>
        <w:spacing w:line="360" w:lineRule="auto"/>
        <w:ind w:left="2127" w:firstLine="709"/>
        <w:jc w:val="both"/>
        <w:rPr>
          <w:rFonts w:ascii="Times New Roman" w:hAnsi="Times New Roman" w:cs="Times New Roman"/>
          <w:sz w:val="20"/>
          <w:szCs w:val="24"/>
        </w:rPr>
      </w:pPr>
      <w:r w:rsidRPr="00CA4A10">
        <w:rPr>
          <w:rFonts w:ascii="Times New Roman" w:hAnsi="Times New Roman" w:cs="Times New Roman"/>
          <w:sz w:val="20"/>
          <w:szCs w:val="24"/>
        </w:rPr>
        <w:t>“</w:t>
      </w:r>
      <w:r w:rsidR="00184393" w:rsidRPr="00CA4A10">
        <w:rPr>
          <w:rFonts w:ascii="Times New Roman" w:hAnsi="Times New Roman" w:cs="Times New Roman"/>
          <w:sz w:val="20"/>
          <w:szCs w:val="24"/>
        </w:rPr>
        <w:t>Um serviço é um tipo de relacionamento (contrato) entre um provedor e um consumidor, sendo esse provedor se compromete em realizar determinadas tarefas com resultados pré-estabelecidos para um consumidor, e que, por sua vez, se compromete a usar o serviço da forma contratada.”</w:t>
      </w:r>
    </w:p>
    <w:p w:rsidR="00853306" w:rsidRDefault="00D437AA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37AA">
        <w:rPr>
          <w:rFonts w:ascii="Times New Roman" w:hAnsi="Times New Roman" w:cs="Times New Roman"/>
          <w:sz w:val="24"/>
          <w:szCs w:val="24"/>
        </w:rPr>
        <w:lastRenderedPageBreak/>
        <w:t xml:space="preserve">Antes de concluir com os conceitos, </w:t>
      </w:r>
      <w:r w:rsidR="00CA4A10">
        <w:rPr>
          <w:rFonts w:ascii="Times New Roman" w:hAnsi="Times New Roman" w:cs="Times New Roman"/>
          <w:sz w:val="24"/>
          <w:szCs w:val="24"/>
        </w:rPr>
        <w:t xml:space="preserve">segundo </w:t>
      </w:r>
      <w:r w:rsidR="00CA4A10">
        <w:rPr>
          <w:rFonts w:ascii="Times New Roman" w:hAnsi="Times New Roman" w:cs="Times New Roman"/>
          <w:sz w:val="24"/>
          <w:szCs w:val="24"/>
        </w:rPr>
        <w:t>MARZULLO</w:t>
      </w:r>
      <w:r w:rsidR="00CA4A10" w:rsidRPr="001A1813">
        <w:rPr>
          <w:rFonts w:ascii="Times New Roman" w:hAnsi="Times New Roman" w:cs="Times New Roman"/>
          <w:sz w:val="24"/>
          <w:szCs w:val="24"/>
        </w:rPr>
        <w:t xml:space="preserve"> </w:t>
      </w:r>
      <w:r w:rsidR="00CA4A10">
        <w:rPr>
          <w:rFonts w:ascii="Times New Roman" w:hAnsi="Times New Roman" w:cs="Times New Roman"/>
          <w:sz w:val="24"/>
          <w:szCs w:val="24"/>
        </w:rPr>
        <w:t>(</w:t>
      </w:r>
      <w:r w:rsidR="00CA4A10" w:rsidRPr="001A1813">
        <w:rPr>
          <w:rFonts w:ascii="Times New Roman" w:hAnsi="Times New Roman" w:cs="Times New Roman"/>
          <w:sz w:val="24"/>
          <w:szCs w:val="24"/>
        </w:rPr>
        <w:t>2009)</w:t>
      </w:r>
      <w:r w:rsidR="00CA4A10" w:rsidRPr="005347C5">
        <w:rPr>
          <w:rFonts w:ascii="Times New Roman" w:hAnsi="Times New Roman" w:cs="Times New Roman"/>
          <w:sz w:val="24"/>
          <w:szCs w:val="24"/>
        </w:rPr>
        <w:t xml:space="preserve">, </w:t>
      </w:r>
      <w:r w:rsidRPr="00D437AA">
        <w:rPr>
          <w:rFonts w:ascii="Times New Roman" w:hAnsi="Times New Roman" w:cs="Times New Roman"/>
          <w:sz w:val="24"/>
          <w:szCs w:val="24"/>
        </w:rPr>
        <w:t>há a necessidade de se definirem mais dois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componentes fundamentais para o entendimento da arquitetura SOA: o repositório de serviços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2F92">
        <w:rPr>
          <w:rFonts w:ascii="Times New Roman" w:hAnsi="Times New Roman" w:cs="Times New Roman"/>
          <w:sz w:val="24"/>
          <w:szCs w:val="24"/>
        </w:rPr>
        <w:t>e o barramento</w:t>
      </w:r>
      <w:r w:rsidR="00853306">
        <w:rPr>
          <w:rFonts w:ascii="Times New Roman" w:hAnsi="Times New Roman" w:cs="Times New Roman"/>
          <w:sz w:val="24"/>
          <w:szCs w:val="24"/>
        </w:rPr>
        <w:t xml:space="preserve"> de serviços.</w:t>
      </w:r>
    </w:p>
    <w:p w:rsidR="00853306" w:rsidRDefault="00D437AA" w:rsidP="0085330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306">
        <w:rPr>
          <w:rFonts w:ascii="Times New Roman" w:hAnsi="Times New Roman" w:cs="Times New Roman"/>
          <w:sz w:val="24"/>
          <w:szCs w:val="24"/>
        </w:rPr>
        <w:t>O repositório de serviços é a entidade que provê facilidades para o descobrimento dos serviços disponíveis na arquitetura, sobretudo daqueles fora do escopo temporal e funcional do sistema de informação, ou melhor, do processo de desenvolvimento do nosso sistema. Ele fornece informações como: localização virtual, provedor, taxas, limitações técnicas, aspec</w:t>
      </w:r>
      <w:r w:rsidR="00853306">
        <w:rPr>
          <w:rFonts w:ascii="Times New Roman" w:hAnsi="Times New Roman" w:cs="Times New Roman"/>
          <w:sz w:val="24"/>
          <w:szCs w:val="24"/>
        </w:rPr>
        <w:t>tos de segurança, entre outras.</w:t>
      </w:r>
    </w:p>
    <w:p w:rsidR="009D3AAD" w:rsidRDefault="00D437AA" w:rsidP="0085330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306">
        <w:rPr>
          <w:rFonts w:ascii="Times New Roman" w:hAnsi="Times New Roman" w:cs="Times New Roman"/>
          <w:sz w:val="24"/>
          <w:szCs w:val="24"/>
        </w:rPr>
        <w:t>O barramento de serviços é o meio utilizado para conexão entre todos os participantes da SOA</w:t>
      </w:r>
      <w:r w:rsidR="003409DF" w:rsidRPr="00853306">
        <w:rPr>
          <w:rFonts w:ascii="Times New Roman" w:hAnsi="Times New Roman" w:cs="Times New Roman"/>
          <w:sz w:val="24"/>
          <w:szCs w:val="24"/>
        </w:rPr>
        <w:t xml:space="preserve"> como: serviços e aplicações </w:t>
      </w:r>
      <w:proofErr w:type="spellStart"/>
      <w:r w:rsidR="003409DF" w:rsidRPr="00853306">
        <w:rPr>
          <w:rFonts w:ascii="Times New Roman" w:hAnsi="Times New Roman" w:cs="Times New Roman"/>
          <w:i/>
          <w:sz w:val="24"/>
          <w:szCs w:val="24"/>
        </w:rPr>
        <w:t>frontends</w:t>
      </w:r>
      <w:proofErr w:type="spellEnd"/>
      <w:r w:rsidR="003409DF" w:rsidRPr="00853306">
        <w:rPr>
          <w:rFonts w:ascii="Times New Roman" w:hAnsi="Times New Roman" w:cs="Times New Roman"/>
          <w:i/>
          <w:sz w:val="24"/>
          <w:szCs w:val="24"/>
        </w:rPr>
        <w:t>,</w:t>
      </w:r>
      <w:r w:rsidRPr="00853306">
        <w:rPr>
          <w:rFonts w:ascii="Times New Roman" w:hAnsi="Times New Roman" w:cs="Times New Roman"/>
          <w:sz w:val="24"/>
          <w:szCs w:val="24"/>
        </w:rPr>
        <w:t xml:space="preserve"> engloba uma grande diversidade de produtos e conceitos</w:t>
      </w:r>
      <w:r w:rsidR="00853306">
        <w:rPr>
          <w:rFonts w:ascii="Times New Roman" w:hAnsi="Times New Roman" w:cs="Times New Roman"/>
          <w:sz w:val="24"/>
          <w:szCs w:val="24"/>
        </w:rPr>
        <w:t>. Um barramento de serviços deve apresentar um conjunto de características que permitem à organização desenvolver soluções alinhadas às suas limitações de recursos, sejam físicos</w:t>
      </w:r>
      <w:r w:rsidR="00AC5B08">
        <w:rPr>
          <w:rFonts w:ascii="Times New Roman" w:hAnsi="Times New Roman" w:cs="Times New Roman"/>
          <w:sz w:val="24"/>
          <w:szCs w:val="24"/>
        </w:rPr>
        <w:t xml:space="preserve"> ou de pessoas, tais atributos representam características de qualidade como:</w:t>
      </w:r>
    </w:p>
    <w:p w:rsidR="00AC5B08" w:rsidRPr="00AC5B08" w:rsidRDefault="00AC5B08" w:rsidP="00AC5B08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Funcionalidade: </w:t>
      </w:r>
      <w:r w:rsidR="007733E9">
        <w:rPr>
          <w:rFonts w:ascii="Times New Roman" w:hAnsi="Times New Roman" w:cs="Times New Roman"/>
          <w:sz w:val="24"/>
          <w:szCs w:val="24"/>
        </w:rPr>
        <w:t>deve fornecer a infraestrutura para implantação dos requisitos de negócio;</w:t>
      </w:r>
    </w:p>
    <w:p w:rsidR="00AC5B08" w:rsidRPr="00AC5B08" w:rsidRDefault="00AC5B08" w:rsidP="00AC5B08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Simplicidade:</w:t>
      </w:r>
      <w:r w:rsidR="007733E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33E9">
        <w:rPr>
          <w:rFonts w:ascii="Times New Roman" w:hAnsi="Times New Roman" w:cs="Times New Roman"/>
          <w:sz w:val="24"/>
          <w:szCs w:val="24"/>
        </w:rPr>
        <w:t>deve ser simples, possibilitando a integração e a comunicação entre os serviços;</w:t>
      </w:r>
    </w:p>
    <w:p w:rsidR="00AC5B08" w:rsidRDefault="00AC5B08" w:rsidP="00AC5B08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Eficiência: </w:t>
      </w:r>
      <w:r w:rsidR="007733E9">
        <w:rPr>
          <w:rFonts w:ascii="Times New Roman" w:hAnsi="Times New Roman" w:cs="Times New Roman"/>
          <w:sz w:val="24"/>
          <w:szCs w:val="24"/>
        </w:rPr>
        <w:t>deve saber usar os recursos disponíveis da melhor forma possível dentro de parâmetros pré-estabelecidos de desempenho;</w:t>
      </w:r>
    </w:p>
    <w:p w:rsidR="007733E9" w:rsidRDefault="007733E9" w:rsidP="00AC5B08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Flexibilidade e manutenibilidade: </w:t>
      </w:r>
      <w:r>
        <w:rPr>
          <w:rFonts w:ascii="Times New Roman" w:hAnsi="Times New Roman" w:cs="Times New Roman"/>
          <w:sz w:val="24"/>
          <w:szCs w:val="24"/>
        </w:rPr>
        <w:t>todo sistema e al</w:t>
      </w:r>
      <w:r w:rsidR="00A8203E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 de mudanças</w:t>
      </w:r>
      <w:r w:rsidR="00A8203E">
        <w:rPr>
          <w:rFonts w:ascii="Times New Roman" w:hAnsi="Times New Roman" w:cs="Times New Roman"/>
          <w:sz w:val="24"/>
          <w:szCs w:val="24"/>
        </w:rPr>
        <w:t>, sejam</w:t>
      </w:r>
      <w:r>
        <w:rPr>
          <w:rFonts w:ascii="Times New Roman" w:hAnsi="Times New Roman" w:cs="Times New Roman"/>
          <w:sz w:val="24"/>
          <w:szCs w:val="24"/>
        </w:rPr>
        <w:t xml:space="preserve"> quais forem</w:t>
      </w:r>
      <w:r w:rsidR="00A8203E">
        <w:rPr>
          <w:rFonts w:ascii="Times New Roman" w:hAnsi="Times New Roman" w:cs="Times New Roman"/>
          <w:sz w:val="24"/>
          <w:szCs w:val="24"/>
        </w:rPr>
        <w:t>. Todo barramento de serviços deve permitir que as mudanças possam acontecer sem que comprometam o andamento e o resultado final do projeto;</w:t>
      </w:r>
    </w:p>
    <w:p w:rsidR="00A8203E" w:rsidRDefault="00A8203E" w:rsidP="00AC5B08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Reutilização:</w:t>
      </w:r>
      <w:r>
        <w:rPr>
          <w:rFonts w:ascii="Times New Roman" w:hAnsi="Times New Roman" w:cs="Times New Roman"/>
          <w:sz w:val="24"/>
          <w:szCs w:val="24"/>
        </w:rPr>
        <w:t xml:space="preserve"> a reutilização determina um comportamento de construção de sistemas que permitir otimizar o uso dos recursos d TI;</w:t>
      </w:r>
    </w:p>
    <w:p w:rsidR="00752641" w:rsidRDefault="00D60598" w:rsidP="0003299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</w:t>
      </w:r>
      <w:r w:rsidR="00970D00">
        <w:rPr>
          <w:rFonts w:ascii="Times New Roman" w:hAnsi="Times New Roman" w:cs="Times New Roman"/>
          <w:sz w:val="24"/>
          <w:szCs w:val="24"/>
        </w:rPr>
        <w:t>MARZULLO</w:t>
      </w:r>
      <w:r w:rsidRPr="001A1813">
        <w:rPr>
          <w:rFonts w:ascii="Times New Roman" w:hAnsi="Times New Roman" w:cs="Times New Roman"/>
          <w:sz w:val="24"/>
          <w:szCs w:val="24"/>
        </w:rPr>
        <w:t xml:space="preserve"> </w:t>
      </w:r>
      <w:r w:rsidR="00970D00">
        <w:rPr>
          <w:rFonts w:ascii="Times New Roman" w:hAnsi="Times New Roman" w:cs="Times New Roman"/>
          <w:sz w:val="24"/>
          <w:szCs w:val="24"/>
        </w:rPr>
        <w:t>(</w:t>
      </w:r>
      <w:r w:rsidRPr="001A1813">
        <w:rPr>
          <w:rFonts w:ascii="Times New Roman" w:hAnsi="Times New Roman" w:cs="Times New Roman"/>
          <w:sz w:val="24"/>
          <w:szCs w:val="24"/>
        </w:rPr>
        <w:t>2009)</w:t>
      </w:r>
      <w:r>
        <w:rPr>
          <w:rFonts w:ascii="Times New Roman" w:hAnsi="Times New Roman" w:cs="Times New Roman"/>
          <w:sz w:val="24"/>
          <w:szCs w:val="24"/>
        </w:rPr>
        <w:t>, barramento de serviços deve ser definida de maneira a permitir a integração de aplicações desenvolvidas em diferentes linguagens e plataformas e deve estar alinhada com as atividades comuns em um ciclo de vida SOA.</w:t>
      </w:r>
    </w:p>
    <w:p w:rsidR="001C35CA" w:rsidRDefault="001C3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A2444" w:rsidRPr="00094223" w:rsidRDefault="005A2444" w:rsidP="005A2444">
      <w:pPr>
        <w:pStyle w:val="Ttulo1"/>
        <w:numPr>
          <w:ilvl w:val="2"/>
          <w:numId w:val="42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3" w:name="_Toc404667083"/>
      <w:r w:rsidRPr="00094223">
        <w:rPr>
          <w:rFonts w:ascii="Times New Roman" w:hAnsi="Times New Roman" w:cs="Times New Roman"/>
          <w:b w:val="0"/>
          <w:caps/>
          <w:color w:val="auto"/>
        </w:rPr>
        <w:lastRenderedPageBreak/>
        <w:t>Ciclo de vida SOA</w:t>
      </w:r>
      <w:bookmarkEnd w:id="13"/>
    </w:p>
    <w:p w:rsidR="005A2444" w:rsidRDefault="00094223" w:rsidP="005A244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4223">
        <w:rPr>
          <w:rFonts w:ascii="Times New Roman" w:hAnsi="Times New Roman" w:cs="Times New Roman"/>
          <w:sz w:val="24"/>
          <w:szCs w:val="24"/>
        </w:rPr>
        <w:t xml:space="preserve">Para implementar SOA o primeiro passo da iteração é estipular objetivos a longo prazo ou revisar os objetivos existentes. Esse processo não só determina a perspectiva SOA na organização como também define os objetivos para a iteração corrente dentro </w:t>
      </w:r>
      <w:r w:rsidR="00954EF5">
        <w:rPr>
          <w:rFonts w:ascii="Times New Roman" w:hAnsi="Times New Roman" w:cs="Times New Roman"/>
          <w:sz w:val="24"/>
          <w:szCs w:val="24"/>
        </w:rPr>
        <w:t>do clico de vida (SCHEPERS,</w:t>
      </w:r>
      <w:r w:rsidRPr="00094223">
        <w:rPr>
          <w:rFonts w:ascii="Times New Roman" w:hAnsi="Times New Roman" w:cs="Times New Roman"/>
          <w:sz w:val="24"/>
          <w:szCs w:val="24"/>
        </w:rPr>
        <w:t xml:space="preserve"> 2009)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A657E" w:rsidRDefault="009F3594" w:rsidP="005A24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970D00">
        <w:rPr>
          <w:rFonts w:ascii="Times New Roman" w:hAnsi="Times New Roman" w:cs="Times New Roman"/>
          <w:sz w:val="24"/>
          <w:szCs w:val="24"/>
        </w:rPr>
        <w:t>MARZULLO</w:t>
      </w:r>
      <w:r w:rsidRPr="001A1813">
        <w:rPr>
          <w:rFonts w:ascii="Times New Roman" w:hAnsi="Times New Roman" w:cs="Times New Roman"/>
          <w:sz w:val="24"/>
          <w:szCs w:val="24"/>
        </w:rPr>
        <w:t xml:space="preserve"> </w:t>
      </w:r>
      <w:r w:rsidR="00970D00">
        <w:rPr>
          <w:rFonts w:ascii="Times New Roman" w:hAnsi="Times New Roman" w:cs="Times New Roman"/>
          <w:sz w:val="24"/>
          <w:szCs w:val="24"/>
        </w:rPr>
        <w:t>(</w:t>
      </w:r>
      <w:r w:rsidRPr="001A1813">
        <w:rPr>
          <w:rFonts w:ascii="Times New Roman" w:hAnsi="Times New Roman" w:cs="Times New Roman"/>
          <w:sz w:val="24"/>
          <w:szCs w:val="24"/>
        </w:rPr>
        <w:t>2009)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existem quatro papéis que são essenciais para a composição do ciclo de vida:</w:t>
      </w:r>
    </w:p>
    <w:p w:rsidR="009F3594" w:rsidRDefault="009F3594" w:rsidP="009F359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Consultor de negócios</w:t>
      </w:r>
      <w:r>
        <w:rPr>
          <w:rFonts w:ascii="Times New Roman" w:hAnsi="Times New Roman" w:cs="Times New Roman"/>
          <w:sz w:val="24"/>
          <w:szCs w:val="24"/>
        </w:rPr>
        <w:t>: pode ser um agente externo ou interno à organização, responsável por mapear os processos de negócios;</w:t>
      </w:r>
    </w:p>
    <w:p w:rsidR="009F3594" w:rsidRDefault="009F3594" w:rsidP="009F359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Arquiteto SOA</w:t>
      </w:r>
      <w:r>
        <w:rPr>
          <w:rFonts w:ascii="Times New Roman" w:hAnsi="Times New Roman" w:cs="Times New Roman"/>
          <w:sz w:val="24"/>
          <w:szCs w:val="24"/>
        </w:rPr>
        <w:t>: utiliza as informações mapeadas pelo consultor para criar soluções técnicas de infraestrutura e software;</w:t>
      </w:r>
    </w:p>
    <w:p w:rsidR="009F3594" w:rsidRDefault="009F3594" w:rsidP="009F359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Provedor</w:t>
      </w:r>
      <w:r w:rsidRPr="009F359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nesse caso a organização é responsável por publicar o serviço interno (Intranet) ou externo (Internet);</w:t>
      </w:r>
    </w:p>
    <w:p w:rsidR="003A657E" w:rsidRDefault="009F3594" w:rsidP="002D40A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Cliente/consumidor</w:t>
      </w:r>
      <w:r w:rsidRPr="009F359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quem utiliza os serviços por pontos de acesso descobertos em registros;</w:t>
      </w:r>
    </w:p>
    <w:p w:rsidR="00B83EC5" w:rsidRDefault="002D40A2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E621F" w:rsidRPr="0010744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Pr="0010744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como pode ser descrito o ciclo de vida SOA.</w:t>
      </w:r>
    </w:p>
    <w:p w:rsidR="00B83EC5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A1BCE73" wp14:editId="47CC0611">
            <wp:simplePos x="0" y="0"/>
            <wp:positionH relativeFrom="column">
              <wp:posOffset>480695</wp:posOffset>
            </wp:positionH>
            <wp:positionV relativeFrom="paragraph">
              <wp:posOffset>153670</wp:posOffset>
            </wp:positionV>
            <wp:extent cx="4324350" cy="2900045"/>
            <wp:effectExtent l="19050" t="19050" r="0" b="0"/>
            <wp:wrapSquare wrapText="bothSides"/>
            <wp:docPr id="28" name="Imagem 1" descr="D:\USUARIO\Desktop\ciclo de v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\Desktop\ciclo de vida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00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90" type="#_x0000_t202" style="position:absolute;left:0;text-align:left;margin-left:50.6pt;margin-top:1.6pt;width:340.5pt;height:22.65pt;z-index:251691520;mso-position-horizontal-relative:text;mso-position-vertical-relative:text" stroked="f">
            <v:textbox style="mso-fit-shape-to-text:t" inset="0,0,0,0">
              <w:txbxContent>
                <w:p w:rsidR="00970D00" w:rsidRPr="00970D00" w:rsidRDefault="00970D00" w:rsidP="004E747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</w:pPr>
                  <w:r w:rsidRPr="00970D00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970D00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970D00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970D00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 w:rsidR="004E747F"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3</w:t>
                  </w:r>
                  <w:r w:rsidRPr="00970D00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970D00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. </w:t>
                  </w:r>
                  <w:r w:rsid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Ciclo de vida SOA </w:t>
                  </w:r>
                  <w:r w:rsidRPr="005E621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Mendes </w:t>
                  </w:r>
                  <w:r w:rsid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(</w:t>
                  </w:r>
                  <w:r w:rsidRPr="005E621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2007).</w:t>
                  </w:r>
                </w:p>
              </w:txbxContent>
            </v:textbox>
            <w10:wrap type="square"/>
          </v:shape>
        </w:pict>
      </w:r>
    </w:p>
    <w:p w:rsidR="00970D00" w:rsidRDefault="00970D00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E621F" w:rsidRDefault="005E621F" w:rsidP="005E62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Como mostra a </w:t>
      </w:r>
      <w:r w:rsidR="00AB58A0">
        <w:rPr>
          <w:rFonts w:ascii="Times New Roman" w:hAnsi="Times New Roman" w:cs="Times New Roman"/>
          <w:sz w:val="24"/>
          <w:szCs w:val="24"/>
        </w:rPr>
        <w:t xml:space="preserve">Figura </w:t>
      </w:r>
      <w:r w:rsidR="00AB58A0" w:rsidRPr="00AB58A0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 w:rsidR="00AB58A0">
        <w:rPr>
          <w:rFonts w:ascii="Times New Roman" w:hAnsi="Times New Roman" w:cs="Times New Roman"/>
          <w:sz w:val="24"/>
          <w:szCs w:val="24"/>
        </w:rPr>
        <w:t xml:space="preserve"> </w:t>
      </w:r>
      <w:r w:rsidRPr="005E621F">
        <w:rPr>
          <w:rFonts w:ascii="Times New Roman" w:hAnsi="Times New Roman" w:cs="Times New Roman"/>
          <w:sz w:val="24"/>
          <w:szCs w:val="24"/>
        </w:rPr>
        <w:t>através do ciclo de vida SOA é possível definir as etapas do processo de implantação de uma arquitetura e assim obter um maior controle sobre elas.</w:t>
      </w:r>
      <w:r>
        <w:rPr>
          <w:rFonts w:ascii="Times New Roman" w:hAnsi="Times New Roman" w:cs="Times New Roman"/>
          <w:sz w:val="24"/>
          <w:szCs w:val="24"/>
        </w:rPr>
        <w:t xml:space="preserve"> Tudo se inicia através de um analista de negócios onde efetua a identificação dos serviços de negócio; em seguida, toda a documentação gerada segue para as mãos do arquiteto </w:t>
      </w:r>
      <w:r w:rsidR="005C4F7E">
        <w:rPr>
          <w:rFonts w:ascii="Times New Roman" w:hAnsi="Times New Roman" w:cs="Times New Roman"/>
          <w:sz w:val="24"/>
          <w:szCs w:val="24"/>
        </w:rPr>
        <w:t xml:space="preserve">de integração </w:t>
      </w:r>
      <w:r>
        <w:rPr>
          <w:rFonts w:ascii="Times New Roman" w:hAnsi="Times New Roman" w:cs="Times New Roman"/>
          <w:sz w:val="24"/>
          <w:szCs w:val="24"/>
        </w:rPr>
        <w:t xml:space="preserve">que irá verificar a viabilidade técnica do que foi mapeado e, </w:t>
      </w:r>
      <w:r w:rsidR="005C4F7E">
        <w:rPr>
          <w:rFonts w:ascii="Times New Roman" w:hAnsi="Times New Roman" w:cs="Times New Roman"/>
          <w:sz w:val="24"/>
          <w:szCs w:val="24"/>
        </w:rPr>
        <w:t>transformar os serviços de negócio em um ou mais serviços de TI; a organização é vista como entidade provedora do serviço, ficando responsável por publicá-los e disponibilizá-los aos clientes, paralelamente a organização deve implantar programas de controle de qualidade utilizando mecanismo para monitorar o desempenho dos serviços e garantir que os clientes não sejam afetados quando utilizar os serviços.</w:t>
      </w:r>
    </w:p>
    <w:p w:rsidR="000547A9" w:rsidRPr="00094223" w:rsidRDefault="000547A9" w:rsidP="000547A9">
      <w:pPr>
        <w:pStyle w:val="Ttulo1"/>
        <w:numPr>
          <w:ilvl w:val="2"/>
          <w:numId w:val="42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4" w:name="_Toc404667084"/>
      <w:r>
        <w:rPr>
          <w:rFonts w:ascii="Times New Roman" w:hAnsi="Times New Roman" w:cs="Times New Roman"/>
          <w:b w:val="0"/>
          <w:color w:val="auto"/>
        </w:rPr>
        <w:t>MODELO DE MATURIDADE PARA SOA</w:t>
      </w:r>
      <w:bookmarkEnd w:id="14"/>
    </w:p>
    <w:p w:rsidR="00271E58" w:rsidRDefault="00504A6C" w:rsidP="00504A6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Modelo de maturidade SOA de acordo com </w:t>
      </w:r>
      <w:r w:rsidR="004E747F">
        <w:rPr>
          <w:rFonts w:ascii="Times New Roman" w:hAnsi="Times New Roman" w:cs="Times New Roman"/>
          <w:sz w:val="24"/>
          <w:szCs w:val="24"/>
        </w:rPr>
        <w:t>MARZULLO</w:t>
      </w:r>
      <w:r w:rsidRPr="001A1813">
        <w:rPr>
          <w:rFonts w:ascii="Times New Roman" w:hAnsi="Times New Roman" w:cs="Times New Roman"/>
          <w:sz w:val="24"/>
          <w:szCs w:val="24"/>
        </w:rPr>
        <w:t xml:space="preserve"> </w:t>
      </w:r>
      <w:r w:rsidR="004E747F">
        <w:rPr>
          <w:rFonts w:ascii="Times New Roman" w:hAnsi="Times New Roman" w:cs="Times New Roman"/>
          <w:sz w:val="24"/>
          <w:szCs w:val="24"/>
        </w:rPr>
        <w:t>(</w:t>
      </w:r>
      <w:r w:rsidRPr="001A1813">
        <w:rPr>
          <w:rFonts w:ascii="Times New Roman" w:hAnsi="Times New Roman" w:cs="Times New Roman"/>
          <w:sz w:val="24"/>
          <w:szCs w:val="24"/>
        </w:rPr>
        <w:t>2009)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504A6C">
        <w:rPr>
          <w:rFonts w:ascii="Times New Roman" w:hAnsi="Times New Roman" w:cs="Times New Roman"/>
          <w:sz w:val="24"/>
          <w:szCs w:val="24"/>
        </w:rPr>
        <w:t>definem um conjunto de aspectos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4A6C">
        <w:rPr>
          <w:rFonts w:ascii="Times New Roman" w:hAnsi="Times New Roman" w:cs="Times New Roman"/>
          <w:sz w:val="24"/>
          <w:szCs w:val="24"/>
        </w:rPr>
        <w:t>serem analisados na avaliação do grau de amadurecimento de determinado objeto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4A6C">
        <w:rPr>
          <w:rFonts w:ascii="Times New Roman" w:hAnsi="Times New Roman" w:cs="Times New Roman"/>
          <w:sz w:val="24"/>
          <w:szCs w:val="24"/>
        </w:rPr>
        <w:t>estudo com relação a um contexto definido.</w:t>
      </w:r>
    </w:p>
    <w:p w:rsidR="00504A6C" w:rsidRDefault="004E747F" w:rsidP="00504A6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91" type="#_x0000_t202" style="position:absolute;left:0;text-align:left;margin-left:23.6pt;margin-top:302.4pt;width:391.35pt;height:22.65pt;z-index:251693568;mso-position-horizontal-relative:text;mso-position-vertical-relative:text" stroked="f">
            <v:textbox style="mso-fit-shape-to-text:t" inset="0,0,0,0">
              <w:txbxContent>
                <w:p w:rsidR="004E747F" w:rsidRPr="004E747F" w:rsidRDefault="004E747F" w:rsidP="004E747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</w:pPr>
                  <w:r w:rsidRP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4</w:t>
                  </w:r>
                  <w:r w:rsidRP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4E747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. </w:t>
                  </w:r>
                  <w:r w:rsidRPr="00B35E9E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Níveis que definem um modelo de maturidade SOA</w:t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 MARZULLO</w:t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(</w:t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2009)</w:t>
                  </w:r>
                </w:p>
              </w:txbxContent>
            </v:textbox>
            <w10:wrap type="square"/>
          </v:shape>
        </w:pict>
      </w:r>
      <w:r w:rsidR="00B83EC5"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 wp14:anchorId="34F2CA16" wp14:editId="613F90BF">
            <wp:simplePos x="0" y="0"/>
            <wp:positionH relativeFrom="column">
              <wp:posOffset>299720</wp:posOffset>
            </wp:positionH>
            <wp:positionV relativeFrom="paragraph">
              <wp:posOffset>963930</wp:posOffset>
            </wp:positionV>
            <wp:extent cx="4970145" cy="2771775"/>
            <wp:effectExtent l="19050" t="19050" r="20955" b="2857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2771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04A6C">
        <w:rPr>
          <w:rFonts w:ascii="Times New Roman" w:hAnsi="Times New Roman" w:cs="Times New Roman"/>
          <w:sz w:val="24"/>
          <w:szCs w:val="24"/>
        </w:rPr>
        <w:t xml:space="preserve">De acordo com o nível de maturidade que tem, a organização é capaz de definir </w:t>
      </w:r>
      <w:r w:rsidR="00DC2016">
        <w:rPr>
          <w:rFonts w:ascii="Times New Roman" w:hAnsi="Times New Roman" w:cs="Times New Roman"/>
          <w:sz w:val="24"/>
          <w:szCs w:val="24"/>
        </w:rPr>
        <w:t>m</w:t>
      </w:r>
      <w:r w:rsidR="00504A6C">
        <w:rPr>
          <w:rFonts w:ascii="Times New Roman" w:hAnsi="Times New Roman" w:cs="Times New Roman"/>
          <w:sz w:val="24"/>
          <w:szCs w:val="24"/>
        </w:rPr>
        <w:t xml:space="preserve">odelos arquiteturais semanticamente mais próximos ao domínio de negócio em que atua e são definidos como mostra a Figura </w:t>
      </w:r>
      <w:r w:rsidR="00B35E9E">
        <w:rPr>
          <w:rFonts w:ascii="Times New Roman" w:hAnsi="Times New Roman" w:cs="Times New Roman"/>
          <w:b/>
          <w:sz w:val="24"/>
          <w:szCs w:val="24"/>
        </w:rPr>
        <w:t>4</w:t>
      </w:r>
      <w:r w:rsidR="00504A6C" w:rsidRPr="00504A6C">
        <w:rPr>
          <w:rFonts w:ascii="Times New Roman" w:hAnsi="Times New Roman" w:cs="Times New Roman"/>
          <w:sz w:val="24"/>
          <w:szCs w:val="24"/>
        </w:rPr>
        <w:t>.</w:t>
      </w:r>
    </w:p>
    <w:p w:rsidR="00B35E9E" w:rsidRPr="00C25637" w:rsidRDefault="00DC2016" w:rsidP="00DC201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N</w:t>
      </w:r>
      <w:r w:rsidR="0060517E">
        <w:rPr>
          <w:rFonts w:ascii="Times New Roman" w:hAnsi="Times New Roman" w:cs="Times New Roman"/>
          <w:b/>
          <w:sz w:val="24"/>
          <w:szCs w:val="24"/>
        </w:rPr>
        <w:t xml:space="preserve">ível </w:t>
      </w:r>
      <w:r>
        <w:rPr>
          <w:rFonts w:ascii="Times New Roman" w:hAnsi="Times New Roman" w:cs="Times New Roman"/>
          <w:b/>
          <w:sz w:val="24"/>
          <w:szCs w:val="24"/>
        </w:rPr>
        <w:t>1 – Desenvolvimento Tradicional</w:t>
      </w:r>
      <w:r w:rsidRPr="00DC2016">
        <w:rPr>
          <w:rFonts w:ascii="Times New Roman" w:hAnsi="Times New Roman" w:cs="Times New Roman"/>
          <w:b/>
          <w:sz w:val="24"/>
          <w:szCs w:val="24"/>
        </w:rPr>
        <w:t>:</w:t>
      </w:r>
      <w:r w:rsidR="00C25637">
        <w:rPr>
          <w:rFonts w:ascii="Times New Roman" w:hAnsi="Times New Roman" w:cs="Times New Roman"/>
          <w:sz w:val="24"/>
          <w:szCs w:val="24"/>
        </w:rPr>
        <w:t xml:space="preserve"> determina um processo de desenvolvimento que não utiliza uma abordagem orientada a serviços como modelo de solução tecnológica é não está interessada em utilizar soluções SOA;</w:t>
      </w:r>
    </w:p>
    <w:p w:rsidR="00C25637" w:rsidRPr="00C25637" w:rsidRDefault="00DC2016" w:rsidP="00DC201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Nível 2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b/>
          <w:sz w:val="24"/>
          <w:szCs w:val="24"/>
        </w:rPr>
        <w:t>Desenvolvimento orientado a serviços simples:</w:t>
      </w:r>
      <w:r w:rsidR="00C256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25637">
        <w:rPr>
          <w:rFonts w:ascii="Times New Roman" w:hAnsi="Times New Roman" w:cs="Times New Roman"/>
          <w:sz w:val="24"/>
          <w:szCs w:val="24"/>
        </w:rPr>
        <w:t>determina um processo de desenvolvimento SOA apoiado por soluções para necessidades pontuais, como sincronismo de dados, serviços de autenticação e funcionalidades simples;</w:t>
      </w:r>
    </w:p>
    <w:p w:rsidR="00DC2016" w:rsidRPr="00DC2016" w:rsidRDefault="00DC2016" w:rsidP="00DC201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Nível 3 - Desenvolvimento orientado a serviço composto:</w:t>
      </w:r>
      <w:r w:rsidR="00C256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25637">
        <w:rPr>
          <w:rFonts w:ascii="Times New Roman" w:hAnsi="Times New Roman" w:cs="Times New Roman"/>
          <w:sz w:val="24"/>
          <w:szCs w:val="24"/>
        </w:rPr>
        <w:t xml:space="preserve">determina um processo de desenvolvimento SOA apoiado pela colaboração e orquestração de sistemas de TI que interagem para fornecer soluções lógica </w:t>
      </w:r>
      <w:r w:rsidR="0060517E">
        <w:rPr>
          <w:rFonts w:ascii="Times New Roman" w:hAnsi="Times New Roman" w:cs="Times New Roman"/>
          <w:sz w:val="24"/>
          <w:szCs w:val="24"/>
        </w:rPr>
        <w:t>e semanticamente complexas;</w:t>
      </w:r>
    </w:p>
    <w:p w:rsidR="00DC2016" w:rsidRDefault="00DC2016" w:rsidP="00DC201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Nível 4 – Desenvolvimento orientado a serviço compostas:</w:t>
      </w:r>
      <w:r w:rsidR="006051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0517E">
        <w:rPr>
          <w:rFonts w:ascii="Times New Roman" w:hAnsi="Times New Roman" w:cs="Times New Roman"/>
          <w:sz w:val="24"/>
          <w:szCs w:val="24"/>
        </w:rPr>
        <w:t>determina um processo de desenvolvimento onde a organização utiliza todo o potencial fornecido pelas soluções orientadas a serviços compostas para automatizar e otimizar o alinhamento estratégico entre a TI e o negócio;</w:t>
      </w:r>
    </w:p>
    <w:p w:rsidR="00107446" w:rsidRDefault="00415020" w:rsidP="00CD43B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Avaliar a maturidade de uma organização significa adquirir informações necessárias para que essa consiga alcançar resultados melhores ao longo do tempo. Os níveis de maturidade permitem que a organização visualize a evolução conquistada no âmbito organizacional e o crescimento técnico necessário para produzir melhores soluções.</w:t>
      </w:r>
    </w:p>
    <w:p w:rsidR="004E747F" w:rsidRPr="004E747F" w:rsidRDefault="004E747F" w:rsidP="00CD43B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4E747F">
        <w:rPr>
          <w:rFonts w:ascii="Times New Roman" w:hAnsi="Times New Roman" w:cs="Times New Roman"/>
          <w:color w:val="FF0000"/>
          <w:sz w:val="24"/>
          <w:szCs w:val="24"/>
        </w:rPr>
        <w:t>Decrever</w:t>
      </w:r>
      <w:proofErr w:type="spellEnd"/>
      <w:r w:rsidRPr="004E747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ultimo </w:t>
      </w:r>
      <w:proofErr w:type="spellStart"/>
      <w:r w:rsidRPr="004E747F">
        <w:rPr>
          <w:rFonts w:ascii="Times New Roman" w:hAnsi="Times New Roman" w:cs="Times New Roman"/>
          <w:color w:val="FF0000"/>
          <w:sz w:val="24"/>
          <w:szCs w:val="24"/>
        </w:rPr>
        <w:t>paragrafo</w:t>
      </w:r>
      <w:proofErr w:type="spellEnd"/>
      <w:r w:rsidRPr="004E747F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4114D3" w:rsidRPr="00100970" w:rsidRDefault="004114D3" w:rsidP="00100970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5" w:name="_Toc404667085"/>
      <w:r w:rsidRPr="00100970">
        <w:rPr>
          <w:rFonts w:ascii="Times New Roman" w:hAnsi="Times New Roman" w:cs="Times New Roman"/>
          <w:b w:val="0"/>
          <w:caps/>
          <w:color w:val="auto"/>
        </w:rPr>
        <w:t>web services</w:t>
      </w:r>
      <w:bookmarkEnd w:id="15"/>
    </w:p>
    <w:p w:rsidR="001A1813" w:rsidRDefault="001A1813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4E747F">
        <w:rPr>
          <w:rFonts w:ascii="Times New Roman" w:hAnsi="Times New Roman" w:cs="Times New Roman"/>
          <w:sz w:val="24"/>
          <w:szCs w:val="24"/>
        </w:rPr>
        <w:t>MARZULLO</w:t>
      </w:r>
      <w:r w:rsidR="003C3E36" w:rsidRPr="001A1813">
        <w:rPr>
          <w:rFonts w:ascii="Times New Roman" w:hAnsi="Times New Roman" w:cs="Times New Roman"/>
          <w:sz w:val="24"/>
          <w:szCs w:val="24"/>
        </w:rPr>
        <w:t xml:space="preserve"> </w:t>
      </w:r>
      <w:r w:rsidR="004E747F">
        <w:rPr>
          <w:rFonts w:ascii="Times New Roman" w:hAnsi="Times New Roman" w:cs="Times New Roman"/>
          <w:sz w:val="24"/>
          <w:szCs w:val="24"/>
        </w:rPr>
        <w:t>(</w:t>
      </w:r>
      <w:r w:rsidR="003C3E36" w:rsidRPr="001A1813">
        <w:rPr>
          <w:rFonts w:ascii="Times New Roman" w:hAnsi="Times New Roman" w:cs="Times New Roman"/>
          <w:sz w:val="24"/>
          <w:szCs w:val="24"/>
        </w:rPr>
        <w:t>2009)</w:t>
      </w:r>
      <w:r w:rsidR="00481719">
        <w:rPr>
          <w:rFonts w:ascii="Times New Roman" w:eastAsia="Times New Roman" w:hAnsi="Times New Roman" w:cs="Times New Roman"/>
          <w:sz w:val="24"/>
          <w:szCs w:val="24"/>
          <w:lang w:eastAsia="pt-BR"/>
        </w:rPr>
        <w:t>, 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 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 a materialização da ideia de um serviço que é disponibilizado na internet e que pode ser acessado em qualquer lugar do planeta. </w:t>
      </w:r>
      <w:r w:rsidR="003C3E36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Representa uma lógica de negócio que permite que um ou mais clientes enviem requisições de um tipo bem definido de informação e recebam respostas síncronas ou assíncronas.</w:t>
      </w:r>
    </w:p>
    <w:p w:rsidR="0093347C" w:rsidRDefault="009D6272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dispõem de soluções viáveis e interessantes se tratando de interoperabilidade entre sistemas totalmente ou parcialmente baseados no modelo cliente-servidor ou até mesmo outros modelos arquiteturais adotados em sistemas distribuídos. Ao usarmos, é possível construir sistemas com reaproveitamento de componentes disseminados no mercado, como banco de dados, serviços comerci</w:t>
      </w:r>
      <w:r w:rsidR="00A53828">
        <w:rPr>
          <w:rFonts w:ascii="Times New Roman" w:eastAsia="Times New Roman" w:hAnsi="Times New Roman" w:cs="Times New Roman"/>
          <w:sz w:val="24"/>
          <w:szCs w:val="24"/>
          <w:lang w:eastAsia="pt-BR"/>
        </w:rPr>
        <w:t>ais e muito mais (SHARP, 2011).</w:t>
      </w:r>
    </w:p>
    <w:p w:rsidR="0092228D" w:rsidRDefault="00D549D1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 demanda por soluções de negócios integradas e distribuídas cresce a cada dia, e a teoria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vem ao encontro dessas necessidades para dar uma solução definitiva quanto a forma de se materializar novas estratégias de negócio orientada a serviço</w:t>
      </w:r>
      <w:r w:rsidR="00D035E4">
        <w:rPr>
          <w:rFonts w:ascii="Times New Roman" w:eastAsia="Times New Roman" w:hAnsi="Times New Roman" w:cs="Times New Roman"/>
          <w:sz w:val="24"/>
          <w:szCs w:val="24"/>
          <w:lang w:eastAsia="pt-BR"/>
        </w:rPr>
        <w:t>s. Portanto, o que antes era visto com um repositório de conteúdo, agora se estabeleceu como um repositório de serviços</w:t>
      </w:r>
      <w:r w:rsidR="00726B78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criando soluções distribuídas e descentralizadas</w:t>
      </w:r>
      <w:r w:rsidR="00F4787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definição técnica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poderia ser como um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disponibilizado na i</w:t>
      </w:r>
      <w:r w:rsidR="004C527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nternet, </w:t>
      </w:r>
      <w:proofErr w:type="gramStart"/>
      <w:r w:rsidR="004C527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descrito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via</w:t>
      </w:r>
      <w:proofErr w:type="gram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WSDL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Services </w:t>
      </w:r>
      <w:proofErr w:type="spellStart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Description</w:t>
      </w:r>
      <w:proofErr w:type="spellEnd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Language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registrado via UDDI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Universal </w:t>
      </w:r>
      <w:proofErr w:type="spellStart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Description</w:t>
      </w:r>
      <w:proofErr w:type="spellEnd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, Discovery </w:t>
      </w:r>
      <w:proofErr w:type="spellStart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and</w:t>
      </w:r>
      <w:proofErr w:type="spellEnd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Integration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acessado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Simple</w:t>
      </w:r>
      <w:proofErr w:type="spellEnd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Object</w:t>
      </w:r>
      <w:proofErr w:type="spellEnd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Access </w:t>
      </w:r>
      <w:proofErr w:type="spellStart"/>
      <w:r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 os dados transmitidos sendo representados em XML</w:t>
      </w:r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D64300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eXtensible</w:t>
      </w:r>
      <w:proofErr w:type="spellEnd"/>
      <w:r w:rsidR="00D64300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D64300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Markup</w:t>
      </w:r>
      <w:proofErr w:type="spellEnd"/>
      <w:r w:rsidR="00D64300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D64300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Language</w:t>
      </w:r>
      <w:proofErr w:type="spellEnd"/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seguir, encontra-se uma breve explicação de algumas tecnologias citadas na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definição anterior:</w:t>
      </w:r>
    </w:p>
    <w:p w:rsidR="004E747F" w:rsidRPr="004E747F" w:rsidRDefault="004E747F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4E747F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Descrever ultimo paragrafo</w:t>
      </w:r>
    </w:p>
    <w:p w:rsidR="006913A2" w:rsidRPr="006913A2" w:rsidRDefault="006913A2" w:rsidP="000D607A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6" w:name="_Toc404667086"/>
      <w:r w:rsidRPr="006913A2">
        <w:rPr>
          <w:rFonts w:ascii="Times New Roman" w:hAnsi="Times New Roman" w:cs="Times New Roman"/>
          <w:b w:val="0"/>
          <w:caps/>
          <w:color w:val="auto"/>
        </w:rPr>
        <w:t>SOAP</w:t>
      </w:r>
      <w:bookmarkEnd w:id="16"/>
    </w:p>
    <w:p w:rsidR="00C776E2" w:rsidRDefault="00DC7B2E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4E747F">
        <w:rPr>
          <w:rFonts w:ascii="Times New Roman" w:hAnsi="Times New Roman" w:cs="Times New Roman"/>
          <w:sz w:val="24"/>
          <w:szCs w:val="24"/>
        </w:rPr>
        <w:t>MARZULLO</w:t>
      </w:r>
      <w:r w:rsidRPr="001A1813">
        <w:rPr>
          <w:rFonts w:ascii="Times New Roman" w:hAnsi="Times New Roman" w:cs="Times New Roman"/>
          <w:sz w:val="24"/>
          <w:szCs w:val="24"/>
        </w:rPr>
        <w:t xml:space="preserve"> </w:t>
      </w:r>
      <w:r w:rsidR="004E747F">
        <w:rPr>
          <w:rFonts w:ascii="Times New Roman" w:hAnsi="Times New Roman" w:cs="Times New Roman"/>
          <w:sz w:val="24"/>
          <w:szCs w:val="24"/>
        </w:rPr>
        <w:t>(</w:t>
      </w:r>
      <w:r w:rsidRPr="001A1813">
        <w:rPr>
          <w:rFonts w:ascii="Times New Roman" w:hAnsi="Times New Roman" w:cs="Times New Roman"/>
          <w:sz w:val="24"/>
          <w:szCs w:val="24"/>
        </w:rPr>
        <w:t>2009)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SOAP é um protocolo para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informações em ambiente distribuí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do. É baseado em definições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Esse protocolo encapsula as chamadas e retornos aos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métodos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services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sendo utilizado, principalmente, sobre HTTP</w:t>
      </w:r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B1024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Hypertext </w:t>
      </w:r>
      <w:proofErr w:type="spellStart"/>
      <w:r w:rsidR="00FB1024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Transfer</w:t>
      </w:r>
      <w:proofErr w:type="spellEnd"/>
      <w:r w:rsidR="00FB1024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FB1024" w:rsidRPr="004E747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Protocol</w:t>
      </w:r>
      <w:proofErr w:type="spellEnd"/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342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063D38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83EC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ilustra a estrut</w:t>
      </w:r>
      <w:r w:rsidR="001647C4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ra do protocolo SOAP.</w:t>
      </w:r>
    </w:p>
    <w:p w:rsidR="00DA38E9" w:rsidRPr="00E52279" w:rsidRDefault="007E45EB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227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872490</wp:posOffset>
            </wp:positionH>
            <wp:positionV relativeFrom="paragraph">
              <wp:posOffset>103505</wp:posOffset>
            </wp:positionV>
            <wp:extent cx="4114800" cy="2657475"/>
            <wp:effectExtent l="0" t="0" r="0" b="0"/>
            <wp:wrapSquare wrapText="bothSides"/>
            <wp:docPr id="6" name="Imagem 6" descr="C:\Users\Wesley-pc\Desktop\SOAP_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SOAP_mess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45" b="5680"/>
                    <a:stretch/>
                  </pic:blipFill>
                  <pic:spPr bwMode="auto">
                    <a:xfrm>
                      <a:off x="0" y="0"/>
                      <a:ext cx="4114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60CCC">
        <w:rPr>
          <w:noProof/>
        </w:rPr>
        <w:pict>
          <v:shape id="_x0000_s1030" type="#_x0000_t202" style="position:absolute;left:0;text-align:left;margin-left:68.7pt;margin-top:221.9pt;width:324pt;height:.05pt;z-index:251664896;mso-position-horizontal-relative:text;mso-position-vertical-relative:text" stroked="f">
            <v:textbox style="mso-next-textbox:#_x0000_s1030;mso-fit-shape-to-text:t" inset="0,0,0,0">
              <w:txbxContent>
                <w:p w:rsidR="00760CCC" w:rsidRPr="007E45EB" w:rsidRDefault="00760CCC" w:rsidP="007E45E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7" w:name="_Toc404667045"/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5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</w:t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a de um Envelope SOAP MARZULLO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 </w:t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(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2009).</w:t>
                  </w:r>
                  <w:bookmarkEnd w:id="17"/>
                </w:p>
              </w:txbxContent>
            </v:textbox>
            <w10:wrap type="square"/>
          </v:shape>
        </w:pict>
      </w: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434208" w:rsidRDefault="00434208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Como mostra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>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Figura </w:t>
      </w:r>
      <w:r w:rsidR="00B83EC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elemento envelope é obrigatório, </w:t>
      </w:r>
      <w:r w:rsidR="00CF474F">
        <w:rPr>
          <w:rFonts w:ascii="Times New Roman" w:eastAsia="Times New Roman" w:hAnsi="Times New Roman" w:cs="Times New Roman"/>
          <w:sz w:val="24"/>
          <w:szCs w:val="24"/>
          <w:lang w:eastAsia="pt-BR"/>
        </w:rPr>
        <w:t>ele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a raiz da mensagem e determina como o documento XML é transportado em uma mensagem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 e como deve ser traduzida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pelo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serviço real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conceito de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definido como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cabeçalho opcional. Ele transporta informações adicionais, por exemplo, se a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mensagem deve ser processada por um determinado nó intermediário. Quando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utilizado, o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ser o primeiro elemento do Envelope. Por fim, 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é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elemento obrigatório 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que irá armazenar o documento a ser transmitido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conter um elemento opcional </w:t>
      </w:r>
      <w:proofErr w:type="spellStart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Fault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usado para </w:t>
      </w:r>
      <w:r w:rsidR="002373E9">
        <w:rPr>
          <w:rFonts w:ascii="Times New Roman" w:eastAsia="Times New Roman" w:hAnsi="Times New Roman" w:cs="Times New Roman"/>
          <w:sz w:val="24"/>
          <w:szCs w:val="24"/>
          <w:lang w:eastAsia="pt-BR"/>
        </w:rPr>
        <w:t>indicar códigos e mensagens de erro que podem ocorrer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E747F" w:rsidRPr="004E747F" w:rsidRDefault="004E747F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4E747F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Descrever ultimo paragrafo</w:t>
      </w:r>
    </w:p>
    <w:p w:rsidR="006913A2" w:rsidRPr="006913A2" w:rsidRDefault="006913A2" w:rsidP="000D607A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8" w:name="_Toc404667087"/>
      <w:r w:rsidRPr="006913A2">
        <w:rPr>
          <w:rFonts w:ascii="Times New Roman" w:hAnsi="Times New Roman" w:cs="Times New Roman"/>
          <w:b w:val="0"/>
          <w:caps/>
          <w:color w:val="auto"/>
        </w:rPr>
        <w:t>WSDL</w:t>
      </w:r>
      <w:bookmarkEnd w:id="18"/>
    </w:p>
    <w:p w:rsidR="00C776E2" w:rsidRDefault="007A6DE6" w:rsidP="004559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4E747F">
        <w:rPr>
          <w:rFonts w:ascii="Times New Roman" w:eastAsia="Times New Roman" w:hAnsi="Times New Roman" w:cs="Times New Roman"/>
          <w:sz w:val="24"/>
          <w:szCs w:val="24"/>
          <w:lang w:eastAsia="pt-BR"/>
        </w:rPr>
        <w:t>SAUDATE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E747F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>2013),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</w:t>
      </w:r>
      <w:r w:rsidR="004559E9" w:rsidRPr="004559E9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a interface do serviço de forma estruturada e padronizada usando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Ela permite, através da definição de um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vocabulário em XML, a possibilidade de descrever serviços e 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mensagens. Mais especificamente é responsável por prover as informações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a invocação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sua localização, operações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disponíveis e suas assinaturas.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</w:t>
      </w:r>
      <w:r w:rsidR="002E60D1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3E61F9" w:rsidRPr="003E61F9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demostrada a estrutura de um WSDL.</w:t>
      </w:r>
    </w:p>
    <w:p w:rsidR="00674E1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11D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93345</wp:posOffset>
            </wp:positionV>
            <wp:extent cx="2047875" cy="3162300"/>
            <wp:effectExtent l="0" t="0" r="0" b="0"/>
            <wp:wrapSquare wrapText="bothSides"/>
            <wp:docPr id="7" name="Imagem 7" descr="C:\Users\Wesley-pc\Desktop\wsd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wsdl3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Pr="00B25A19" w:rsidRDefault="00760CCC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1" type="#_x0000_t202" style="position:absolute;left:0;text-align:left;margin-left:121.95pt;margin-top:15.25pt;width:213pt;height:35.3pt;z-index:251665920" stroked="f">
            <v:textbox style="mso-next-textbox:#_x0000_s1031;mso-fit-shape-to-text:t" inset="0,0,0,0">
              <w:txbxContent>
                <w:p w:rsidR="00760CCC" w:rsidRDefault="00760CCC" w:rsidP="00B25A19">
                  <w:pPr>
                    <w:pStyle w:val="Legenda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760CCC" w:rsidRPr="00B25A19" w:rsidRDefault="00760CCC" w:rsidP="00770B60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9" w:name="_Toc404667046"/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6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WSDL (ERL, 2011).</w:t>
                  </w:r>
                  <w:bookmarkEnd w:id="19"/>
                </w:p>
              </w:txbxContent>
            </v:textbox>
            <w10:wrap type="square"/>
          </v:shape>
        </w:pict>
      </w:r>
    </w:p>
    <w:p w:rsidR="001E3910" w:rsidRPr="00E56C9A" w:rsidRDefault="00E56C9A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lastRenderedPageBreak/>
        <w:t>Types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Age como um container para definir os tipos de dados usados dentro da mensagem. Permite usar XML </w:t>
      </w: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Schema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definir as estruturas de dados.</w:t>
      </w:r>
    </w:p>
    <w:p w:rsidR="00E56C9A" w:rsidRDefault="00E56C9A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Message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>: permite descrever as mensagens que são trocadas entre o serviço e o consumidor do serviço. Uma mensagem pode possuir várias partes, sendo que cada parte possui um nome e um tipo de dados.</w:t>
      </w:r>
    </w:p>
    <w:p w:rsidR="00B35CC9" w:rsidRDefault="00B35CC9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PortType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local em que está hospedado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identifica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gurpo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ações que podem ser executadas num único ponto de acesso e utiliza 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operation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 representar uma operação dentro desse ponto de acesso.</w:t>
      </w:r>
    </w:p>
    <w:p w:rsidR="00B35CC9" w:rsidRDefault="00B35CC9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Binding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formato da mensagem e o protocolo de comunicação do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71434" w:rsidRDefault="00971434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e </w:t>
      </w:r>
      <w:proofErr w:type="spellStart"/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Ports</w:t>
      </w:r>
      <w:proofErr w:type="spellEnd"/>
      <w:r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Aparece no final do arquivo WSDL e identifica o serviço que </w:t>
      </w:r>
      <w:r w:rsidR="004A4B6D"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>é composto.</w:t>
      </w:r>
    </w:p>
    <w:p w:rsidR="004E747F" w:rsidRPr="004E747F" w:rsidRDefault="004E747F" w:rsidP="004E747F">
      <w:pPr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4E747F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Descrever ultimo paragrafo</w:t>
      </w:r>
    </w:p>
    <w:p w:rsidR="006913A2" w:rsidRPr="006913A2" w:rsidRDefault="006913A2" w:rsidP="00DB79B7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0" w:name="_Toc404667088"/>
      <w:r w:rsidRPr="006913A2">
        <w:rPr>
          <w:rFonts w:ascii="Times New Roman" w:hAnsi="Times New Roman" w:cs="Times New Roman"/>
          <w:b w:val="0"/>
          <w:caps/>
          <w:color w:val="auto"/>
        </w:rPr>
        <w:t>UDDI</w:t>
      </w:r>
      <w:bookmarkEnd w:id="20"/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Um UDDI contém informações categorizadas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os serviços e as funcionalidades que eles oferecem, e permite a associação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desses serviços com suas informações técnicas, geralmente definidas usando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WSDL. Como dito anteriormente, o arquivo de descrição em WSDL descreve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funcionalidades </w:t>
      </w:r>
      <w:proofErr w:type="gram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forma de comunicação e sua </w:t>
      </w:r>
      <w:r w:rsidR="00C53049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ocalização.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especificação UDDI define uma API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r w:rsidR="00735A5D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Application</w:t>
      </w:r>
      <w:proofErr w:type="spellEnd"/>
      <w:r w:rsidR="00735A5D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735A5D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Programming</w:t>
      </w:r>
      <w:proofErr w:type="spellEnd"/>
      <w:r w:rsidR="00735A5D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Interface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baseada em mensagens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SOAP, com uma descrição em WSDL do próprio </w:t>
      </w:r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proofErr w:type="spellStart"/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servidor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registro. A maioria dos servidores de registro UDDI também provê uma interface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 navegação por browser.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CALIENDO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D2C6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2010),</w:t>
      </w:r>
      <w:r w:rsidR="00C743E6" w:rsidRPr="0031535B">
        <w:rPr>
          <w:rFonts w:ascii="Times New Roman" w:hAnsi="Times New Roman" w:cs="Times New Roman"/>
          <w:sz w:val="24"/>
          <w:szCs w:val="24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UDDI é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similar a um motor de busca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(como o Google)</w:t>
      </w:r>
      <w:r w:rsidR="00CD16D6">
        <w:rPr>
          <w:rFonts w:ascii="Times New Roman" w:eastAsia="Times New Roman" w:hAnsi="Times New Roman" w:cs="Times New Roman"/>
          <w:sz w:val="24"/>
          <w:szCs w:val="24"/>
          <w:lang w:eastAsia="pt-BR"/>
        </w:rPr>
        <w:t>, t</w:t>
      </w:r>
      <w:r w:rsidR="002C4C3B" w:rsidRP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em como objetivo ser um mediador do serviço, permitindo que os clientes requisitantes encontrem um fornecedor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melhor atenda suas necessidades.</w:t>
      </w:r>
    </w:p>
    <w:p w:rsidR="00ED4874" w:rsidRDefault="00ED4874" w:rsidP="00ED48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forma, o UDDI é uma interface web, que determina serviços concedendo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descrição e descoberta de negócios, sendo disponibilizado o acesso e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gerenciamento destes serviços.</w:t>
      </w:r>
    </w:p>
    <w:p w:rsidR="003D2C6C" w:rsidRPr="003D2C6C" w:rsidRDefault="003D2C6C" w:rsidP="00ED48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3D2C6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Descrever ultimo paragrafo</w:t>
      </w:r>
    </w:p>
    <w:p w:rsidR="00BB65B7" w:rsidRDefault="00FE476C" w:rsidP="00DB79B7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1" w:name="_Toc404667089"/>
      <w:r>
        <w:rPr>
          <w:rFonts w:ascii="Times New Roman" w:hAnsi="Times New Roman" w:cs="Times New Roman"/>
          <w:b w:val="0"/>
          <w:color w:val="auto"/>
        </w:rPr>
        <w:lastRenderedPageBreak/>
        <w:t>TERCEIRIZAÇÃO DE SERVIÇOS NO TOCANTINS</w:t>
      </w:r>
      <w:bookmarkEnd w:id="21"/>
    </w:p>
    <w:p w:rsidR="00BB65B7" w:rsidRDefault="00BB65B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Processo de i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nformalidade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trabalhadores por conta própria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pode ser representado como microempresários, desejamos apontar que eles estão criando uma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ocupação no mercado de bens, principalmente na prestação de serviços, com o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objetivo de se auto-empregar. O que caracteriza esse grupo, especialmente aqueles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que operam com baixo nível de produtividade com relação às empresas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capitalistas, é que compreende indivíduos com pouco nível de capital físico ou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humano, que são simultaneamente patrões e empregados de si mesmos. </w:t>
      </w:r>
    </w:p>
    <w:p w:rsidR="003C582F" w:rsidRPr="00576E71" w:rsidRDefault="003E61F9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30480</wp:posOffset>
            </wp:positionV>
            <wp:extent cx="4076700" cy="2676525"/>
            <wp:effectExtent l="19050" t="19050" r="0" b="9525"/>
            <wp:wrapSquare wrapText="bothSides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76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B5129" w:rsidRDefault="00760CCC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48" type="#_x0000_t202" style="position:absolute;left:0;text-align:left;margin-left:49.2pt;margin-top:24.5pt;width:321pt;height:22.65pt;z-index:251671040" stroked="f">
            <v:textbox style="mso-fit-shape-to-text:t" inset="0,0,0,0">
              <w:txbxContent>
                <w:p w:rsidR="00760CCC" w:rsidRPr="00E067D1" w:rsidRDefault="00760CCC" w:rsidP="00E067D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2" w:name="_Toc404667047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7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Utilização de Serviços Terceirizados (FIETO</w:t>
                  </w:r>
                  <w:r w:rsidR="003D2C6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, 2014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).</w:t>
                  </w:r>
                  <w:bookmarkEnd w:id="22"/>
                </w:p>
              </w:txbxContent>
            </v:textbox>
            <w10:wrap type="square"/>
          </v:shape>
        </w:pict>
      </w:r>
    </w:p>
    <w:p w:rsidR="0055290C" w:rsidRDefault="0055290C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0FB1" w:rsidRDefault="000B5129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a Figura 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E067D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apresentando o resultado de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pesquisa elabora pela </w:t>
      </w:r>
      <w:r w:rsidR="00837F04" w:rsidRPr="00374A85">
        <w:rPr>
          <w:rFonts w:ascii="Times New Roman" w:eastAsia="Times New Roman" w:hAnsi="Times New Roman" w:cs="Times New Roman"/>
          <w:sz w:val="24"/>
          <w:szCs w:val="24"/>
          <w:lang w:eastAsia="pt-BR"/>
        </w:rPr>
        <w:t>Federação das Indústrias do Estado do Tocantins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FIETO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onde 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a ind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stria tocantinense observou-se que um grande percentual de empresas industriais (72%) utiliza e/ou utilizou servi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em suas atividades nos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ltimos tr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anos.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importante ressaltar que esse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quadro comum nas empresas indus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triais brasileiras como um todo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Diante disto, tem-se dado de forma crescente à demanda por contratos com 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terceirizad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nos </w:t>
      </w:r>
      <w:r w:rsidR="009A0FB1" w:rsidRPr="009A0FB1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ltimos anos, visando </w:t>
      </w:r>
      <w:r w:rsidR="00E161A5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>à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redu</w:t>
      </w:r>
      <w:r w:rsidR="009A0FB1" w:rsidRPr="009A0FB1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>o de custos e/ou melhoria na qualidade do produto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02217" w:rsidRDefault="00FE476C" w:rsidP="00FE47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Em se tratando da regi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Norte, se focando no Estado do Tocantins, observa-se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que mais da metade das empresas utilizam servi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no estado, como j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salientado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outrora. Neste sentido,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a FIETO, a pesquisa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traz uma abordagem sobre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de servi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no Tocantins, baseado na an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lise da percep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do empresariado tocantinense sobre o desenvolvimento desta vari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vel a contexto estadual, bem como verificar os impactos de fatores como m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ã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obra, infraestrutura de transporte e fornecimento de energia na produtividade da ind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stria.</w:t>
      </w:r>
    </w:p>
    <w:p w:rsidR="00502217" w:rsidRPr="00837F04" w:rsidRDefault="00FE476C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189865</wp:posOffset>
            </wp:positionV>
            <wp:extent cx="4210050" cy="3468370"/>
            <wp:effectExtent l="19050" t="19050" r="0" b="0"/>
            <wp:wrapSquare wrapText="bothSides"/>
            <wp:docPr id="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68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0676" w:rsidRPr="00837F04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37C5E" w:rsidRDefault="00237C5E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E476C" w:rsidRDefault="00FE476C" w:rsidP="00D800FC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E067D1" w:rsidRDefault="00760CCC" w:rsidP="00FE476C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>
        <w:rPr>
          <w:noProof/>
        </w:rPr>
        <w:pict>
          <v:shape id="_x0000_s1049" type="#_x0000_t202" style="position:absolute;left:0;text-align:left;margin-left:59.7pt;margin-top:4.85pt;width:331.5pt;height:22.65pt;z-index:251672064" stroked="f">
            <v:textbox style="mso-fit-shape-to-text:t" inset="0,0,0,0">
              <w:txbxContent>
                <w:p w:rsidR="00760CCC" w:rsidRPr="00E067D1" w:rsidRDefault="00760CCC" w:rsidP="00E067D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3" w:name="_Toc404667048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8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Tipos de Serviços Terceirizado (FIETO</w:t>
                  </w:r>
                  <w:r w:rsidR="003D2C6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, 2014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).</w:t>
                  </w:r>
                  <w:bookmarkEnd w:id="23"/>
                </w:p>
              </w:txbxContent>
            </v:textbox>
            <w10:wrap type="square"/>
          </v:shape>
        </w:pict>
      </w:r>
    </w:p>
    <w:p w:rsidR="00E067D1" w:rsidRDefault="00E067D1" w:rsidP="00FE47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E476C" w:rsidRDefault="00D800FC" w:rsidP="00FE47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a Figura 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Pr="00E067D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E067D1">
        <w:rPr>
          <w:rFonts w:ascii="Times New Roman" w:eastAsia="Times New Roman" w:hAnsi="Times New Roman" w:cs="Times New Roman"/>
          <w:sz w:val="24"/>
          <w:szCs w:val="24"/>
          <w:lang w:eastAsia="pt-BR"/>
        </w:rPr>
        <w:t>em um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contexto em 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í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vel de estado, observa-se no Tocantins que a grande 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emanda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por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terceirizados contratados pelas empresas nos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ltimos tr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s anos situa-se nos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os de montagem e/ou manuten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de equipamentos, sendo estes recorrentes em 58% das empresas que terceirizam.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importante estabelecer que a terceiriza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 dos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os de manuten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 no Bra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sil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, mais do que uma tend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ncia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realidade em grandes empresas.</w:t>
      </w:r>
    </w:p>
    <w:p w:rsidR="00AD4A91" w:rsidRDefault="00AD4A91" w:rsidP="006C46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apresentando na pesquisa da 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FIETO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), n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o que se referem às perspectivas de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utilização da terceirização para os próximos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anos, observa-se grande interesse das empresas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para tal uso, uma vez que mais da metade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(54%) apontou que pretende manter o mesmo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nível, seguido de 29% que pretende aumentar a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utilização. Ao passo que apenas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14% pretende</w:t>
      </w:r>
      <w:r w:rsidR="00DE6DF8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reduzir e somente 3% não fará uso. Com isso, é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possível inferir que os serviços de terceirização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B5194">
        <w:rPr>
          <w:rFonts w:ascii="Times New Roman" w:eastAsia="Times New Roman" w:hAnsi="Times New Roman" w:cs="Times New Roman"/>
          <w:sz w:val="24"/>
          <w:szCs w:val="24"/>
          <w:lang w:eastAsia="pt-BR"/>
        </w:rPr>
        <w:t>tê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m se mostrado eficiente e eficaz no desempenho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das atividades das empresas industriais</w:t>
      </w:r>
      <w:r w:rsid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C4602" w:rsidRPr="006C4602">
        <w:rPr>
          <w:rFonts w:ascii="Times New Roman" w:eastAsia="Times New Roman" w:hAnsi="Times New Roman" w:cs="Times New Roman"/>
          <w:sz w:val="24"/>
          <w:szCs w:val="24"/>
          <w:lang w:eastAsia="pt-BR"/>
        </w:rPr>
        <w:t>tocantinenses, daí justifica-se esta demanda.</w:t>
      </w:r>
    </w:p>
    <w:p w:rsidR="00DE6DF8" w:rsidRDefault="00760CCC" w:rsidP="006C46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77" type="#_x0000_t202" style="position:absolute;left:0;text-align:left;margin-left:1.85pt;margin-top:312.45pt;width:439.35pt;height:22.65pt;z-index:251687424" stroked="f">
            <v:textbox style="mso-next-textbox:#_x0000_s1077;mso-fit-shape-to-text:t" inset="0,0,0,0">
              <w:txbxContent>
                <w:p w:rsidR="00760CCC" w:rsidRPr="00DE6DF8" w:rsidRDefault="00760CCC" w:rsidP="00DE6DF8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4" w:name="_Toc404667049"/>
                  <w:r w:rsidRPr="00DE6DF8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DE6DF8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DE6DF8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DE6DF8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9</w:t>
                  </w:r>
                  <w:r w:rsidRPr="00DE6DF8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DE6DF8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Perspectivas de terceirização para os próximos anos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 (FIETO</w:t>
                  </w:r>
                  <w:r w:rsidR="003D2C6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, 2014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)</w:t>
                  </w:r>
                  <w:r w:rsidRPr="00DE6DF8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24"/>
                </w:p>
              </w:txbxContent>
            </v:textbox>
            <w10:wrap type="square"/>
          </v:shape>
        </w:pict>
      </w:r>
      <w:r w:rsidR="00DE6DF8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191135</wp:posOffset>
            </wp:positionV>
            <wp:extent cx="5579745" cy="3333750"/>
            <wp:effectExtent l="19050" t="19050" r="20955" b="19050"/>
            <wp:wrapSquare wrapText="bothSides"/>
            <wp:docPr id="29" name="Imagem 2" descr="D:\USUARIO\Desktop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UARIO\Desktop\img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6DF8" w:rsidRDefault="00DE6DF8" w:rsidP="006C46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E6DF8" w:rsidRDefault="004B087D" w:rsidP="004B087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Ademais, de uma maneira geral,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a Figura 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9</w:t>
      </w:r>
      <w:r w:rsidR="00D3445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D34456">
        <w:rPr>
          <w:rFonts w:ascii="Times New Roman" w:eastAsia="Times New Roman" w:hAnsi="Times New Roman" w:cs="Times New Roman"/>
          <w:sz w:val="24"/>
          <w:szCs w:val="24"/>
          <w:lang w:eastAsia="pt-BR"/>
        </w:rPr>
        <w:t>observa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-se que mais de 70% da indústria tocantinense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 serviços terceirizados e que há pretensão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no sentido de continuar usando e/ou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aumentar a utilização. Porém é importante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salientar, que segundo as empresas, a não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utilização de serviços terceirizados não teria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efeito algum para algumas empresas, uma vez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que a grande maioria utiliza e tem interesse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manter e/ou aumentar a utilização, como apontado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B087D">
        <w:rPr>
          <w:rFonts w:ascii="Times New Roman" w:eastAsia="Times New Roman" w:hAnsi="Times New Roman" w:cs="Times New Roman"/>
          <w:sz w:val="24"/>
          <w:szCs w:val="24"/>
          <w:lang w:eastAsia="pt-BR"/>
        </w:rPr>
        <w:t>por 83% das empresas entrevistadas.</w:t>
      </w:r>
    </w:p>
    <w:p w:rsidR="00C23459" w:rsidRDefault="00C2345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BE225C" w:rsidRPr="00BC4D94" w:rsidRDefault="001A0081" w:rsidP="000D607A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5" w:name="_Toc404667090"/>
      <w:r w:rsidRPr="00BC4D94">
        <w:rPr>
          <w:rFonts w:ascii="Times New Roman" w:hAnsi="Times New Roman" w:cs="Times New Roman"/>
          <w:b w:val="0"/>
          <w:caps/>
          <w:color w:val="auto"/>
        </w:rPr>
        <w:lastRenderedPageBreak/>
        <w:t>Trabalhos Relacionados</w:t>
      </w:r>
      <w:bookmarkEnd w:id="25"/>
    </w:p>
    <w:p w:rsidR="006B03D3" w:rsidRDefault="006B03D3" w:rsidP="0047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lista seguinte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relacionad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4463B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mesmo contexto da aplicação proposta</w:t>
      </w:r>
      <w:r w:rsidRPr="006B03D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463B4" w:rsidRDefault="004463B4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GetNinjas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No ar desde maio de 2011,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nele e possível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encontrar pr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ofissionais de diferentes ramos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. 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istema lucra com uma porcentagem de cada contrato fechado.</w:t>
      </w:r>
    </w:p>
    <w:p w:rsidR="004463B4" w:rsidRPr="00A35BEC" w:rsidRDefault="004463B4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Iguanafix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: </w:t>
      </w:r>
      <w:r w:rsidR="004C437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cesso a todos os detalhes de pro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fissionais liberais ou empresas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ropostas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orçamentos 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menos de 24 horas e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possibilidade de comparações de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preços</w:t>
      </w:r>
      <w:r w:rsid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463B4" w:rsidRPr="006B40C8" w:rsidRDefault="004463B4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3B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Recomind.net: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</w:t>
      </w:r>
      <w:proofErr w:type="spellEnd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busca facilitar a contratação de profissionais como faxineiras, pedreiros, eletricistas, mecânicos, médicos e cabeleireiras.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funciona como um caderno de endereços e telefones com características de rede social.</w:t>
      </w:r>
    </w:p>
    <w:p w:rsidR="004463B4" w:rsidRDefault="004741ED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Bougue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 objetivo é fornecer informações para que os usuários que precisam contratar um serviço possam, por exemplo, comparar propostas.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das propostas, o usuário pode receber também opiniões de quem já usou os serviços do prestador.</w:t>
      </w:r>
    </w:p>
    <w:p w:rsidR="00664BBA" w:rsidRPr="00BC5791" w:rsidRDefault="003F3A79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ClickARQ</w:t>
      </w:r>
      <w:proofErr w:type="spellEnd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C0C7F" w:rsidRP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Um site de concorrência criativa em decoração, arquitetura e design de interiores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juda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Pr="003F3A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usuários encontrarem arquitetos. Os clientes solicitam projetos de design de interiores e decoração, e arquitetos e 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designers enviam suas propostas.</w:t>
      </w:r>
    </w:p>
    <w:p w:rsidR="003A36C8" w:rsidRDefault="00424188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Abaixo dois dos sistemas citados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mais detalh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>ados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, os parâmetros de escol</w:t>
      </w:r>
      <w:r w:rsidR="00803351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a para uma an</w:t>
      </w:r>
      <w:r w:rsidR="008E3584">
        <w:rPr>
          <w:rFonts w:ascii="Times New Roman" w:eastAsia="Times New Roman" w:hAnsi="Times New Roman" w:cs="Times New Roman"/>
          <w:sz w:val="24"/>
          <w:szCs w:val="24"/>
          <w:lang w:eastAsia="pt-BR"/>
        </w:rPr>
        <w:t>á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lise mais aprofundada foram: quantidades de usuários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ativos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organização de informações, 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>interface intuitiva</w:t>
      </w:r>
      <w:r w:rsidR="00CE7DEE">
        <w:rPr>
          <w:rFonts w:ascii="Times New Roman" w:eastAsia="Times New Roman" w:hAnsi="Times New Roman" w:cs="Times New Roman"/>
          <w:sz w:val="24"/>
          <w:szCs w:val="24"/>
          <w:lang w:eastAsia="pt-BR"/>
        </w:rPr>
        <w:t>, plataformas suportadas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prêmios conquistados</w:t>
      </w:r>
      <w:r w:rsidR="0048007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3A36C8" w:rsidRPr="0078121C" w:rsidRDefault="00A8259C" w:rsidP="0078121C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b w:val="0"/>
          <w:caps/>
          <w:color w:val="auto"/>
        </w:rPr>
      </w:pPr>
      <w:bookmarkStart w:id="26" w:name="_Toc404667091"/>
      <w:r w:rsidRPr="0078121C">
        <w:rPr>
          <w:rFonts w:ascii="Times New Roman" w:hAnsi="Times New Roman" w:cs="Times New Roman"/>
          <w:b w:val="0"/>
          <w:caps/>
          <w:color w:val="auto"/>
        </w:rPr>
        <w:t>GetNinjas</w:t>
      </w:r>
      <w:bookmarkEnd w:id="26"/>
    </w:p>
    <w:p w:rsidR="00471992" w:rsidRDefault="003A36C8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C725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aplicação web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>mo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com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plataforma simples e amigável para que pessoas com habilidade de realizar um serviço específico consigam oferecer seu trabalho para o público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geral e, em contrapartida, 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para que público possa encontrar de maneira rápida, prática e conve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niente os serviços que gostaria,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possível encontrar profissionais de diferentes ramos, como fotógrafos, babás, assistentes técnicos e diaristas, fornece informações de acordo com sua região, os prestadores de serviço anunciam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gratuitamente no portal, que, em 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compensação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fica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uma porcentagem de cada contrato fechado. 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a elaboração desse trabalho, segundo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Eduardo </w:t>
      </w:r>
      <w:proofErr w:type="spellStart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L’Hotellier</w:t>
      </w:r>
      <w:proofErr w:type="spellEnd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Chief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Executive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 -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do </w:t>
      </w:r>
      <w:proofErr w:type="spellStart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a plataforma reúne mais de 40 mil profissionais cadastrados em 4.000 cidades brasileiras e movimentou cerca R$ 8 milhões em negócios para os profissionais desde seu lançamento, o site recebe uma média de 1.000 orçamentos por dia. Só no Estado de São Paulo, por exemplo, são aproximadamente 10 mil orçamentos por mês.</w:t>
      </w:r>
      <w:r w:rsid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Conquistou prêmios como Startup do ano de 2012 promovido pela </w:t>
      </w:r>
      <w:proofErr w:type="spellStart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>TheNextWeb</w:t>
      </w:r>
      <w:proofErr w:type="spellEnd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Startup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reconhecimento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Jornal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americano The New </w:t>
      </w:r>
      <w:proofErr w:type="spellStart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Times em 2011.</w:t>
      </w:r>
      <w:r w:rsid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F3D41" w:rsidRP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 interface gráfica está observada na Figura 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10</w:t>
      </w:r>
      <w:r w:rsidR="000F3D4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.</w:t>
      </w:r>
    </w:p>
    <w:p w:rsidR="0055290C" w:rsidRDefault="00760CCC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noProof/>
        </w:rPr>
        <w:pict>
          <v:shape id="_x0000_s1050" type="#_x0000_t202" style="position:absolute;left:0;text-align:left;margin-left:15.45pt;margin-top:215.15pt;width:400.5pt;height:22.65pt;z-index:251673088" stroked="f">
            <v:textbox style="mso-fit-shape-to-text:t" inset="0,0,0,0">
              <w:txbxContent>
                <w:p w:rsidR="00760CCC" w:rsidRPr="00E067D1" w:rsidRDefault="00760CCC" w:rsidP="00E067D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7" w:name="_Toc404667050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10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Interface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web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do </w:t>
                  </w:r>
                  <w:proofErr w:type="spellStart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GetNinjas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 (GETNINJAS - 2011)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27"/>
                </w:p>
              </w:txbxContent>
            </v:textbox>
            <w10:wrap type="square"/>
          </v:shape>
        </w:pict>
      </w:r>
      <w:r w:rsidR="0055290C">
        <w:rPr>
          <w:rFonts w:ascii="Times New Roman" w:eastAsia="Times New Roman" w:hAnsi="Times New Roman" w:cs="Times New Roman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122555</wp:posOffset>
            </wp:positionV>
            <wp:extent cx="5086350" cy="2257425"/>
            <wp:effectExtent l="19050" t="19050" r="19050" b="2857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ninja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57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A36C8" w:rsidRPr="0078121C" w:rsidRDefault="006C553D" w:rsidP="0078121C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b w:val="0"/>
          <w:caps/>
          <w:color w:val="auto"/>
        </w:rPr>
      </w:pPr>
      <w:bookmarkStart w:id="28" w:name="_Toc404667092"/>
      <w:r w:rsidRPr="0078121C">
        <w:rPr>
          <w:rFonts w:ascii="Times New Roman" w:hAnsi="Times New Roman" w:cs="Times New Roman"/>
          <w:b w:val="0"/>
          <w:caps/>
          <w:color w:val="auto"/>
        </w:rPr>
        <w:t>Recomind.net</w:t>
      </w:r>
      <w:bookmarkEnd w:id="28"/>
    </w:p>
    <w:p w:rsidR="00251C3A" w:rsidRDefault="00C7255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Recomind.net a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plicação web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mobile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191F89" w:rsidRP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 produtos e serviços baseado nas indicações da rede de contatos do usuário</w:t>
      </w:r>
      <w:r w:rsid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conta com a integração com o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aceb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ook</w:t>
      </w:r>
      <w:proofErr w:type="spellEnd"/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 através dele o usuário tem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espaço para preencher as informações sobre o profissional ou serviço que procura. A partir disso, a requisição ficará listada para que outros usuários possam respondê-la. Além disso, o usuário terá a opção de pos</w:t>
      </w:r>
      <w:r w:rsidR="005059AC">
        <w:rPr>
          <w:rFonts w:ascii="Times New Roman" w:eastAsia="Times New Roman" w:hAnsi="Times New Roman" w:cs="Times New Roman"/>
          <w:sz w:val="24"/>
          <w:szCs w:val="24"/>
          <w:lang w:eastAsia="pt-BR"/>
        </w:rPr>
        <w:t>tar as informações no mural de sua rede social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seus amigos possam indicar um prestador de serviço que se adeque as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suas 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necessidades.</w:t>
      </w:r>
    </w:p>
    <w:p w:rsidR="00EA087A" w:rsidRDefault="00191F89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Um serviço Multiplataforma roda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tablets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smartphones</w:t>
      </w:r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Android, </w:t>
      </w:r>
      <w:proofErr w:type="spellStart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Iphone</w:t>
      </w:r>
      <w:proofErr w:type="spellEnd"/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computadores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Um dos vencedores da edição </w:t>
      </w:r>
      <w:r w:rsidR="00251C3A" w:rsidRP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2011 do Desafio Buscapé: Sua Ideia Vale Um Milhão. O concurso premiou a startup com um investimento de R$ 300 mil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atualmente a aplicação 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pertence ao grupo Buscapé </w:t>
      </w:r>
      <w:proofErr w:type="spellStart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company</w:t>
      </w:r>
      <w:proofErr w:type="spellEnd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r w:rsidR="00F44FEB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3E61F9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sua interface gráfica.</w:t>
      </w:r>
    </w:p>
    <w:p w:rsidR="002355E1" w:rsidRDefault="00E067D1" w:rsidP="00BA260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226060</wp:posOffset>
            </wp:positionV>
            <wp:extent cx="5429250" cy="2276475"/>
            <wp:effectExtent l="19050" t="1905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mind.net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764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0CCC">
        <w:rPr>
          <w:noProof/>
        </w:rPr>
        <w:pict>
          <v:shape id="_x0000_s1051" type="#_x0000_t202" style="position:absolute;left:0;text-align:left;margin-left:3.45pt;margin-top:215.05pt;width:427.5pt;height:22.65pt;z-index:251674112;mso-position-horizontal-relative:text;mso-position-vertical-relative:text" stroked="f">
            <v:textbox style="mso-fit-shape-to-text:t" inset="0,0,0,0">
              <w:txbxContent>
                <w:p w:rsidR="00760CCC" w:rsidRPr="00E067D1" w:rsidRDefault="00760CCC" w:rsidP="00E067D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9" w:name="_Toc404667051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11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Interface web do Recomind.net (RECOMIND.NET - 2011).</w:t>
                  </w:r>
                  <w:bookmarkEnd w:id="29"/>
                </w:p>
              </w:txbxContent>
            </v:textbox>
            <w10:wrap type="square"/>
          </v:shape>
        </w:pict>
      </w:r>
    </w:p>
    <w:p w:rsidR="0072132A" w:rsidRDefault="0072132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2FCB" w:rsidRPr="0078121C" w:rsidRDefault="008E2FCB" w:rsidP="0078121C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b w:val="0"/>
          <w:caps/>
          <w:color w:val="auto"/>
        </w:rPr>
      </w:pPr>
      <w:bookmarkStart w:id="30" w:name="_Toc404667093"/>
      <w:r w:rsidRPr="0078121C">
        <w:rPr>
          <w:rFonts w:ascii="Times New Roman" w:hAnsi="Times New Roman" w:cs="Times New Roman"/>
          <w:b w:val="0"/>
          <w:caps/>
          <w:color w:val="auto"/>
        </w:rPr>
        <w:t>Um estudo sobre a integração de serviços utilizando SOA e BPM Estudo de Caso: Seguradora</w:t>
      </w:r>
      <w:bookmarkEnd w:id="30"/>
    </w:p>
    <w:p w:rsidR="00B6107B" w:rsidRDefault="008E2FCB" w:rsidP="00A16A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Nessa monografia o</w:t>
      </w:r>
      <w:r w:rsidRPr="008E2F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autor </w:t>
      </w:r>
      <w:r w:rsidR="00A16A40" w:rsidRPr="00A16A40">
        <w:rPr>
          <w:rFonts w:ascii="Times New Roman" w:eastAsia="Times New Roman" w:hAnsi="Times New Roman" w:cs="Times New Roman"/>
          <w:sz w:val="24"/>
          <w:szCs w:val="24"/>
          <w:lang w:eastAsia="pt-BR"/>
        </w:rPr>
        <w:t>demonstra, através de um estudo de caso, que uma empresa de seguros ao utilizar uma nova arquitetura e</w:t>
      </w:r>
      <w:r w:rsidR="00A16A4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16A40" w:rsidRPr="00A16A40">
        <w:rPr>
          <w:rFonts w:ascii="Times New Roman" w:eastAsia="Times New Roman" w:hAnsi="Times New Roman" w:cs="Times New Roman"/>
          <w:sz w:val="24"/>
          <w:szCs w:val="24"/>
          <w:lang w:eastAsia="pt-BR"/>
        </w:rPr>
        <w:t>uma nova modelagem do seu principal processo de negócio (cotação de seguros) obteve maior agilidade e um ganho na rastreabilidade das informações</w:t>
      </w:r>
      <w:r w:rsidRPr="008E2FCB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A16A4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a criação de uma modelagem do principal processo de negócio da organização foi </w:t>
      </w:r>
      <w:r w:rsid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>possível</w:t>
      </w:r>
      <w:r w:rsidR="00A16A4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visualizar um grande aumento na agilidade, e uma melhor adaptação das partes envolvidas no process</w:t>
      </w:r>
      <w:r w:rsid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ao ambiente corporativo, de acordo com o autor </w:t>
      </w:r>
      <w:r w:rsidR="00A8259C" w:rsidRP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Roberto </w:t>
      </w:r>
      <w:proofErr w:type="spellStart"/>
      <w:r w:rsidR="00A8259C" w:rsidRP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>Wilke</w:t>
      </w:r>
      <w:proofErr w:type="spellEnd"/>
      <w:r w:rsidR="00A8259C" w:rsidRP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Trama</w:t>
      </w:r>
      <w:r w:rsid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utilização da Modelagem Business </w:t>
      </w:r>
      <w:proofErr w:type="spellStart"/>
      <w:r w:rsidR="00A8259C" w:rsidRP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</w:t>
      </w:r>
      <w:proofErr w:type="spellEnd"/>
      <w:r w:rsidR="00A8259C" w:rsidRP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Management </w:t>
      </w:r>
      <w:r w:rsidR="00A8259C">
        <w:rPr>
          <w:rFonts w:ascii="Times New Roman" w:eastAsia="Times New Roman" w:hAnsi="Times New Roman" w:cs="Times New Roman"/>
          <w:sz w:val="24"/>
          <w:szCs w:val="24"/>
          <w:lang w:eastAsia="pt-BR"/>
        </w:rPr>
        <w:t>- BPM e de SOA, auxiliou a tornar os processos da empresa mais funcionais.</w:t>
      </w:r>
    </w:p>
    <w:p w:rsidR="00A8259C" w:rsidRDefault="00B6107B" w:rsidP="00A16A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autor relata que ao realizar uma gestão dos processos da organização foi possível aproximar a equipe de TI com a área de negócios, melhorando a comunicação entre eles 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aumentando a integração em busca de uma empresa melhor estruturada e com um processo de negócio mais competitivo para o mercado.</w:t>
      </w:r>
    </w:p>
    <w:p w:rsidR="008E2FCB" w:rsidRPr="008E2FCB" w:rsidRDefault="00B6107B" w:rsidP="008E2FC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Portanto esse projeto de Roberto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Wilke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Tram</w:t>
      </w:r>
      <w:proofErr w:type="spellEnd"/>
      <w:r w:rsidR="008E2FCB" w:rsidRPr="008E2FCB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8E2F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E2FCB" w:rsidRPr="008E2FCB">
        <w:rPr>
          <w:rFonts w:ascii="Times New Roman" w:eastAsia="Times New Roman" w:hAnsi="Times New Roman" w:cs="Times New Roman"/>
          <w:sz w:val="24"/>
          <w:szCs w:val="24"/>
          <w:lang w:eastAsia="pt-BR"/>
        </w:rPr>
        <w:t>apesar de não ser o mesmo tema proposto nessa monografia, trás consigo uma</w:t>
      </w:r>
      <w:r w:rsidR="008E2F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E2FCB" w:rsidRPr="008E2FCB">
        <w:rPr>
          <w:rFonts w:ascii="Times New Roman" w:eastAsia="Times New Roman" w:hAnsi="Times New Roman" w:cs="Times New Roman"/>
          <w:sz w:val="24"/>
          <w:szCs w:val="24"/>
          <w:lang w:eastAsia="pt-BR"/>
        </w:rPr>
        <w:t>grande quantidade de informações valiosas por ser aplicado na mesma área.</w:t>
      </w:r>
    </w:p>
    <w:p w:rsidR="008B2BB2" w:rsidRPr="008B2BB2" w:rsidRDefault="008B2BB2" w:rsidP="00DB79B7">
      <w:pPr>
        <w:pStyle w:val="Ttulo1"/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31" w:name="_Toc404667094"/>
      <w:r>
        <w:rPr>
          <w:rFonts w:ascii="Times New Roman" w:hAnsi="Times New Roman" w:cs="Times New Roman"/>
          <w:color w:val="auto"/>
        </w:rPr>
        <w:t>METODOLO</w:t>
      </w:r>
      <w:r w:rsidRPr="008B2BB2">
        <w:rPr>
          <w:rFonts w:ascii="Times New Roman" w:hAnsi="Times New Roman" w:cs="Times New Roman"/>
          <w:color w:val="auto"/>
        </w:rPr>
        <w:t>GIA</w:t>
      </w:r>
      <w:bookmarkEnd w:id="31"/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A metodologia utilizada para a realização deste trabalho está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dividida nas seguintes etapas: 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Pesquisa</w:t>
      </w:r>
      <w:r w:rsidR="00CD41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Modelagem;</w:t>
      </w:r>
    </w:p>
    <w:p w:rsidR="00DF08DD" w:rsidRDefault="00342BE8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Desenvolvimento;</w:t>
      </w:r>
    </w:p>
    <w:p w:rsidR="008B2BB2" w:rsidRPr="002B611D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Documentação;</w:t>
      </w:r>
    </w:p>
    <w:p w:rsidR="008B2BB2" w:rsidRPr="00CF57DA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Na etapa de Pesquisa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foi realizada uma revisão bibliográfica baseada na leitura de textos disponíveis em livros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igos técnico-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científicos</w:t>
      </w:r>
      <w:r w:rsidR="002C5B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criação do modelo de negócio utilizando </w:t>
      </w:r>
      <w:proofErr w:type="spellStart"/>
      <w:r w:rsidR="002C5B93" w:rsidRPr="003D2C6C">
        <w:rPr>
          <w:rFonts w:ascii="Times New Roman" w:hAnsi="Times New Roman" w:cs="Times New Roman"/>
          <w:i/>
          <w:sz w:val="24"/>
          <w:szCs w:val="24"/>
        </w:rPr>
        <w:t>Bussines</w:t>
      </w:r>
      <w:proofErr w:type="spellEnd"/>
      <w:r w:rsidR="002C5B93" w:rsidRPr="003D2C6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C5B93" w:rsidRPr="003D2C6C">
        <w:rPr>
          <w:rFonts w:ascii="Times New Roman" w:hAnsi="Times New Roman" w:cs="Times New Roman"/>
          <w:i/>
          <w:sz w:val="24"/>
          <w:szCs w:val="24"/>
        </w:rPr>
        <w:t>Model</w:t>
      </w:r>
      <w:proofErr w:type="spellEnd"/>
      <w:r w:rsidR="002C5B93" w:rsidRPr="003D2C6C">
        <w:rPr>
          <w:rFonts w:ascii="Times New Roman" w:hAnsi="Times New Roman" w:cs="Times New Roman"/>
          <w:i/>
          <w:sz w:val="24"/>
          <w:szCs w:val="24"/>
        </w:rPr>
        <w:t xml:space="preserve"> Canvas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realizou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então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586DE3">
        <w:rPr>
          <w:rFonts w:ascii="Times New Roman" w:eastAsia="Times New Roman" w:hAnsi="Times New Roman" w:cs="Times New Roman"/>
          <w:sz w:val="24"/>
          <w:szCs w:val="24"/>
          <w:lang w:eastAsia="pt-BR"/>
        </w:rPr>
        <w:t>questionário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destinado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coleta de dados sobre os prestadores de serviço e clientes, 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por meio da ferramenta Google Docs</w:t>
      </w:r>
      <w:r w:rsidR="006E32D9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que, além de permitir a criação de documentos, planilhas, apresentações, e desenhos, oferece o recurso de criar formulários online, onde um ou mais usuário que acessam o endereço virtual do formulário podem preencher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e enviar suas respostas que est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ão disponíveis ao proprietário e colaboradores quando houver. Tais resultados serviram para validação dos requisitos levantados até o momento e, possiv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>elmente, a descoberta de outros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342BE8">
        <w:rPr>
          <w:rFonts w:ascii="Times New Roman" w:eastAsia="Times New Roman" w:hAnsi="Times New Roman" w:cs="Times New Roman"/>
          <w:sz w:val="24"/>
          <w:szCs w:val="24"/>
          <w:lang w:eastAsia="pt-BR"/>
        </w:rPr>
        <w:t>resultado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pesquisa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342B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forma de gráficos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apêndice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082A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deste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trabalho,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pesquisa busca organizar os dados de forma que se possa comparar os sistemas 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mesmo contexto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extrair caracterí</w:t>
      </w:r>
      <w:r w:rsidR="003F7AD5">
        <w:rPr>
          <w:rFonts w:ascii="Times New Roman" w:eastAsia="Times New Roman" w:hAnsi="Times New Roman" w:cs="Times New Roman"/>
          <w:sz w:val="24"/>
          <w:szCs w:val="24"/>
          <w:lang w:eastAsia="pt-BR"/>
        </w:rPr>
        <w:t>sticas interessantes de cada um.</w:t>
      </w:r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etapa de Modelagem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os principais diagramas UML</w:t>
      </w:r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4E0E61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Unified</w:t>
      </w:r>
      <w:proofErr w:type="spellEnd"/>
      <w:r w:rsidR="004E0E61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4E0E61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Modeling</w:t>
      </w:r>
      <w:proofErr w:type="spellEnd"/>
      <w:r w:rsidR="004E0E61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4E0E61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Language</w:t>
      </w:r>
      <w:proofErr w:type="spellEnd"/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567C6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para</w:t>
      </w:r>
      <w:r w:rsidR="0093428E"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57069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rização formal do sistema proposto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proofErr w:type="spellStart"/>
      <w:r w:rsidR="003D2C6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Booch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3D2C6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Rumbaugh</w:t>
      </w:r>
      <w:proofErr w:type="spellEnd"/>
      <w:r w:rsidR="003D2C6C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D2C6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Jacobson</w:t>
      </w:r>
      <w:r w:rsidR="003D2C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2006), UML é uma linguagem gráfica para visualização, especificação, construção e documentação de artefatos de sistemas de softwa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re. A UML proporciona uma forma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padrão para a preparação de planos de arqu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itetura de projetos de sistemas, o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diagramas ilustram graficamente a arquitetura, estrutura, interações e comportamento do sistema proporcionando uma abstração de vários contextos inerentes ao software.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a 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explicação do banco de dados, foi criado um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dicionário de dados com o intuito de detalhar </w:t>
      </w:r>
      <w:r w:rsidRPr="00C463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minuciosamente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 campo de cada tabela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do banco de dados</w:t>
      </w:r>
      <w:r w:rsidR="00405C5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F08DD" w:rsidRPr="00CF57DA" w:rsidRDefault="0093428E" w:rsidP="009342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Na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etap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 Desenvolvimento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foram realizadas todas as configurações de ambiente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necessárias</w:t>
      </w:r>
      <w:r w:rsidR="004039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desenvolvimento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40397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,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criação dos serviços</w:t>
      </w:r>
      <w:r w:rsidR="003F7AD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aplicação de</w:t>
      </w:r>
      <w:r w:rsidR="00D529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teste</w:t>
      </w:r>
      <w:r w:rsidR="003F7AD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consumo dos serviços desenvolvidos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Documentação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de forma paralela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tanto na pesquisa, quanto na modelagem</w:t>
      </w:r>
      <w:r w:rsidR="00BC13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desenvolvimento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a organização de dados, tabulação de dados, confecção dos diagramas que modela o sistema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A58A5" w:rsidRDefault="00FA58A5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Todos 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experimentos foram elaborados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locais de apoio como o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Tecnologia da Informação (NTI)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, ligado ao curso de Sistemas de Informação da Faculdade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Católica do Tocantins (</w:t>
      </w:r>
      <w:r w:rsidR="00B21F7C"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FACTO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O tempo para realização do projeto teve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cronograma próprio definido no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pré-projeto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pesquisa. Os materiais essenciais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realização deste trabalho se baseiam em ferramentas gratuitas e versões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comunitárias. Utilizou-se a </w:t>
      </w:r>
      <w:proofErr w:type="spellStart"/>
      <w:r w:rsidR="00B21F7C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Integrated</w:t>
      </w:r>
      <w:proofErr w:type="spellEnd"/>
      <w:r w:rsidR="00B21F7C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B21F7C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Development</w:t>
      </w:r>
      <w:proofErr w:type="spellEnd"/>
      <w:r w:rsidR="00B21F7C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B21F7C" w:rsidRPr="003D2C6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Environment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IDE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ECLIPSE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LUNA</w:t>
      </w:r>
      <w:r w:rsid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desenvolvimento do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a criação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sistema web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consumo dos serviços</w:t>
      </w:r>
      <w:r w:rsid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a IDE </w:t>
      </w:r>
      <w:proofErr w:type="spellStart"/>
      <w:r w:rsidR="00B25892" w:rsidRP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>NetBeans</w:t>
      </w:r>
      <w:proofErr w:type="spellEnd"/>
      <w:r w:rsidR="00B25892" w:rsidRP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8.0.1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banco de dados adotado para o ambiente de produção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do sistema foi o MySQL. Fo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 utilizado o Sistema de Gerenciamento de Banco de Dados (SGDB)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MySQL Workbench 6.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A ferramenta Workbench possui as vantagens de ser gratuita, e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compatível com todos os sistemas operacionais, possui uma documentação bem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detalhada e com uma linguagem simples, permite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fazer a engenharia reversa caso necessário e exporta os dados em vários formatos,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por exemplo, PNG e PDF. Nesse projeto, a ferramenta MySQL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Worbench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utilizada para a criação das tabelas e seus respectivos dados, e também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sincronização do banco de dados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Por fim, na criação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o Apache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configurado o TOMCAT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.0 como servidor web.</w:t>
      </w:r>
    </w:p>
    <w:p w:rsidR="00C23459" w:rsidRDefault="00C23459" w:rsidP="009745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7451F" w:rsidRDefault="0097451F" w:rsidP="009745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_________________________</w:t>
      </w:r>
    </w:p>
    <w:p w:rsidR="0097451F" w:rsidRDefault="0097451F" w:rsidP="00A86D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Pr="000825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Google Docs. Disponível em </w:t>
      </w:r>
      <w:r w:rsidRP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</w:t>
      </w:r>
      <w:r w:rsidR="00A86DCD" w:rsidRPr="00A86DCD">
        <w:t xml:space="preserve"> </w:t>
      </w:r>
      <w:r w:rsidR="00A86DCD" w:rsidRPr="00A86DCD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https://docs.google.com/forms/d/1YQXBbxk_2QUu8hSUtPpEGkml5FqhRdGlDQvyoEnhJS8/viewanalytics</w:t>
      </w:r>
    </w:p>
    <w:p w:rsidR="00837E4A" w:rsidRDefault="00837E4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8B2BB2" w:rsidSect="003E61F9">
          <w:pgSz w:w="11906" w:h="16838"/>
          <w:pgMar w:top="1276" w:right="1701" w:bottom="1276" w:left="1418" w:header="1134" w:footer="709" w:gutter="0"/>
          <w:pgNumType w:chapStyle="1"/>
          <w:cols w:space="708"/>
          <w:docGrid w:linePitch="360"/>
        </w:sectPr>
      </w:pPr>
    </w:p>
    <w:p w:rsidR="00CB5CB1" w:rsidRDefault="004B1426" w:rsidP="00DB79B7">
      <w:pPr>
        <w:pStyle w:val="Ttulo1"/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2" w:name="_Toc404667095"/>
      <w:r>
        <w:rPr>
          <w:rFonts w:ascii="Times New Roman" w:hAnsi="Times New Roman" w:cs="Times New Roman"/>
          <w:caps/>
          <w:color w:val="auto"/>
        </w:rPr>
        <w:lastRenderedPageBreak/>
        <w:t>desenvolvimento</w:t>
      </w:r>
      <w:bookmarkEnd w:id="32"/>
    </w:p>
    <w:p w:rsidR="003F45F1" w:rsidRDefault="000E79B5" w:rsidP="002964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Este capí</w:t>
      </w:r>
      <w:r w:rsidR="003F45F1">
        <w:rPr>
          <w:rFonts w:ascii="Times New Roman" w:eastAsia="Times New Roman" w:hAnsi="Times New Roman" w:cs="Times New Roman"/>
          <w:sz w:val="24"/>
          <w:szCs w:val="24"/>
          <w:lang w:eastAsia="pt-BR"/>
        </w:rPr>
        <w:t>tulo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implementação do sistema proposto relacionando os conceitos e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teorias que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fundamentam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étodos e ferramentas que foram utilizadas no desenvolvimento da proposta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são brevemente </w:t>
      </w:r>
      <w:r w:rsidR="0044151A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descritos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Pr="006433E2" w:rsidRDefault="006433E2" w:rsidP="000A77CE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3" w:name="_Toc404667096"/>
      <w:r w:rsidRPr="006433E2">
        <w:rPr>
          <w:rFonts w:ascii="Times New Roman" w:hAnsi="Times New Roman" w:cs="Times New Roman"/>
          <w:b w:val="0"/>
          <w:caps/>
          <w:color w:val="auto"/>
        </w:rPr>
        <w:t>Visão Geral da Ferramenta</w:t>
      </w:r>
      <w:bookmarkEnd w:id="33"/>
    </w:p>
    <w:p w:rsidR="0029392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durante este trabalho é uma proposta para melhorar a acessibilidade de informações sobre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prestadores </w:t>
      </w:r>
      <w:r w:rsidR="00646C52">
        <w:rPr>
          <w:rFonts w:ascii="Times New Roman" w:eastAsia="Times New Roman" w:hAnsi="Times New Roman" w:cs="Times New Roman"/>
          <w:sz w:val="24"/>
          <w:szCs w:val="24"/>
          <w:lang w:eastAsia="pt-BR"/>
        </w:rPr>
        <w:t>de serviços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A235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autônomos 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>no Tocantins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65F12" w:rsidRDefault="00565F1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Todos os dias, milhares de pessoas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precisam de profissionais co</w:t>
      </w:r>
      <w:r w:rsidR="003D2C6C">
        <w:rPr>
          <w:rFonts w:ascii="Times New Roman" w:eastAsia="Times New Roman" w:hAnsi="Times New Roman" w:cs="Times New Roman"/>
          <w:sz w:val="24"/>
          <w:szCs w:val="24"/>
          <w:lang w:eastAsia="pt-BR"/>
        </w:rPr>
        <w:t>mo: pintores, eletricistas, domé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sticas, jardineiros entre outros, como encontrar esse tipo de profissional de forma rápida fácil e 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>confiável?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 realidade está presente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na maioria das cidades brasileiras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>. Neste cenário a cidade Palmas, capital do estado do Tocantins não deixa de estar incluída, pois é notória tal situação no cotidiano de boa parte de seus cidadãos.</w:t>
      </w:r>
    </w:p>
    <w:p w:rsidR="005833E7" w:rsidRDefault="004A68D8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um usuário necess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ita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concernentes a prestadores de serviços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qualquer pessoa é consultada a fim de extrair alguma informação útil para sua necessidade o que pode não lhe inform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 dados precisos 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de confiança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Quando alguém não é abordado para fins de consulta de informações, o usuário só poderá adquirir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em órgão </w:t>
      </w:r>
      <w:r w:rsidR="003726D2">
        <w:rPr>
          <w:rFonts w:ascii="Times New Roman" w:eastAsia="Times New Roman" w:hAnsi="Times New Roman" w:cs="Times New Roman"/>
          <w:sz w:val="24"/>
          <w:szCs w:val="24"/>
          <w:lang w:eastAsia="pt-BR"/>
        </w:rPr>
        <w:t>público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o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686F"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SINE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Com essa realidade apresentada, não há nada mais conveniente do que obter informações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qualificações de serviços, localização de prestadores entre outros,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importar o lugar e o momento. 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proposto visa à disponibilização de informações dessa</w:t>
      </w:r>
      <w:r w:rsidR="00FA31D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natureza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, além de recursos que auxiliarão qualquer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pessoa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localizar um prestador de serviço com mais facilidade e garantia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3D2C6C" w:rsidRPr="003D2C6C" w:rsidRDefault="003D2C6C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3D2C6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 xml:space="preserve">Descrever paragrafo </w:t>
      </w:r>
    </w:p>
    <w:p w:rsidR="00936C41" w:rsidRPr="004A2B43" w:rsidRDefault="004A2B43" w:rsidP="000A77CE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4" w:name="_Toc404667097"/>
      <w:r w:rsidRPr="004A2B43">
        <w:rPr>
          <w:rFonts w:ascii="Times New Roman" w:hAnsi="Times New Roman" w:cs="Times New Roman"/>
          <w:b w:val="0"/>
          <w:caps/>
          <w:color w:val="auto"/>
        </w:rPr>
        <w:t>Requisitos Funcionais</w:t>
      </w:r>
      <w:bookmarkEnd w:id="34"/>
    </w:p>
    <w:p w:rsidR="00E37845" w:rsidRDefault="003137D7" w:rsidP="00E3784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E37845" w:rsidSect="00D0456C">
          <w:headerReference w:type="default" r:id="rId48"/>
          <w:pgSz w:w="11906" w:h="16838"/>
          <w:pgMar w:top="1418" w:right="1418" w:bottom="993" w:left="1701" w:header="1134" w:footer="709" w:gutter="0"/>
          <w:pgNumType w:chapStyle="1"/>
          <w:cols w:space="708"/>
          <w:docGrid w:linePitch="360"/>
        </w:sectPr>
      </w:pPr>
      <w:r w:rsidRPr="003137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proofErr w:type="spellStart"/>
      <w:r w:rsidRPr="003137D7">
        <w:rPr>
          <w:rFonts w:ascii="Times New Roman" w:eastAsia="Times New Roman" w:hAnsi="Times New Roman" w:cs="Times New Roman"/>
          <w:sz w:val="24"/>
          <w:szCs w:val="24"/>
          <w:lang w:eastAsia="pt-BR"/>
        </w:rPr>
        <w:t>Somerville</w:t>
      </w:r>
      <w:proofErr w:type="spellEnd"/>
      <w:r w:rsidRPr="003137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(2011), requisitos funcionais são declarações de funções que o sistema deve fornecer, de como o sistema deve reagir a entradas específicas e como deve se comportar em determinadas situações. Com isso, abaixo uma tabela contendo todos os requisitos funcionais dos sistemas relacionados e do sistema proposto.</w:t>
      </w:r>
    </w:p>
    <w:p w:rsidR="00E37845" w:rsidRDefault="00E37845" w:rsidP="00E3784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E37845" w:rsidSect="00E37845">
          <w:type w:val="continuous"/>
          <w:pgSz w:w="11906" w:h="16838"/>
          <w:pgMar w:top="1418" w:right="1418" w:bottom="993" w:left="1701" w:header="1134" w:footer="709" w:gutter="0"/>
          <w:pgNumType w:chapStyle="1"/>
          <w:cols w:space="708"/>
          <w:docGrid w:linePitch="360"/>
        </w:sectPr>
      </w:pPr>
    </w:p>
    <w:p w:rsidR="003137D7" w:rsidRDefault="007E7DB5" w:rsidP="007E7DB5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5" w:name="_Toc404667067"/>
      <w:r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Tabela </w:t>
      </w:r>
      <w:r w:rsidR="00B76308"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="00B76308"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2720C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1</w:t>
      </w:r>
      <w:r w:rsidR="00B76308"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Requisitos Funcionais</w:t>
      </w:r>
      <w:bookmarkEnd w:id="35"/>
    </w:p>
    <w:tbl>
      <w:tblPr>
        <w:tblStyle w:val="Tabelacomgrade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1150"/>
        <w:gridCol w:w="4296"/>
        <w:gridCol w:w="1276"/>
        <w:gridCol w:w="1417"/>
        <w:gridCol w:w="1506"/>
        <w:gridCol w:w="1755"/>
        <w:gridCol w:w="1134"/>
        <w:gridCol w:w="1401"/>
      </w:tblGrid>
      <w:tr w:rsidR="007E7DB5" w:rsidTr="007E7DB5">
        <w:tc>
          <w:tcPr>
            <w:tcW w:w="1150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ID</w:t>
            </w:r>
          </w:p>
        </w:tc>
        <w:tc>
          <w:tcPr>
            <w:tcW w:w="4296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Requisitos</w:t>
            </w:r>
          </w:p>
        </w:tc>
        <w:tc>
          <w:tcPr>
            <w:tcW w:w="1276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Bom Serviço</w:t>
            </w:r>
          </w:p>
        </w:tc>
        <w:tc>
          <w:tcPr>
            <w:tcW w:w="1417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proofErr w:type="spellStart"/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GetNinjas</w:t>
            </w:r>
            <w:proofErr w:type="spellEnd"/>
          </w:p>
        </w:tc>
        <w:tc>
          <w:tcPr>
            <w:tcW w:w="1506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proofErr w:type="spellStart"/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Iguanafix</w:t>
            </w:r>
            <w:proofErr w:type="spellEnd"/>
          </w:p>
        </w:tc>
        <w:tc>
          <w:tcPr>
            <w:tcW w:w="1755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Recomind.net</w:t>
            </w:r>
          </w:p>
        </w:tc>
        <w:tc>
          <w:tcPr>
            <w:tcW w:w="1134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proofErr w:type="spellStart"/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Bougue</w:t>
            </w:r>
            <w:proofErr w:type="spellEnd"/>
          </w:p>
        </w:tc>
        <w:tc>
          <w:tcPr>
            <w:tcW w:w="1401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proofErr w:type="spellStart"/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ClickARQ</w:t>
            </w:r>
            <w:proofErr w:type="spellEnd"/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RFC0001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97F0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Cadastrar Usuário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RFC0002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97F0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Cadastrar Serviço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RFC0003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Cadastrar Empresa</w:t>
            </w:r>
          </w:p>
        </w:tc>
        <w:tc>
          <w:tcPr>
            <w:tcW w:w="127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17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50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134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01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RFC0004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Buscar Serviço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RFC0005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Alterar Perfil de Usuário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RFC0006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Alterar Perfil de Serviço Prestado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RFC0007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Remover Usuário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RFC0008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Remover Serviço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RFC0009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Localização do Prestador de Serviço mais próximo.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RFC0010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Avaliação do Serviço Prestado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RFC0011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Suporte a Dúvidas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RFC0012</w:t>
            </w:r>
          </w:p>
        </w:tc>
        <w:tc>
          <w:tcPr>
            <w:tcW w:w="4296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Autenticação com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Facebook</w:t>
            </w:r>
            <w:proofErr w:type="spellEnd"/>
          </w:p>
        </w:tc>
        <w:tc>
          <w:tcPr>
            <w:tcW w:w="127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RFC0013</w:t>
            </w:r>
          </w:p>
        </w:tc>
        <w:tc>
          <w:tcPr>
            <w:tcW w:w="4296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Ga</w:t>
            </w:r>
            <w:r w:rsidRPr="00E97867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mificação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de Avaliação</w:t>
            </w:r>
          </w:p>
        </w:tc>
        <w:tc>
          <w:tcPr>
            <w:tcW w:w="127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1117B1" w:rsidTr="007E7DB5">
        <w:tc>
          <w:tcPr>
            <w:tcW w:w="1150" w:type="dxa"/>
          </w:tcPr>
          <w:p w:rsidR="001117B1" w:rsidRDefault="001117B1" w:rsidP="001117B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RFC0014</w:t>
            </w:r>
          </w:p>
        </w:tc>
        <w:tc>
          <w:tcPr>
            <w:tcW w:w="4296" w:type="dxa"/>
          </w:tcPr>
          <w:p w:rsidR="001117B1" w:rsidRDefault="001117B1" w:rsidP="001117B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Indicação do Sistema</w:t>
            </w:r>
          </w:p>
        </w:tc>
        <w:tc>
          <w:tcPr>
            <w:tcW w:w="1276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506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755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134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01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</w:tbl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E37845" w:rsidSect="00E37845">
          <w:pgSz w:w="16838" w:h="11906" w:orient="landscape"/>
          <w:pgMar w:top="1418" w:right="993" w:bottom="1701" w:left="1418" w:header="1134" w:footer="709" w:gutter="0"/>
          <w:pgNumType w:chapStyle="1"/>
          <w:cols w:space="708"/>
          <w:docGrid w:linePitch="360"/>
        </w:sectPr>
      </w:pPr>
    </w:p>
    <w:p w:rsidR="00E37845" w:rsidRDefault="00E37845" w:rsidP="00E3784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mais detalhada dos requisitos funcionais: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65C0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RFC0001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Cadastrar</w:t>
      </w:r>
      <w:r w:rsidRPr="00165C0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Usuário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cadastrar todos os usuários que solicitem e/ou que pretendem ofertar algum tipo de serviço, essa condição é utilizada em todos os sistemas abordados.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C25A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RFC0002 - Cadastrar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cadastrar todos os serviços prestados no sistema, este quesito é adotado por todos os sistemas levantados, entretanto para o sistema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necessário primeiro a execução do requisito RFC0003.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RFC0003 - </w:t>
      </w:r>
      <w:r w:rsidRPr="00CB7D9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Cadastrar Empresa</w:t>
      </w:r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cadastrar uma empresa prestadora de serviços, essa condição é utilizada somente no sistema </w:t>
      </w:r>
      <w:proofErr w:type="spellStart"/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pelo fato do sistema fazer uma avaliação do prestador de serviço antes 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sua</w:t>
      </w:r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liberação, com isso a empresa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prestadora de serviço</w:t>
      </w:r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garante algumas vantagens como: ter </w:t>
      </w:r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>uma lista segura de profissionais certificados, gerando 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ais confiança aos clientes.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RFC0004 - </w:t>
      </w:r>
      <w:r w:rsidRPr="00590AD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Buscar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buscar qualquer tipo de serviço no sistema como: pesquisar um serviço de eletricista, um pedreiro, uma diarista, este item é utilizado por todos os sistemas abordados.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RFC0005</w:t>
      </w:r>
      <w:r w:rsidRPr="0004535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Alterar Perfil de Usuário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fazer alterações no perfil de usuários como: alterar nome, trocar foto, alterar endereço, este quesito é utilizado por todos os sistemas levantados.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RFC0006</w:t>
      </w:r>
      <w:r w:rsidRPr="0065649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Alterar Perfil de Serviço Prestado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fazer alterações no serviço ofertado como: alterar o nome do serviço, alterar o valor do serviço, este quesito é adotado por todos os sistemas levantados, entretanto para o sistema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necessário primeiro a execução do requisito RFC0003.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RFC0007 - </w:t>
      </w:r>
      <w:r w:rsidRPr="0002281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Remover Usuário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remover qualquer usuário devidamente cadastrado no sistema, onde o próprio usuário poderá excluir sua conta, excluindo todos os dados do mesmo, está condição é aplicada por todos os sistemas abordados.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RFC0008 - </w:t>
      </w:r>
      <w:r w:rsidRPr="0032791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Remover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remover qualquer serviço devidamente cadastrado no sistema, o próprio prestador de serviço poderá excluir o serviço, este quesito é adotado por todos os sistemas levantados.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RFC0009</w:t>
      </w:r>
      <w:r w:rsidRPr="00EC2EA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Localização do Prestador de Serviço mais próximo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exibir a localização exata do prestador de serviço mais próximo do usuário que efetuou a pesquisa, está condição e aplicada apenas no sistema </w:t>
      </w:r>
      <w:r w:rsidRPr="00F259C9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Recomind.net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o desenvolvimento desse requisito faz parte do diferencial do projeto proposto, devido ao grau de detalhamento que exibirá as informações.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RFC0010</w:t>
      </w:r>
      <w:r w:rsidRPr="00643F0F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Avaliação do Serviço Prestado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avaliar o serviço prestado através de comentários, onde após o serviço pronto, o usuário solicitante poderá fazer algum comentário a respeito do mesmo, este quesito é abordado por todos os sistemas levantados.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</w:t>
      </w:r>
      <w:r w:rsidRPr="0046279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Pr="0046279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Suporte a Dú</w:t>
      </w:r>
      <w:r w:rsidRPr="0046279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vidas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dá suporte a todos os usuários, através de e-mails e/ou telefone, esse item é utilizado por todos os sistemas abordados.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1747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FC0012</w:t>
      </w:r>
      <w:r w:rsidRPr="00E1747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Autenticação com </w:t>
      </w:r>
      <w:proofErr w:type="spellStart"/>
      <w:r w:rsidRPr="00E1747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Facebook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agilizar o processo de autenticação de usuários através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facebook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é compartilhar informações através da rede social, quesito que apenas o sistema </w:t>
      </w:r>
      <w:proofErr w:type="spellStart"/>
      <w:r w:rsidRPr="00E17472">
        <w:rPr>
          <w:rFonts w:ascii="Times New Roman" w:eastAsia="Times New Roman" w:hAnsi="Times New Roman" w:cs="Times New Roman"/>
          <w:sz w:val="24"/>
          <w:szCs w:val="24"/>
          <w:lang w:eastAsia="pt-BR"/>
        </w:rPr>
        <w:t>ClickARQ</w:t>
      </w:r>
      <w:proofErr w:type="spellEnd"/>
      <w:r w:rsidRPr="00E174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não utiliza, pelo fato que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usuários deverão fornecer informações pessoais como nome, endereço, número de telefone, bem como outros dados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>pessoais relativos aos meios de pagamento utilizados, como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número de cartão de crédito,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>odas as informações pessoais fornecidas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>voluntariamente ou através de procedimentos automatizados estão sujeitas a medidas de segurança para impedir acesso, uso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divulgação não autorizados, 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>estão sujeitas às disposições presentes na Política de Privacidade do Site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37845" w:rsidRPr="000032D8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</w:t>
      </w:r>
      <w:r w:rsidRPr="005519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Pr="005519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</w:t>
      </w:r>
      <w:proofErr w:type="spellStart"/>
      <w:r w:rsidRPr="005519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Gamificação</w:t>
      </w:r>
      <w:proofErr w:type="spellEnd"/>
      <w:r w:rsidRPr="005519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de Avaliação</w:t>
      </w:r>
      <w:r w:rsidRPr="00E3784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: </w:t>
      </w:r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 responsável por </w:t>
      </w:r>
      <w:proofErr w:type="spellStart"/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>gamificar</w:t>
      </w:r>
      <w:proofErr w:type="spellEnd"/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à forma de avaliar os prestadores de serviços como: avaliações de classificação com estrelas para os melhores serviços prestados, quesito que apenas o sistema </w:t>
      </w:r>
      <w:proofErr w:type="spellStart"/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>ClickARQ</w:t>
      </w:r>
      <w:proofErr w:type="spellEnd"/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utiliza, fato de não ter uma funcionalidade diferente do requisito RFC0010, o desenvolvimento desse requisito faz parte do diferencial do projeto proposto onde os prestadores que obtiverem mais avaliações positivas desse tipo terá vantagens especiais como: exibição na página principal da aplicação por mais tempo, descontos exclusivos na utilização do sistema.</w:t>
      </w:r>
    </w:p>
    <w:p w:rsidR="00BE0459" w:rsidRDefault="000032D8" w:rsidP="00BE0459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RFC0014 - Indi</w:t>
      </w:r>
      <w:r w:rsidR="00A1765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ca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ção do Sistema: </w:t>
      </w:r>
      <w:r w:rsidR="006121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 responsável </w:t>
      </w:r>
      <w:r w:rsidR="00360BFA">
        <w:rPr>
          <w:rFonts w:ascii="Times New Roman" w:eastAsia="Times New Roman" w:hAnsi="Times New Roman" w:cs="Times New Roman"/>
          <w:sz w:val="24"/>
          <w:szCs w:val="24"/>
          <w:lang w:eastAsia="pt-BR"/>
        </w:rPr>
        <w:t>pela indicação da ferramenta</w:t>
      </w:r>
      <w:r w:rsidR="006121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permite que o usuário possa indicar através </w:t>
      </w:r>
      <w:r w:rsidR="00360BFA">
        <w:rPr>
          <w:rFonts w:ascii="Times New Roman" w:eastAsia="Times New Roman" w:hAnsi="Times New Roman" w:cs="Times New Roman"/>
          <w:sz w:val="24"/>
          <w:szCs w:val="24"/>
          <w:lang w:eastAsia="pt-BR"/>
        </w:rPr>
        <w:t>de um</w:t>
      </w:r>
      <w:r w:rsidR="006121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e-mail o sistema para outras pessoas aumentando assim o poder de divulgação </w:t>
      </w:r>
      <w:r w:rsidR="00360BFA">
        <w:rPr>
          <w:rFonts w:ascii="Times New Roman" w:eastAsia="Times New Roman" w:hAnsi="Times New Roman" w:cs="Times New Roman"/>
          <w:sz w:val="24"/>
          <w:szCs w:val="24"/>
          <w:lang w:eastAsia="pt-BR"/>
        </w:rPr>
        <w:t>do sistema</w:t>
      </w:r>
      <w:r w:rsidR="004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está condição e aplicada apenas no sistema proposto, o desenvolvimento desse requisito faz parte </w:t>
      </w:r>
      <w:r w:rsidR="004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 diferencial do projeto, devido ao grau de detalhamento que exibirá as informações.</w:t>
      </w:r>
    </w:p>
    <w:p w:rsidR="00BE0459" w:rsidRPr="00BE0459" w:rsidRDefault="00BE0459" w:rsidP="00BE0459">
      <w:pPr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BE0459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Descrever ultimo paragrafo</w:t>
      </w:r>
    </w:p>
    <w:p w:rsidR="000926D1" w:rsidRDefault="000926D1" w:rsidP="000926D1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6" w:name="_Toc390531135"/>
      <w:bookmarkStart w:id="37" w:name="_Toc404667098"/>
      <w:r w:rsidRPr="000926D1">
        <w:rPr>
          <w:rFonts w:ascii="Times New Roman" w:hAnsi="Times New Roman" w:cs="Times New Roman"/>
          <w:b w:val="0"/>
          <w:caps/>
          <w:color w:val="auto"/>
        </w:rPr>
        <w:t>REQUISITOS NÃO-FUNCIONAIS</w:t>
      </w:r>
      <w:bookmarkEnd w:id="36"/>
      <w:bookmarkEnd w:id="37"/>
    </w:p>
    <w:p w:rsidR="00BC1700" w:rsidRDefault="000926D1" w:rsidP="00092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2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Além dos requisitos funcionais existem aqueles que não têm relação direta com as funções do software. Suas relações podem estar ligadas a propriedades da organização, segurança, desempenho, facilidades de uso e outras. Esses são os requisitos não-funcionais. Tais requisitos também são definidos por </w:t>
      </w:r>
      <w:proofErr w:type="spellStart"/>
      <w:r w:rsidRPr="000926D1">
        <w:rPr>
          <w:rFonts w:ascii="Times New Roman" w:eastAsia="Times New Roman" w:hAnsi="Times New Roman" w:cs="Times New Roman"/>
          <w:sz w:val="24"/>
          <w:szCs w:val="24"/>
          <w:lang w:eastAsia="pt-BR"/>
        </w:rPr>
        <w:t>Somerville</w:t>
      </w:r>
      <w:proofErr w:type="spellEnd"/>
      <w:r w:rsidRPr="00092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(2011), ao qual diz que são restrições sobre os serviços ou as funções oferecidas pelo sistema. Entre eles destacam-se restrições de tempo, restrições sobre o processo de desenvolvimento, padrões, entre outros. Para tal, foram identificados requisitos não-funcionais, logo abaixo tabelas representando todos os requisitos dos softwares analisados e da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</w:t>
      </w:r>
      <w:r w:rsidRPr="00092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proposta.</w:t>
      </w:r>
    </w:p>
    <w:p w:rsidR="00BC1700" w:rsidRDefault="00BC1700" w:rsidP="00092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C1700" w:rsidRPr="00BC1700" w:rsidRDefault="00BC1700" w:rsidP="00BC170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8" w:name="_Toc404667068"/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="00B76308"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="00B76308"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2720C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2</w:t>
      </w:r>
      <w:r w:rsidR="00B76308"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Segurança.</w:t>
      </w:r>
      <w:bookmarkEnd w:id="38"/>
    </w:p>
    <w:tbl>
      <w:tblPr>
        <w:tblStyle w:val="Tabelacomgrade"/>
        <w:tblW w:w="9640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992"/>
        <w:gridCol w:w="1134"/>
        <w:gridCol w:w="1134"/>
        <w:gridCol w:w="1525"/>
        <w:gridCol w:w="885"/>
        <w:gridCol w:w="709"/>
      </w:tblGrid>
      <w:tr w:rsidR="00BC1700" w:rsidTr="00C52291">
        <w:tc>
          <w:tcPr>
            <w:tcW w:w="1418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pt-BR"/>
              </w:rPr>
            </w:pPr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pt-BR"/>
              </w:rPr>
              <w:t>ID</w:t>
            </w:r>
          </w:p>
        </w:tc>
        <w:tc>
          <w:tcPr>
            <w:tcW w:w="1843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Requisitos</w:t>
            </w:r>
          </w:p>
        </w:tc>
        <w:tc>
          <w:tcPr>
            <w:tcW w:w="992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Software Proposto</w:t>
            </w:r>
          </w:p>
        </w:tc>
        <w:tc>
          <w:tcPr>
            <w:tcW w:w="1134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GetNinjas</w:t>
            </w:r>
            <w:proofErr w:type="spellEnd"/>
          </w:p>
        </w:tc>
        <w:tc>
          <w:tcPr>
            <w:tcW w:w="1134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Iguanafix</w:t>
            </w:r>
            <w:proofErr w:type="spellEnd"/>
          </w:p>
        </w:tc>
        <w:tc>
          <w:tcPr>
            <w:tcW w:w="1525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Recomind.net</w:t>
            </w:r>
          </w:p>
        </w:tc>
        <w:tc>
          <w:tcPr>
            <w:tcW w:w="885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Bougue</w:t>
            </w:r>
            <w:proofErr w:type="spellEnd"/>
          </w:p>
        </w:tc>
        <w:tc>
          <w:tcPr>
            <w:tcW w:w="709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ClickARQ</w:t>
            </w:r>
            <w:proofErr w:type="spellEnd"/>
          </w:p>
        </w:tc>
      </w:tr>
      <w:tr w:rsidR="00BC1700" w:rsidTr="00C52291">
        <w:tc>
          <w:tcPr>
            <w:tcW w:w="1418" w:type="dxa"/>
          </w:tcPr>
          <w:p w:rsidR="00BC1700" w:rsidRPr="007419E5" w:rsidRDefault="00BC1700" w:rsidP="00C52291"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RNF/SEG-01</w:t>
            </w:r>
          </w:p>
        </w:tc>
        <w:tc>
          <w:tcPr>
            <w:tcW w:w="1843" w:type="dxa"/>
          </w:tcPr>
          <w:p w:rsidR="00BC1700" w:rsidRPr="00571CB6" w:rsidRDefault="00BC1700" w:rsidP="005B519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pt-BR"/>
              </w:rPr>
            </w:pPr>
            <w:r w:rsidRPr="00571CB6">
              <w:rPr>
                <w:rFonts w:ascii="Times New Roman" w:hAnsi="Times New Roman" w:cs="Times New Roman"/>
                <w:sz w:val="20"/>
              </w:rPr>
              <w:t>O sistema deverá restringir o acesso às informações</w:t>
            </w:r>
            <w:r>
              <w:rPr>
                <w:rFonts w:ascii="Times New Roman" w:hAnsi="Times New Roman" w:cs="Times New Roman"/>
                <w:sz w:val="20"/>
              </w:rPr>
              <w:t xml:space="preserve"> pessoais dos</w:t>
            </w:r>
            <w:r w:rsidRPr="00571CB6">
              <w:rPr>
                <w:rFonts w:ascii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</w:rPr>
              <w:t>usuários é prestadores de serviços cadastrados.</w:t>
            </w:r>
          </w:p>
        </w:tc>
        <w:tc>
          <w:tcPr>
            <w:tcW w:w="992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52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70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</w:tr>
      <w:tr w:rsidR="00BC1700" w:rsidTr="00C52291">
        <w:tc>
          <w:tcPr>
            <w:tcW w:w="1418" w:type="dxa"/>
          </w:tcPr>
          <w:p w:rsidR="00BC1700" w:rsidRPr="007419E5" w:rsidRDefault="00BC1700" w:rsidP="00C52291"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RNF/SEG-02</w:t>
            </w:r>
          </w:p>
        </w:tc>
        <w:tc>
          <w:tcPr>
            <w:tcW w:w="1843" w:type="dxa"/>
          </w:tcPr>
          <w:p w:rsidR="00BC1700" w:rsidRPr="00407318" w:rsidRDefault="00BC1700" w:rsidP="005B5194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Utilizar técnicas de backup de dados.</w:t>
            </w:r>
          </w:p>
        </w:tc>
        <w:tc>
          <w:tcPr>
            <w:tcW w:w="992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52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70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</w:tr>
      <w:tr w:rsidR="00BC1700" w:rsidTr="00C52291">
        <w:tc>
          <w:tcPr>
            <w:tcW w:w="1418" w:type="dxa"/>
          </w:tcPr>
          <w:p w:rsidR="00BC1700" w:rsidRPr="007419E5" w:rsidRDefault="00BC1700" w:rsidP="00C52291"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RNF/SEG-03</w:t>
            </w:r>
          </w:p>
        </w:tc>
        <w:tc>
          <w:tcPr>
            <w:tcW w:w="1843" w:type="dxa"/>
          </w:tcPr>
          <w:p w:rsidR="00BC1700" w:rsidRPr="00407318" w:rsidRDefault="00BC1700" w:rsidP="005B5194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407318">
              <w:rPr>
                <w:rFonts w:ascii="Times New Roman" w:hAnsi="Times New Roman" w:cs="Times New Roman"/>
                <w:sz w:val="20"/>
              </w:rPr>
              <w:t>Utilizar técnicas de restauração de dados em caso de falhas.</w:t>
            </w:r>
          </w:p>
        </w:tc>
        <w:tc>
          <w:tcPr>
            <w:tcW w:w="992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52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70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</w:tr>
      <w:tr w:rsidR="00BC1700" w:rsidTr="00C52291">
        <w:tc>
          <w:tcPr>
            <w:tcW w:w="1418" w:type="dxa"/>
          </w:tcPr>
          <w:p w:rsidR="00BC1700" w:rsidRPr="007419E5" w:rsidRDefault="00BC1700" w:rsidP="00C52291"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RNF/SEG-04</w:t>
            </w:r>
          </w:p>
        </w:tc>
        <w:tc>
          <w:tcPr>
            <w:tcW w:w="1843" w:type="dxa"/>
          </w:tcPr>
          <w:p w:rsidR="00BC1700" w:rsidRPr="00407318" w:rsidRDefault="00BC1700" w:rsidP="005B5194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407318">
              <w:rPr>
                <w:rFonts w:ascii="Times New Roman" w:hAnsi="Times New Roman" w:cs="Times New Roman"/>
                <w:sz w:val="20"/>
              </w:rPr>
              <w:t>Utilizar mecanismos de proteção contra escrita, que previnam alterações indevidas e mantenham a integridade dos dados armazenados.</w:t>
            </w:r>
          </w:p>
        </w:tc>
        <w:tc>
          <w:tcPr>
            <w:tcW w:w="992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52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70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</w:tr>
    </w:tbl>
    <w:p w:rsidR="00BC1700" w:rsidRDefault="00BC1700" w:rsidP="00092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C1700" w:rsidRDefault="00BC1700" w:rsidP="00BC17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Para um melhor entendimento da Tabela </w:t>
      </w:r>
      <w:r w:rsidRPr="00A65E2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dos requisitos de segurança:</w:t>
      </w:r>
    </w:p>
    <w:p w:rsidR="00BC1700" w:rsidRDefault="00BC1700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31A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RNF/SEG-01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restringir o acesso a pessoas não autorizadas a informações pessoais de usuários como: nome, CPF, RG, endereço, telefone, etc., através de privilégios e métodos para o bloqueio ao sistema, esse item e utilizado por todos os sistemas abordados.</w:t>
      </w:r>
    </w:p>
    <w:p w:rsidR="00BC1700" w:rsidRPr="003C74F2" w:rsidRDefault="00BC1700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RNF/SEG-02: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Requisito responsável por executar o backup semanal de todos os dados do sistema em algum servidor diferente do que hospeda a aplicação, de preferência em um local externo a organização, esse quesito é abordado por todos os sistemas levantados.</w:t>
      </w:r>
    </w:p>
    <w:p w:rsidR="00BC1700" w:rsidRPr="00A2256F" w:rsidRDefault="00BC1700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RNF/SEG-03</w:t>
      </w:r>
      <w:r w:rsidRPr="003C74F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Requisito responsável por garantir que os dados sejam restaurados em casos de falhas técnicas é roubos de servidores, essa condição é utilizada por todos os sistemas abordados.</w:t>
      </w:r>
    </w:p>
    <w:p w:rsidR="00BC1700" w:rsidRDefault="00BC1700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80B1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RNF/SEG-04</w:t>
      </w:r>
      <w:r w:rsidRPr="00580B14"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proteger os dados de alterações indevidas por pessoas não autorizadas, esse quesito é utilizado por todas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aplicações</w:t>
      </w:r>
      <w:r w:rsidRPr="00580B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abordad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as.</w:t>
      </w:r>
    </w:p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C1700" w:rsidRPr="00BC426C" w:rsidRDefault="00BC1700" w:rsidP="00BC426C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9" w:name="_Toc404667069"/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="00B76308"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="00B76308"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2720C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3</w:t>
      </w:r>
      <w:r w:rsidR="00B76308"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Performa</w:t>
      </w:r>
      <w:r w:rsidR="00BC426C"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>ce</w:t>
      </w:r>
      <w:r w:rsidR="00BC426C"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bookmarkEnd w:id="39"/>
    </w:p>
    <w:tbl>
      <w:tblPr>
        <w:tblStyle w:val="Tabelacomgrade"/>
        <w:tblW w:w="9923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395"/>
        <w:gridCol w:w="1973"/>
        <w:gridCol w:w="1229"/>
        <w:gridCol w:w="1087"/>
        <w:gridCol w:w="1134"/>
        <w:gridCol w:w="1417"/>
        <w:gridCol w:w="885"/>
        <w:gridCol w:w="803"/>
      </w:tblGrid>
      <w:tr w:rsidR="00BC1700" w:rsidTr="00C52291">
        <w:tc>
          <w:tcPr>
            <w:tcW w:w="139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pt-BR"/>
              </w:rPr>
              <w:t>ID</w:t>
            </w:r>
          </w:p>
        </w:tc>
        <w:tc>
          <w:tcPr>
            <w:tcW w:w="197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Requisitos</w:t>
            </w:r>
          </w:p>
        </w:tc>
        <w:tc>
          <w:tcPr>
            <w:tcW w:w="122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Software Proposto</w:t>
            </w:r>
          </w:p>
        </w:tc>
        <w:tc>
          <w:tcPr>
            <w:tcW w:w="108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GetNinjas</w:t>
            </w:r>
            <w:proofErr w:type="spellEnd"/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Iguanafix</w:t>
            </w:r>
            <w:proofErr w:type="spellEnd"/>
          </w:p>
        </w:tc>
        <w:tc>
          <w:tcPr>
            <w:tcW w:w="141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Recomind.net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Bougue</w:t>
            </w:r>
            <w:proofErr w:type="spellEnd"/>
          </w:p>
        </w:tc>
        <w:tc>
          <w:tcPr>
            <w:tcW w:w="80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ClickARQ</w:t>
            </w:r>
            <w:proofErr w:type="spellEnd"/>
          </w:p>
        </w:tc>
      </w:tr>
      <w:tr w:rsidR="00BC1700" w:rsidTr="00C52291">
        <w:tc>
          <w:tcPr>
            <w:tcW w:w="1395" w:type="dxa"/>
          </w:tcPr>
          <w:p w:rsidR="00BC1700" w:rsidRPr="007419E5" w:rsidRDefault="00BC1700" w:rsidP="00C5229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RNF/PER-05</w:t>
            </w:r>
          </w:p>
        </w:tc>
        <w:tc>
          <w:tcPr>
            <w:tcW w:w="1973" w:type="dxa"/>
          </w:tcPr>
          <w:p w:rsidR="00BC1700" w:rsidRPr="007419E5" w:rsidRDefault="00BC1700" w:rsidP="005B519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banco de dados deve ser atualizado em tempo real.</w:t>
            </w:r>
          </w:p>
        </w:tc>
        <w:tc>
          <w:tcPr>
            <w:tcW w:w="122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08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0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BC1700" w:rsidTr="00C52291">
        <w:tc>
          <w:tcPr>
            <w:tcW w:w="1395" w:type="dxa"/>
          </w:tcPr>
          <w:p w:rsidR="00BC1700" w:rsidRPr="007419E5" w:rsidRDefault="00BC1700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RNF/PER-06</w:t>
            </w:r>
          </w:p>
        </w:tc>
        <w:tc>
          <w:tcPr>
            <w:tcW w:w="1973" w:type="dxa"/>
          </w:tcPr>
          <w:p w:rsidR="00BC1700" w:rsidRPr="007419E5" w:rsidRDefault="00BC1700" w:rsidP="005B519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tempo de retorno das consultas (isto é, o intervalo de tempo entre qualquer consulta e seu resultado) não pode ser maior do que 7 segundos.</w:t>
            </w:r>
          </w:p>
        </w:tc>
        <w:tc>
          <w:tcPr>
            <w:tcW w:w="122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08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1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80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BC1700" w:rsidTr="00C52291">
        <w:tc>
          <w:tcPr>
            <w:tcW w:w="1395" w:type="dxa"/>
          </w:tcPr>
          <w:p w:rsidR="00BC1700" w:rsidRPr="007419E5" w:rsidRDefault="00BC1700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RNF/PER-07</w:t>
            </w:r>
          </w:p>
        </w:tc>
        <w:tc>
          <w:tcPr>
            <w:tcW w:w="1973" w:type="dxa"/>
          </w:tcPr>
          <w:p w:rsidR="00BC1700" w:rsidRPr="007419E5" w:rsidRDefault="00BC1700" w:rsidP="005B519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sistema deve permitir acesso de qualquer local que disponha de um computador com acesso à Internet.</w:t>
            </w:r>
          </w:p>
        </w:tc>
        <w:tc>
          <w:tcPr>
            <w:tcW w:w="122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08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0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</w:tbl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727EE" w:rsidRDefault="005727EE" w:rsidP="005727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dos requisitos de performance:</w:t>
      </w:r>
    </w:p>
    <w:p w:rsid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D3A5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RNF/PE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</w:t>
      </w:r>
      <w:r w:rsidRPr="002D3A5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-05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Pr="002D3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 responsável pela atualização em tempo real dos dados cadastrado no banco de dados, esse quesito é utilizado por todos 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softwares</w:t>
      </w:r>
      <w:r w:rsidRPr="002D3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abordados.</w:t>
      </w:r>
    </w:p>
    <w:p w:rsid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90BD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RNF/PER-06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exibir o resultado de uma busca com o tempo inferior a 7 segundos, evitando assim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transtorno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usuários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que aguardam 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>por um resultado, está condição e aplicada apenas no sistema Recomind.net, o desenvolvimento desse requisito faz 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arte do diferencial da aplicação 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>propost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devido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forma de implementação do banco de dados, garantindo rapidez em consultas complexas.</w:t>
      </w:r>
    </w:p>
    <w:p w:rsidR="00BC1700" w:rsidRP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RNF/PER-07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Por se tratar de uma aplicação totalmente web, este requisito é responsável pelo acesso ao sistema de qualquer computador com acesso a internet, essa condição é utilizada em todas as aplicações abordadas.</w:t>
      </w:r>
    </w:p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727EE" w:rsidRPr="005727EE" w:rsidRDefault="005727EE" w:rsidP="005727EE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40" w:name="_Toc404667070"/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="00B76308"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="00B76308"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2720C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4</w:t>
      </w:r>
      <w:r w:rsidR="00B76308"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Usabilidade.</w:t>
      </w:r>
      <w:bookmarkEnd w:id="40"/>
    </w:p>
    <w:tbl>
      <w:tblPr>
        <w:tblStyle w:val="Tabelacomgrade"/>
        <w:tblW w:w="978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366"/>
        <w:gridCol w:w="1895"/>
        <w:gridCol w:w="1134"/>
        <w:gridCol w:w="1134"/>
        <w:gridCol w:w="1134"/>
        <w:gridCol w:w="1418"/>
        <w:gridCol w:w="992"/>
        <w:gridCol w:w="709"/>
      </w:tblGrid>
      <w:tr w:rsidR="005727EE" w:rsidTr="00C52291">
        <w:tc>
          <w:tcPr>
            <w:tcW w:w="1366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1895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Requisitos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Software Proposto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GetNinjas</w:t>
            </w:r>
            <w:proofErr w:type="spellEnd"/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Iguanafix</w:t>
            </w:r>
            <w:proofErr w:type="spellEnd"/>
          </w:p>
        </w:tc>
        <w:tc>
          <w:tcPr>
            <w:tcW w:w="1418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Recomind.net</w:t>
            </w:r>
          </w:p>
        </w:tc>
        <w:tc>
          <w:tcPr>
            <w:tcW w:w="992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Bougue</w:t>
            </w:r>
            <w:proofErr w:type="spellEnd"/>
          </w:p>
        </w:tc>
        <w:tc>
          <w:tcPr>
            <w:tcW w:w="709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ClickARQ</w:t>
            </w:r>
            <w:proofErr w:type="spellEnd"/>
          </w:p>
        </w:tc>
      </w:tr>
      <w:tr w:rsidR="005727EE" w:rsidTr="00C52291">
        <w:tc>
          <w:tcPr>
            <w:tcW w:w="1366" w:type="dxa"/>
          </w:tcPr>
          <w:p w:rsidR="005727EE" w:rsidRPr="007419E5" w:rsidRDefault="005727EE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RNF/USA-08</w:t>
            </w:r>
          </w:p>
        </w:tc>
        <w:tc>
          <w:tcPr>
            <w:tcW w:w="1895" w:type="dxa"/>
          </w:tcPr>
          <w:p w:rsidR="005727EE" w:rsidRPr="007419E5" w:rsidRDefault="005727EE" w:rsidP="005B51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sistema será operado em ambiente totalmente web.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8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92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5727EE" w:rsidTr="00C52291">
        <w:tc>
          <w:tcPr>
            <w:tcW w:w="1366" w:type="dxa"/>
          </w:tcPr>
          <w:p w:rsidR="005727EE" w:rsidRPr="007419E5" w:rsidRDefault="005727EE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RNF/USA-09</w:t>
            </w:r>
          </w:p>
        </w:tc>
        <w:tc>
          <w:tcPr>
            <w:tcW w:w="1895" w:type="dxa"/>
          </w:tcPr>
          <w:p w:rsidR="005727EE" w:rsidRPr="007419E5" w:rsidRDefault="005727EE" w:rsidP="005B519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sistema usará uma interface intuitiva que permitirá a utilização do sistema com toda sua potencialidade em um curto espaço de tempo e beneficiará o trabalho dos usuários.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8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92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5727EE" w:rsidTr="00C52291">
        <w:tc>
          <w:tcPr>
            <w:tcW w:w="1366" w:type="dxa"/>
          </w:tcPr>
          <w:p w:rsidR="005727EE" w:rsidRPr="007419E5" w:rsidRDefault="005727EE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RNF/USA-10</w:t>
            </w:r>
          </w:p>
        </w:tc>
        <w:tc>
          <w:tcPr>
            <w:tcW w:w="1895" w:type="dxa"/>
          </w:tcPr>
          <w:p w:rsidR="005727EE" w:rsidRPr="007419E5" w:rsidRDefault="005727EE" w:rsidP="005B51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As mensagens de erros devem ser claras e concisas para o entendimento perfeito do usuário do sistema.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8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92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</w:tbl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727EE" w:rsidRDefault="005727EE" w:rsidP="005727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dos requisitos de usabilidade:</w:t>
      </w:r>
    </w:p>
    <w:p w:rsid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RNF/USA</w:t>
      </w:r>
      <w:r w:rsidRPr="00F231A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-0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garante que a aplicação seja operada somente em ambiente web, essa condição é utilizada em todos os sistemas levantados.</w:t>
      </w:r>
    </w:p>
    <w:p w:rsidR="005727EE" w:rsidRPr="00471C00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5A5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RNF/USA-09</w:t>
      </w:r>
      <w:r w:rsidRPr="00845A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responsável pela </w:t>
      </w:r>
      <w:r w:rsidRPr="00845A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Pr="00845A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intuitiva, garantindo que o usuário entenda todos os passos para uma boa utilização do sistema, potencializando todas a vantagens que beneficia os usuários, esse item é utilizado por todos os sistemas abordados exceto o </w:t>
      </w:r>
      <w:proofErr w:type="spellStart"/>
      <w:r w:rsidRPr="00807841">
        <w:rPr>
          <w:rFonts w:ascii="Times New Roman" w:eastAsia="Times New Roman" w:hAnsi="Times New Roman" w:cs="Times New Roman"/>
          <w:sz w:val="24"/>
          <w:szCs w:val="26"/>
          <w:lang w:eastAsia="pt-BR"/>
        </w:rPr>
        <w:t>ClickARQ</w:t>
      </w:r>
      <w:proofErr w:type="spellEnd"/>
      <w:r>
        <w:rPr>
          <w:rFonts w:ascii="Times New Roman" w:eastAsia="Times New Roman" w:hAnsi="Times New Roman" w:cs="Times New Roman"/>
          <w:sz w:val="24"/>
          <w:szCs w:val="26"/>
          <w:lang w:eastAsia="pt-BR"/>
        </w:rPr>
        <w:t>, análise feita na usabilidade dessa aplicação constatou uma má usabilidade das interfaces para o processo de sua utilização.</w:t>
      </w:r>
    </w:p>
    <w:p w:rsid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RNF/USA</w:t>
      </w:r>
      <w:r w:rsidRPr="00471C0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-10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exibir de forma clara para os usuários, mensagens de erros como: preenchimento indevido de campos, essa condição é utilizada em todos os sistemas abordados.</w:t>
      </w:r>
    </w:p>
    <w:p w:rsidR="005727EE" w:rsidRDefault="005727EE" w:rsidP="005727E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D2158" w:rsidRPr="001D2158" w:rsidRDefault="001D2158" w:rsidP="001D2158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41" w:name="_Toc404667071"/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="00B76308"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="00B76308"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2720C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5</w:t>
      </w:r>
      <w:r w:rsidR="00B76308"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Manutenabilidade.</w:t>
      </w:r>
      <w:bookmarkEnd w:id="41"/>
    </w:p>
    <w:tbl>
      <w:tblPr>
        <w:tblStyle w:val="Tabelacomgrade"/>
        <w:tblW w:w="10207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494"/>
        <w:gridCol w:w="2192"/>
        <w:gridCol w:w="1134"/>
        <w:gridCol w:w="1134"/>
        <w:gridCol w:w="1134"/>
        <w:gridCol w:w="1418"/>
        <w:gridCol w:w="992"/>
        <w:gridCol w:w="709"/>
      </w:tblGrid>
      <w:tr w:rsidR="001D2158" w:rsidTr="00C52291">
        <w:tc>
          <w:tcPr>
            <w:tcW w:w="149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192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Requisitos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Software Proposto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GetNinjas</w:t>
            </w:r>
            <w:proofErr w:type="spellEnd"/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Iguanafix</w:t>
            </w:r>
            <w:proofErr w:type="spellEnd"/>
          </w:p>
        </w:tc>
        <w:tc>
          <w:tcPr>
            <w:tcW w:w="1418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Recomind.net</w:t>
            </w:r>
          </w:p>
        </w:tc>
        <w:tc>
          <w:tcPr>
            <w:tcW w:w="992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Bougue</w:t>
            </w:r>
            <w:proofErr w:type="spellEnd"/>
          </w:p>
        </w:tc>
        <w:tc>
          <w:tcPr>
            <w:tcW w:w="709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ClickARQ</w:t>
            </w:r>
            <w:proofErr w:type="spellEnd"/>
          </w:p>
        </w:tc>
      </w:tr>
      <w:tr w:rsidR="001D2158" w:rsidTr="00C52291">
        <w:tc>
          <w:tcPr>
            <w:tcW w:w="1494" w:type="dxa"/>
          </w:tcPr>
          <w:p w:rsidR="001D2158" w:rsidRPr="007419E5" w:rsidRDefault="001D2158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RNF/MAN-11</w:t>
            </w:r>
          </w:p>
        </w:tc>
        <w:tc>
          <w:tcPr>
            <w:tcW w:w="2192" w:type="dxa"/>
          </w:tcPr>
          <w:p w:rsidR="001D2158" w:rsidRPr="007419E5" w:rsidRDefault="001D2158" w:rsidP="005B519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sistema será dividido em módulos, de modo que as atualizações serão feitas mais rapidamente e sem a necessidade de longos períodos de atualização onde o sistema ficaria impossibilitado de operar.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8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92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</w:tbl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D2158" w:rsidRDefault="001D2158" w:rsidP="001D215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 requisito de manutenabilidade:</w:t>
      </w:r>
    </w:p>
    <w:p w:rsidR="001D2158" w:rsidRDefault="001D2158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AE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RNF/MAN-11</w:t>
      </w:r>
      <w:r w:rsidRPr="008A2AE3"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modularizar à aplicação, de modo que as atualizações futuras possam ser feitas apenas naquele modulo que a necessite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evitando que a aplicação </w:t>
      </w:r>
      <w:r w:rsidRPr="008A2AE3">
        <w:rPr>
          <w:rFonts w:ascii="Times New Roman" w:eastAsia="Times New Roman" w:hAnsi="Times New Roman" w:cs="Times New Roman"/>
          <w:sz w:val="24"/>
          <w:szCs w:val="24"/>
          <w:lang w:eastAsia="pt-BR"/>
        </w:rPr>
        <w:t>fique longo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período impossibilitado de operar</w:t>
      </w:r>
      <w:r w:rsidRPr="008A2AE3">
        <w:rPr>
          <w:rFonts w:ascii="Times New Roman" w:eastAsia="Times New Roman" w:hAnsi="Times New Roman" w:cs="Times New Roman"/>
          <w:sz w:val="24"/>
          <w:szCs w:val="24"/>
          <w:lang w:eastAsia="pt-BR"/>
        </w:rPr>
        <w:t>, essa condição é utilizada em todos 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sistemas levantados.</w:t>
      </w:r>
    </w:p>
    <w:p w:rsidR="001D2158" w:rsidRDefault="001D2158" w:rsidP="001D2158">
      <w:pPr>
        <w:pStyle w:val="PargrafodaLista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1D2158" w:rsidRPr="001D2158" w:rsidRDefault="001D2158" w:rsidP="001D2158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42" w:name="_Toc404667072"/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="00B76308"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="00B76308"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2720C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6</w:t>
      </w:r>
      <w:r w:rsidR="00B76308"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Documentação.</w:t>
      </w:r>
      <w:bookmarkEnd w:id="42"/>
    </w:p>
    <w:tbl>
      <w:tblPr>
        <w:tblStyle w:val="Tabelacomgrade"/>
        <w:tblW w:w="10207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450"/>
        <w:gridCol w:w="2083"/>
        <w:gridCol w:w="1134"/>
        <w:gridCol w:w="1168"/>
        <w:gridCol w:w="1276"/>
        <w:gridCol w:w="1417"/>
        <w:gridCol w:w="970"/>
        <w:gridCol w:w="709"/>
      </w:tblGrid>
      <w:tr w:rsidR="001D2158" w:rsidTr="00C52291">
        <w:tc>
          <w:tcPr>
            <w:tcW w:w="1450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083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Requisitos</w:t>
            </w:r>
          </w:p>
        </w:tc>
        <w:tc>
          <w:tcPr>
            <w:tcW w:w="1134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Software Proposto</w:t>
            </w:r>
          </w:p>
        </w:tc>
        <w:tc>
          <w:tcPr>
            <w:tcW w:w="1168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GetNinjas</w:t>
            </w:r>
            <w:proofErr w:type="spellEnd"/>
          </w:p>
        </w:tc>
        <w:tc>
          <w:tcPr>
            <w:tcW w:w="1276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Iguanafix</w:t>
            </w:r>
            <w:proofErr w:type="spellEnd"/>
          </w:p>
        </w:tc>
        <w:tc>
          <w:tcPr>
            <w:tcW w:w="1417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Recomind.net</w:t>
            </w:r>
          </w:p>
        </w:tc>
        <w:tc>
          <w:tcPr>
            <w:tcW w:w="970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Bougue</w:t>
            </w:r>
            <w:proofErr w:type="spellEnd"/>
          </w:p>
        </w:tc>
        <w:tc>
          <w:tcPr>
            <w:tcW w:w="709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ClickARQ</w:t>
            </w:r>
            <w:proofErr w:type="spellEnd"/>
          </w:p>
        </w:tc>
      </w:tr>
      <w:tr w:rsidR="001D2158" w:rsidTr="00C52291">
        <w:tc>
          <w:tcPr>
            <w:tcW w:w="1450" w:type="dxa"/>
          </w:tcPr>
          <w:p w:rsidR="001D2158" w:rsidRPr="00185B38" w:rsidRDefault="001D2158" w:rsidP="00C52291">
            <w:pPr>
              <w:rPr>
                <w:sz w:val="20"/>
                <w:szCs w:val="20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RNF/DOC-12</w:t>
            </w:r>
          </w:p>
        </w:tc>
        <w:tc>
          <w:tcPr>
            <w:tcW w:w="2083" w:type="dxa"/>
          </w:tcPr>
          <w:p w:rsidR="001D2158" w:rsidRPr="00185B38" w:rsidRDefault="001D2158" w:rsidP="005B519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hAnsi="Times New Roman" w:cs="Times New Roman"/>
                <w:sz w:val="20"/>
                <w:szCs w:val="20"/>
              </w:rPr>
              <w:t xml:space="preserve">O sistema possuir um manual de uso a fim de auxiliar os diferentes tipos de usuário. O mesmo explicará </w:t>
            </w:r>
            <w:r w:rsidRPr="00185B38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detalhadamente como proceder na realização das funções requisitadas para a aplicação.</w:t>
            </w:r>
          </w:p>
        </w:tc>
        <w:tc>
          <w:tcPr>
            <w:tcW w:w="1134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lastRenderedPageBreak/>
              <w:t>X</w:t>
            </w:r>
          </w:p>
        </w:tc>
        <w:tc>
          <w:tcPr>
            <w:tcW w:w="1168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276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70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1D2158" w:rsidTr="00C52291">
        <w:tc>
          <w:tcPr>
            <w:tcW w:w="1450" w:type="dxa"/>
          </w:tcPr>
          <w:p w:rsidR="001D2158" w:rsidRPr="00185B38" w:rsidRDefault="001D2158" w:rsidP="00C5229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lastRenderedPageBreak/>
              <w:t>RNF/DOC-13</w:t>
            </w:r>
          </w:p>
        </w:tc>
        <w:tc>
          <w:tcPr>
            <w:tcW w:w="2083" w:type="dxa"/>
          </w:tcPr>
          <w:p w:rsidR="001D2158" w:rsidRPr="00185B38" w:rsidRDefault="001D2158" w:rsidP="005B51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5B38">
              <w:rPr>
                <w:rFonts w:ascii="Times New Roman" w:hAnsi="Times New Roman" w:cs="Times New Roman"/>
                <w:sz w:val="20"/>
                <w:szCs w:val="20"/>
              </w:rPr>
              <w:t>O sistema possuir vídeos demonstrativos do funcionamento da ferramenta.</w:t>
            </w:r>
          </w:p>
        </w:tc>
        <w:tc>
          <w:tcPr>
            <w:tcW w:w="1134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68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276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17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970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709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</w:tbl>
    <w:p w:rsidR="00BC1700" w:rsidRDefault="00BC1700" w:rsidP="00092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D2158" w:rsidRDefault="001D2158" w:rsidP="001D215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dos requisitos de documentação:</w:t>
      </w:r>
    </w:p>
    <w:p w:rsidR="001D2158" w:rsidRDefault="001D2158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F1F4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DOC</w:t>
      </w:r>
      <w:r w:rsidRPr="00EF1F4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-12</w:t>
      </w:r>
      <w:r w:rsidRPr="00EF1F4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disponibilizar um documento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software com</w:t>
      </w:r>
      <w:r w:rsidRPr="00EF1F4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todas as informações possíveis como: tutoriais de cadastros e consultas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preços de utilização, informações de contato, etc.</w:t>
      </w:r>
      <w:r w:rsidRPr="00EF1F4D">
        <w:rPr>
          <w:rFonts w:ascii="Times New Roman" w:eastAsia="Times New Roman" w:hAnsi="Times New Roman" w:cs="Times New Roman"/>
          <w:sz w:val="24"/>
          <w:szCs w:val="24"/>
          <w:lang w:eastAsia="pt-BR"/>
        </w:rPr>
        <w:t>, de forma a maximizar o uso da ferramenta web, essa condição é utilizada em todos os sistemas levantados.</w:t>
      </w:r>
    </w:p>
    <w:p w:rsidR="001D2158" w:rsidRDefault="001D2158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5B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RNF/DOC-13</w:t>
      </w:r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exibir vídeos informativos da ferramenta, para usuários leigos, buscando auxiliar na utilização da ferramenta, a análise de usabilidade constatou que essa condição é utilizada apenas nos sistemas: </w:t>
      </w:r>
      <w:proofErr w:type="spellStart"/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>ClickARQ</w:t>
      </w:r>
      <w:proofErr w:type="spellEnd"/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>, o desenvolvimento desse requisito faz parte do diferencial do projeto proposto, devido a uma forma diferente de demonstrar o funcionamento da aplicação através de vídeos interativos.</w:t>
      </w:r>
    </w:p>
    <w:p w:rsidR="00BE0459" w:rsidRPr="00BE0459" w:rsidRDefault="00BE0459" w:rsidP="00BE0459">
      <w:pPr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BE0459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Descrever ultimo paragrafo</w:t>
      </w:r>
    </w:p>
    <w:p w:rsidR="003F45F1" w:rsidRPr="00D30161" w:rsidRDefault="003F45F1" w:rsidP="00E37845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43" w:name="_Toc404667099"/>
      <w:r w:rsidRPr="00D30161">
        <w:rPr>
          <w:rFonts w:ascii="Times New Roman" w:hAnsi="Times New Roman" w:cs="Times New Roman"/>
          <w:b w:val="0"/>
          <w:caps/>
          <w:color w:val="auto"/>
        </w:rPr>
        <w:t>Modelagem</w:t>
      </w:r>
      <w:bookmarkEnd w:id="43"/>
    </w:p>
    <w:p w:rsidR="00C56CEE" w:rsidRDefault="00866E50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Afim de demonstrar graficamente a estrutura dos requisitos do software,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seção serão abordados diagrama de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componentes, atividade, sequência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64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>diagrama do banco de dados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conter diversos diagramas de caso de uso ele é apresentado no apêndice A deste trabalho</w:t>
      </w:r>
      <w:r w:rsidR="00732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juntamente com os casos de uso expandidos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43BF8" w:rsidRDefault="00043BF8" w:rsidP="000A77CE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44" w:name="_Toc404667100"/>
      <w:r w:rsidRPr="00043BF8">
        <w:rPr>
          <w:rFonts w:ascii="Times New Roman" w:hAnsi="Times New Roman" w:cs="Times New Roman"/>
          <w:b w:val="0"/>
          <w:color w:val="auto"/>
        </w:rPr>
        <w:t>Diagrama de Atividade</w:t>
      </w:r>
      <w:bookmarkEnd w:id="44"/>
    </w:p>
    <w:p w:rsidR="00C56CEE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BE0459">
        <w:rPr>
          <w:rFonts w:ascii="Times New Roman" w:eastAsia="Times New Roman" w:hAnsi="Times New Roman" w:cs="Times New Roman"/>
          <w:sz w:val="24"/>
          <w:szCs w:val="24"/>
          <w:lang w:eastAsia="pt-BR"/>
        </w:rPr>
        <w:t>GUEDES</w:t>
      </w:r>
      <w:r w:rsidR="0046577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E0459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2011), diagrama de atividade preocupa-se em descrever os passos a serem percorridos para a conclusão de uma atividade específica, podendo esta </w:t>
      </w:r>
      <w:proofErr w:type="gramStart"/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>ser</w:t>
      </w:r>
      <w:proofErr w:type="gramEnd"/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representada por um método com certo grau de complexidade, um algoritmo, ou </w:t>
      </w: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mesmo por um processo completo. O diagrama de atividade concentra-se na representação do fluxo de controle de uma atividade.</w:t>
      </w:r>
    </w:p>
    <w:p w:rsidR="00C56CEE" w:rsidRDefault="003137D7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23495</wp:posOffset>
            </wp:positionV>
            <wp:extent cx="4043680" cy="4467225"/>
            <wp:effectExtent l="19050" t="19050" r="13970" b="28575"/>
            <wp:wrapSquare wrapText="bothSides"/>
            <wp:docPr id="14" name="Imagem 5" descr="C:\Users\PDV3\Desktop\ImgDiagramas\Diagrama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DV3\Desktop\ImgDiagramas\Diagrama_Atividade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4467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3BF8" w:rsidRPr="00043BF8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43BF8" w:rsidRPr="00043BF8" w:rsidRDefault="00043BF8" w:rsidP="00043BF8"/>
    <w:p w:rsidR="00676498" w:rsidRDefault="00676498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760CCC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39" type="#_x0000_t202" style="position:absolute;left:0;text-align:left;margin-left:39pt;margin-top:6.85pt;width:336.15pt;height:22.65pt;z-index:251666944" stroked="f">
            <v:textbox style="mso-next-textbox:#_x0000_s1039;mso-fit-shape-to-text:t" inset="0,0,0,0">
              <w:txbxContent>
                <w:p w:rsidR="00760CCC" w:rsidRPr="00BF7CC7" w:rsidRDefault="00760CCC" w:rsidP="00BF7CC7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45" w:name="_Toc404667052"/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12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Atividades.</w:t>
                  </w:r>
                  <w:bookmarkEnd w:id="45"/>
                </w:p>
              </w:txbxContent>
            </v:textbox>
            <w10:wrap type="square"/>
          </v:shape>
        </w:pict>
      </w:r>
    </w:p>
    <w:p w:rsidR="00835CD2" w:rsidRDefault="00835CD2" w:rsidP="00835CD2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C56CEE" w:rsidRDefault="00C56CEE" w:rsidP="00C56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780702" w:rsidRPr="0078070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diagrama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necessário para contratação de um serviço com os seguintes passos: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pesquisa um determinado serviço;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 o resultado da pesquisa e possível visualizar perfis dos prestadores de serviços com comentários de serviços já prestados, assim poderá solicitar um melhor prestador de serviço;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prestador recebe a solicitação e decide se deseja aceitar ou não;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executa o serviço;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Após o serviço concluído notifica no sistema a conclusão do mesmo;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recebe uma notificação para comentar o serviço prestado;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Caso não aceite o processo e finalizado;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é feito um comentário sobre a qualidade do serviço prestado;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BE0459">
        <w:rPr>
          <w:rFonts w:ascii="Times New Roman" w:eastAsia="Times New Roman" w:hAnsi="Times New Roman" w:cs="Times New Roman"/>
          <w:sz w:val="24"/>
          <w:szCs w:val="24"/>
          <w:lang w:eastAsia="pt-BR"/>
        </w:rPr>
        <w:t>inaliza o processo da aplicação.</w:t>
      </w:r>
    </w:p>
    <w:p w:rsidR="00C56CEE" w:rsidRPr="00835CD2" w:rsidRDefault="00835CD2" w:rsidP="000A77CE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6" w:name="_Toc404667101"/>
      <w:r w:rsidRPr="00835CD2">
        <w:rPr>
          <w:rFonts w:ascii="Times New Roman" w:hAnsi="Times New Roman" w:cs="Times New Roman"/>
          <w:b w:val="0"/>
          <w:color w:val="auto"/>
        </w:rPr>
        <w:t>Diagrama de Componentes</w:t>
      </w:r>
      <w:bookmarkEnd w:id="46"/>
    </w:p>
    <w:p w:rsidR="00C56CEE" w:rsidRDefault="008500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 w:rsidR="0097451F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componentes do sistema em módulos de código-fonte, formulários,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módulos executáveis etc. e determina como tais componentes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estarão estruturados e irão interagir para que o sistema funcione de maneira adequada.</w:t>
      </w:r>
    </w:p>
    <w:p w:rsidR="00732DF4" w:rsidRDefault="004C5278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 w:rsidRPr="0024660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43172</wp:posOffset>
            </wp:positionV>
            <wp:extent cx="4670759" cy="2916000"/>
            <wp:effectExtent l="19050" t="19050" r="0" b="0"/>
            <wp:wrapSquare wrapText="bothSides"/>
            <wp:docPr id="4" name="Imagem 4" descr="C:\Users\Wesley-pc\Desktop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Diagrama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59" cy="29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0CCC">
        <w:rPr>
          <w:noProof/>
        </w:rPr>
        <w:pict>
          <v:shape id="_x0000_s1040" type="#_x0000_t202" style="position:absolute;left:0;text-align:left;margin-left:38.7pt;margin-top:246.85pt;width:367.75pt;height:.05pt;z-index:251667968;mso-position-horizontal-relative:text;mso-position-vertical-relative:text" stroked="f">
            <v:textbox style="mso-next-textbox:#_x0000_s1040;mso-fit-shape-to-text:t" inset="0,0,0,0">
              <w:txbxContent>
                <w:p w:rsidR="00760CCC" w:rsidRPr="00A94AFD" w:rsidRDefault="00760CCC" w:rsidP="00A94AF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47" w:name="_Toc404667053"/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13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Componentes.</w:t>
                  </w:r>
                  <w:bookmarkEnd w:id="47"/>
                </w:p>
              </w:txbxContent>
            </v:textbox>
            <w10:wrap type="square"/>
          </v:shape>
        </w:pict>
      </w:r>
    </w:p>
    <w:p w:rsidR="0024660A" w:rsidRDefault="0024660A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732DF4" w:rsidRDefault="00732DF4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4660A" w:rsidRDefault="0024660A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97451F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o diagrama da seguinte forma:</w:t>
      </w:r>
    </w:p>
    <w:p w:rsidR="0024660A" w:rsidRPr="0024660A" w:rsidRDefault="0097451F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componente banco de dados é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implementado de acordo com os requisitos levantados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seção 5.2 deste 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trabalho. </w:t>
      </w:r>
      <w:r w:rsidR="0024660A"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É responsável por p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ersistir e recuperar os dados</w:t>
      </w:r>
      <w:r w:rsidR="0024660A"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Default="0024660A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do componente </w:t>
      </w:r>
      <w:r w:rsidRPr="0024660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feito a comunicação</w:t>
      </w:r>
      <w:r w:rsidRPr="002D2B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 banco de dados e os serviços </w:t>
      </w:r>
      <w:r w:rsidR="00BF734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Pr="008C13CD" w:rsidRDefault="00CB7BF3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omponente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C13CD"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responsável pelo desenvolvimento de todos os serviç</w:t>
      </w:r>
      <w:r w:rsid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os necessários</w:t>
      </w:r>
      <w:r w:rsidR="001C5C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utilização através de outras interfaces;</w:t>
      </w:r>
    </w:p>
    <w:p w:rsidR="0024660A" w:rsidRDefault="002C6359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 Interface da Aplicação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executável que requer uma interface de acesso, e</w:t>
      </w:r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ste processo de padronização tem em vista a exibição de páginas Web em diversos dispositivos (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computadores, 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televisão, </w:t>
      </w:r>
      <w:proofErr w:type="spellStart"/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ablets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etc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C56CEE" w:rsidRDefault="003C582F" w:rsidP="000A77CE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8" w:name="_Toc404667102"/>
      <w:r w:rsidRPr="003C582F">
        <w:rPr>
          <w:rFonts w:ascii="Times New Roman" w:hAnsi="Times New Roman" w:cs="Times New Roman"/>
          <w:b w:val="0"/>
          <w:color w:val="auto"/>
        </w:rPr>
        <w:lastRenderedPageBreak/>
        <w:t>Diagrama de Sequência</w:t>
      </w:r>
      <w:bookmarkEnd w:id="48"/>
    </w:p>
    <w:p w:rsidR="002752F9" w:rsidRDefault="00760CCC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63" type="#_x0000_t202" style="position:absolute;left:0;text-align:left;margin-left:2.7pt;margin-top:387.25pt;width:424.6pt;height:32.6pt;z-index:251679232" stroked="f">
            <v:textbox inset="0,0,0,0">
              <w:txbxContent>
                <w:p w:rsidR="00760CCC" w:rsidRPr="001E6076" w:rsidRDefault="00760CCC" w:rsidP="002752F9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49" w:name="_Toc404667054"/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14</w: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1E6076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Diagrama de Sequência de Cadastro de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Usuário.</w:t>
                  </w:r>
                  <w:bookmarkEnd w:id="49"/>
                </w:p>
                <w:p w:rsidR="00760CCC" w:rsidRPr="00215E6D" w:rsidRDefault="00760CCC" w:rsidP="002752F9">
                  <w:pPr>
                    <w:pStyle w:val="Legenda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</w:pPr>
                </w:p>
              </w:txbxContent>
            </v:textbox>
            <w10:wrap type="square"/>
          </v:shape>
        </w:pict>
      </w:r>
      <w:r w:rsidR="001E607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1464310</wp:posOffset>
            </wp:positionV>
            <wp:extent cx="5392420" cy="3275965"/>
            <wp:effectExtent l="19050" t="19050" r="0" b="635"/>
            <wp:wrapSquare wrapText="bothSides"/>
            <wp:docPr id="8" name="Imagem 1" descr="C:\Users\PDV3\Desktop\ImgDiagramas\Diagrama_Sequencia_Cadastro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Sequencia_CadastroCliente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7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59"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GUEDES</w:t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E0459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diagrama de sequência é um diagrama comportamental que preocupa-se com a ordem temporal em que as mensagens são trocadas entre os objetos envolvidos em um determinado processo. Em geral, baseia-se em um caso de uso 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agrama de classes para determi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nar os objetos das classes envolvidas em um processo.</w:t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2752F9" w:rsidRP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2752F9" w:rsidP="002752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Pr="002752F9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 w:rsidRPr="00275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cliente para um entendimento técnico, onde o usuário acessa o formulário de cadastro, a aplicação exibe os campos para cadastro, o usuário insere os dados requeridos, a camada de negócio busca por um e-mail para verificar se já existe cadastrado, após a verificação efetua o cadastro é por fim exibe uma mensagem de confirmação para o usuário</w:t>
      </w:r>
      <w:r w:rsidR="00A65E2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760CCC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64" type="#_x0000_t202" style="position:absolute;margin-left:6.25pt;margin-top:332.15pt;width:426.8pt;height:22.65pt;z-index:251680256" stroked="f">
            <v:textbox style="mso-fit-shape-to-text:t" inset="0,0,0,0">
              <w:txbxContent>
                <w:p w:rsidR="00760CCC" w:rsidRPr="002752F9" w:rsidRDefault="00760CCC" w:rsidP="002752F9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0" w:name="_Toc404667055"/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15</w: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1E6076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Cadastro de Serviço.</w:t>
                  </w:r>
                  <w:bookmarkEnd w:id="50"/>
                </w:p>
              </w:txbxContent>
            </v:textbox>
            <w10:wrap type="square"/>
          </v:shape>
        </w:pict>
      </w:r>
      <w:r w:rsidR="00D4503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321310</wp:posOffset>
            </wp:positionV>
            <wp:extent cx="5420360" cy="3563620"/>
            <wp:effectExtent l="19050" t="19050" r="8890" b="0"/>
            <wp:wrapSquare wrapText="bothSides"/>
            <wp:docPr id="12" name="Imagem 2" descr="C:\Users\PDV3\Desktop\ImgDiagramas\Diagrama_Sequencia_Cadastro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Sequencia_CadastroPrestador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563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EF0105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1E6076" w:rsidRPr="001E607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Pr="00EF01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serviço para um entendimento técnico, onde o usuário efetua o login, a camada de apresentação busca por um login válido, autentica o usuário e efetua o login, a aplicação exibe os campos para cadastro de serviço, o usuário insere os dados requeridos, a camada de negócio busca por um serviço para verificar se já existe cadastrado, após a verificação efetua o cadastro é por fim exibe uma mensagem de confirmação de cadastro de serviço para o prestador.</w:t>
      </w:r>
    </w:p>
    <w:p w:rsidR="00936C41" w:rsidRDefault="00936C41" w:rsidP="000A77CE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1" w:name="_Toc404667103"/>
      <w:r w:rsidRPr="00936C41">
        <w:rPr>
          <w:rFonts w:ascii="Times New Roman" w:hAnsi="Times New Roman" w:cs="Times New Roman"/>
          <w:b w:val="0"/>
          <w:color w:val="auto"/>
        </w:rPr>
        <w:t>Diagrama do Banco de Dados</w:t>
      </w:r>
      <w:bookmarkEnd w:id="51"/>
    </w:p>
    <w:p w:rsidR="00553D32" w:rsidRDefault="004A2B43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BE0459"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Ramez </w:t>
      </w:r>
      <w:r w:rsidR="00BE0459">
        <w:rPr>
          <w:rFonts w:ascii="Times New Roman" w:eastAsia="Times New Roman" w:hAnsi="Times New Roman" w:cs="Times New Roman"/>
          <w:sz w:val="24"/>
          <w:szCs w:val="24"/>
          <w:lang w:eastAsia="pt-BR"/>
        </w:rPr>
        <w:t>&amp;</w:t>
      </w:r>
      <w:r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E0459"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>Navathe</w:t>
      </w:r>
      <w:proofErr w:type="spellEnd"/>
      <w:r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E0459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>2005)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vantagens na utilização de um 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padrão para a modelagem de dados 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>é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extremamente necessária.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criação de um modelo único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faz-se necessário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os seguintes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critérios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553D32" w:rsidRPr="00553D32" w:rsidRDefault="00553D32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Tabelas serão nomeadas sempre no singular, sem acentos e no lugar do espaço será usado o caractere 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underline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(_) entre os nomes das mesmas, sendo que as letras serão minúsculas;</w:t>
      </w:r>
    </w:p>
    <w:p w:rsidR="00553D32" w:rsidRPr="00553D32" w:rsidRDefault="00553D32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Todas as tabelas terão uma chave primária com auto incremento para identificar um registro específico;</w:t>
      </w:r>
    </w:p>
    <w:p w:rsidR="00553D32" w:rsidRPr="00553D32" w:rsidRDefault="00553D32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Os relacionamentos serão estabelecidos com chaves estrangeiras, que serão nomeadas com o prefixo “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fk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” seguido de “_” e o nome da chave primária da outra tabela concatenado</w:t>
      </w:r>
      <w:r w:rsidR="00A65E2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nome da tabela relacionada;</w:t>
      </w:r>
    </w:p>
    <w:p w:rsidR="00553D32" w:rsidRDefault="00760CCC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44" type="#_x0000_t202" style="position:absolute;left:0;text-align:left;margin-left:-25.8pt;margin-top:283.4pt;width:500.5pt;height:22.65pt;z-index:251668992" stroked="f">
            <v:textbox style="mso-next-textbox:#_x0000_s1044;mso-fit-shape-to-text:t" inset="0,0,0,0">
              <w:txbxContent>
                <w:p w:rsidR="00760CCC" w:rsidRPr="0058786E" w:rsidRDefault="00760CCC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2" w:name="_Toc404667056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16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do Banco de Dados.</w:t>
                  </w:r>
                  <w:bookmarkEnd w:id="52"/>
                </w:p>
              </w:txbxContent>
            </v:textbox>
            <w10:wrap type="square"/>
          </v:shape>
        </w:pict>
      </w:r>
      <w:r w:rsidR="00BB4C4E" w:rsidRPr="00936C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494030</wp:posOffset>
            </wp:positionV>
            <wp:extent cx="6356350" cy="2952750"/>
            <wp:effectExtent l="19050" t="19050" r="6350" b="0"/>
            <wp:wrapSquare wrapText="bothSides"/>
            <wp:docPr id="9" name="Imagem 9" descr="C:\Users\Wesley-pc\Desktop\Modelagem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Modelagem_BD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demonstra como as tabelas estão relacionadas umas com as outras:</w:t>
      </w:r>
    </w:p>
    <w:p w:rsidR="00936C41" w:rsidRDefault="00936C41" w:rsidP="00936C41">
      <w:pPr>
        <w:rPr>
          <w:lang w:eastAsia="pt-BR"/>
        </w:rPr>
      </w:pPr>
    </w:p>
    <w:p w:rsidR="007F7D1F" w:rsidRDefault="005C121B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mencionado na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metodologia, para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melhor compreensão humana sobre como os dados estão relacionados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foi criado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um dicionário de dados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</w:t>
      </w:r>
      <w:r w:rsidR="00916297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apêndice C deste trabalho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detalhando cada tabela do banco de dados.</w:t>
      </w:r>
    </w:p>
    <w:p w:rsidR="00BE0459" w:rsidRPr="00BE0459" w:rsidRDefault="00BE0459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BE0459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Descrever ultimo paragrafo</w:t>
      </w:r>
    </w:p>
    <w:p w:rsidR="007F7D1F" w:rsidRDefault="007F7D1F" w:rsidP="007F7D1F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53" w:name="_Toc404667104"/>
      <w:r>
        <w:rPr>
          <w:rFonts w:ascii="Times New Roman" w:hAnsi="Times New Roman" w:cs="Times New Roman"/>
          <w:b w:val="0"/>
          <w:caps/>
          <w:color w:val="auto"/>
        </w:rPr>
        <w:t>codificação do sistema</w:t>
      </w:r>
      <w:bookmarkEnd w:id="53"/>
    </w:p>
    <w:p w:rsidR="007F7D1F" w:rsidRDefault="007F7D1F" w:rsidP="007F7D1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Nessa seção serão apresentados os elementos do </w:t>
      </w:r>
      <w:r w:rsidRPr="00F01C50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>juntamente com os serviços criados, o sistema web de teste para o consumo 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 como especificado nos objetivos que se encontra na seção 1.3.</w:t>
      </w:r>
      <w:r w:rsid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>, bem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>como as ferramentas utilizadas e os principais trechos de código.</w:t>
      </w:r>
    </w:p>
    <w:p w:rsidR="00F01C50" w:rsidRDefault="00F01C50" w:rsidP="00F01C50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4" w:name="_Toc404667105"/>
      <w:r>
        <w:rPr>
          <w:rFonts w:ascii="Times New Roman" w:hAnsi="Times New Roman" w:cs="Times New Roman"/>
          <w:b w:val="0"/>
          <w:color w:val="auto"/>
        </w:rPr>
        <w:lastRenderedPageBreak/>
        <w:t>Criação dos Serviços</w:t>
      </w:r>
      <w:bookmarkEnd w:id="54"/>
    </w:p>
    <w:p w:rsidR="00565F12" w:rsidRDefault="00F01C50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Para iniciar o desenvolvimento dos serviços, foi necessário instalar as ferramentas 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ambiente de desenvolvimento, estes já apresentados na seção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que introduz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quais ferramentas foram utilizadas e quais os fatores determinantes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dessas ferramentas na realização do trabalho proposto.</w:t>
      </w:r>
    </w:p>
    <w:p w:rsidR="001E6076" w:rsidRDefault="00F01C50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De maneira a se pensar sobre a organização da codificação dos serviços criados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neste projeto, foram gerados </w:t>
      </w:r>
      <w:r w:rsidR="001E6076">
        <w:rPr>
          <w:rFonts w:ascii="Times New Roman" w:eastAsia="Times New Roman" w:hAnsi="Times New Roman" w:cs="Times New Roman"/>
          <w:sz w:val="24"/>
          <w:szCs w:val="24"/>
          <w:lang w:eastAsia="pt-BR"/>
        </w:rPr>
        <w:t>alguns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pacotes</w:t>
      </w:r>
      <w:r w:rsidR="001E60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ilustra a Figura </w:t>
      </w:r>
      <w:r w:rsidR="009C3CF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="001E607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E6076" w:rsidRDefault="007219A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219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1243965</wp:posOffset>
            </wp:positionH>
            <wp:positionV relativeFrom="paragraph">
              <wp:posOffset>128270</wp:posOffset>
            </wp:positionV>
            <wp:extent cx="2844545" cy="3492000"/>
            <wp:effectExtent l="19050" t="19050" r="0" b="0"/>
            <wp:wrapSquare wrapText="bothSides"/>
            <wp:docPr id="18" name="Imagem 18" descr="C:\Users\Wesley-pc\Desktop\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projeto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545" cy="349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760CC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54" type="#_x0000_t202" style="position:absolute;left:0;text-align:left;margin-left:58.95pt;margin-top:25.25pt;width:314.25pt;height:22.65pt;z-index:251675136" stroked="f">
            <v:textbox style="mso-fit-shape-to-text:t" inset="0,0,0,0">
              <w:txbxContent>
                <w:p w:rsidR="00760CCC" w:rsidRPr="007219AC" w:rsidRDefault="00760CCC" w:rsidP="007219AC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5" w:name="_Toc404667057"/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17</w:t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Estrutura do projeto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para criação dos serviços</w:t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55"/>
                </w:p>
              </w:txbxContent>
            </v:textbox>
            <w10:wrap type="square"/>
          </v:shape>
        </w:pict>
      </w: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243E" w:rsidRDefault="007219AC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>Como pode ser notado na figura acima, o projeto segue o padrão MVC (</w:t>
      </w:r>
      <w:proofErr w:type="spellStart"/>
      <w:r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Model</w:t>
      </w:r>
      <w:proofErr w:type="spellEnd"/>
      <w:r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View</w:t>
      </w:r>
      <w:proofErr w:type="spellEnd"/>
      <w:r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Controller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exceto pela </w:t>
      </w:r>
      <w:proofErr w:type="spellStart"/>
      <w:r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View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não é necessária. 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classe </w:t>
      </w:r>
      <w:proofErr w:type="spellStart"/>
      <w:r w:rsidR="00F424F6" w:rsidRPr="00F26DD0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Servicos</w:t>
      </w:r>
      <w:proofErr w:type="spellEnd"/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responsável pela criação dos serviços que serão consumidos pelos clientes, o</w:t>
      </w:r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pacote </w:t>
      </w:r>
      <w:proofErr w:type="spellStart"/>
      <w:r w:rsidRPr="007219A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net.bomservico.beans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reflete as tabelas do banco de dados 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operações sobre essas tabelas, o</w:t>
      </w:r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pacote </w:t>
      </w:r>
      <w:proofErr w:type="spellStart"/>
      <w:r w:rsidRPr="007219A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</w:t>
      </w:r>
      <w:r w:rsidR="00275E0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net.bomservico.conexao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06DE7"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é responsável pela</w:t>
      </w:r>
      <w:r w:rsidR="00F06D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06DE7"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comunicação </w:t>
      </w:r>
      <w:r w:rsidR="00F06D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da aplicação </w:t>
      </w:r>
      <w:r w:rsidR="00F06DE7"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com o banco de dados</w:t>
      </w:r>
      <w:r w:rsidR="00F06D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pacote </w:t>
      </w:r>
      <w:proofErr w:type="spellStart"/>
      <w:r w:rsidR="00F06DE7" w:rsidRPr="007219A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</w:t>
      </w:r>
      <w:r w:rsidR="00F06DE7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net.bomservico.controller</w:t>
      </w:r>
      <w:proofErr w:type="spellEnd"/>
      <w:r w:rsidR="00F06DE7"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representa o </w:t>
      </w:r>
      <w:proofErr w:type="spellStart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as exposições dos serviços do </w:t>
      </w:r>
      <w:r w:rsidRPr="00B3118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B3118C" w:rsidRPr="00B3118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14495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onde se encontra toda a regra de negócio da aplicação,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pacote </w:t>
      </w:r>
      <w:proofErr w:type="spellStart"/>
      <w:r w:rsidR="00F424F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br.net.bomservico.dao</w:t>
      </w:r>
      <w:proofErr w:type="spellEnd"/>
      <w:r w:rsidR="00F424F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 w:rsidR="00F424F6" w:rsidRP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designado para exercer a função de 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manipular 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os dados desse banco e o pacote </w:t>
      </w:r>
      <w:proofErr w:type="spellStart"/>
      <w:r w:rsidR="00F424F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br.net.bomserivco.email</w:t>
      </w:r>
      <w:proofErr w:type="spellEnd"/>
      <w:r w:rsidR="00F424F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refere-se a configuração </w:t>
      </w:r>
      <w:r w:rsid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>de envio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e-mails utilizado pelo sistema.</w:t>
      </w:r>
    </w:p>
    <w:p w:rsidR="00FE139B" w:rsidRDefault="00182A8F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A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915035</wp:posOffset>
            </wp:positionV>
            <wp:extent cx="5429250" cy="5229225"/>
            <wp:effectExtent l="19050" t="19050" r="0" b="9525"/>
            <wp:wrapSquare wrapText="bothSides"/>
            <wp:docPr id="23" name="Imagem 23" descr="C:\Users\Wesley-pc\Desktop\serviç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sley-pc\Desktop\serviço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229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Figura </w:t>
      </w:r>
      <w:r w:rsidR="005E243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55290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possível observar com mais detalhe</w:t>
      </w:r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desenvolvimento de </w:t>
      </w:r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alguns </w:t>
      </w:r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</w:t>
      </w:r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como </w:t>
      </w:r>
      <w:proofErr w:type="spellStart"/>
      <w:r w:rsidR="005E243E" w:rsidRPr="005E243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CadastrarUsuario</w:t>
      </w:r>
      <w:proofErr w:type="spellEnd"/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5E243E" w:rsidRPr="005E243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CadastrarServico</w:t>
      </w:r>
      <w:proofErr w:type="spellEnd"/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="005E243E" w:rsidRPr="005E243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PesquisarServico</w:t>
      </w:r>
      <w:proofErr w:type="spellEnd"/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82A8F" w:rsidRDefault="00760CCC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59" type="#_x0000_t202" style="position:absolute;left:0;text-align:left;margin-left:7.95pt;margin-top:466.9pt;width:427.5pt;height:22.65pt;z-index:251677184" stroked="f">
            <v:textbox style="mso-fit-shape-to-text:t" inset="0,0,0,0">
              <w:txbxContent>
                <w:p w:rsidR="00760CCC" w:rsidRPr="00182A8F" w:rsidRDefault="00760CCC" w:rsidP="00182A8F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6" w:name="_Toc404667058"/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18</w:t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FE139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Classe responsável pela criação dos serviços.</w:t>
                  </w:r>
                  <w:bookmarkEnd w:id="56"/>
                </w:p>
              </w:txbxContent>
            </v:textbox>
            <w10:wrap type="square"/>
          </v:shape>
        </w:pict>
      </w:r>
    </w:p>
    <w:p w:rsidR="00182A8F" w:rsidRDefault="00182A8F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243E" w:rsidRDefault="00FE139B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é possível verificar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linha 14 da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método </w:t>
      </w:r>
      <w:proofErr w:type="spellStart"/>
      <w:r w:rsidR="00AB21A6" w:rsidRPr="00AB21A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CadastrarUsuario</w:t>
      </w:r>
      <w:proofErr w:type="spellEnd"/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possui parâmetros que devem ser passados para que possa ocorrer 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cadastro 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maneira correta, a sua execução. Nesse 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>método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em todos os outros, existe uma variável que instancia a classe responsável pela comunicação com o banco de dados, representada na 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linha 1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possibilitando que o cliente não se preocupe de como é feita a comunicação com o mesmo, como foi dito no início </w:t>
      </w:r>
      <w:r w:rsidR="005733F8">
        <w:rPr>
          <w:rFonts w:ascii="Times New Roman" w:eastAsia="Times New Roman" w:hAnsi="Times New Roman" w:cs="Times New Roman"/>
          <w:sz w:val="24"/>
          <w:szCs w:val="24"/>
          <w:lang w:eastAsia="pt-BR"/>
        </w:rPr>
        <w:t>dessa seção.</w:t>
      </w:r>
    </w:p>
    <w:p w:rsidR="00F26DD0" w:rsidRDefault="00F26DD0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resolver problemas como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0DAB" w:rsidRP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mento de</w:t>
      </w:r>
      <w:r w:rsidR="00220DAB" w:rsidRP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dependências, controle de</w:t>
      </w:r>
      <w:r w:rsidR="00220DAB" w:rsidRP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versão de artefatos, gerar relatórios de produtividade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0DAB" w:rsidRP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uma ferramenta de gerenciamento de projetos de software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chamada Apache </w:t>
      </w:r>
      <w:proofErr w:type="spellStart"/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Maven</w:t>
      </w:r>
      <w:proofErr w:type="spellEnd"/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, p</w:t>
      </w:r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ara configurar um projeto com o </w:t>
      </w:r>
      <w:proofErr w:type="spellStart"/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>Maven</w:t>
      </w:r>
      <w:proofErr w:type="spellEnd"/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</w:t>
      </w:r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do</w:t>
      </w:r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arquivo chamado </w:t>
      </w:r>
      <w:r w:rsidRPr="00220DAB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pom.xml</w:t>
      </w:r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>. Este tem formato XML e deve ser criado na pasta raiz do projeto. Toda configuração é feita neste arquivo e todas as fases da construção são realizadas com a execução de plug-ins, que serão empregados para testar seu projeto, compilá-lo, empacotá-lo, integrá-lo a outras ferramentas, dentre diversas outras funcionalidades.</w:t>
      </w:r>
    </w:p>
    <w:p w:rsidR="00BE0459" w:rsidRPr="00BE0459" w:rsidRDefault="00BE0459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BE0459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 xml:space="preserve">Descrever ultimo paragrafo </w:t>
      </w:r>
    </w:p>
    <w:p w:rsidR="00C86A9F" w:rsidRDefault="00C86A9F" w:rsidP="00C86A9F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7" w:name="_Toc404667106"/>
      <w:r>
        <w:rPr>
          <w:rFonts w:ascii="Times New Roman" w:hAnsi="Times New Roman" w:cs="Times New Roman"/>
          <w:b w:val="0"/>
          <w:color w:val="auto"/>
        </w:rPr>
        <w:t>Criação do Web Service</w:t>
      </w:r>
      <w:bookmarkEnd w:id="57"/>
    </w:p>
    <w:p w:rsidR="00450563" w:rsidRDefault="00450563" w:rsidP="004505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Define-se Web Service como um serviço que é disponibilizado na internet, especificado pelos protocolos WSDL, registrado via UDDI, acessado utilizando SOAP e com os dados transmitidos sendo representados em XML como descrito na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seção 3.2</w:t>
      </w:r>
      <w:r w:rsidRP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50563" w:rsidRDefault="009456CA" w:rsidP="004505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456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939165</wp:posOffset>
            </wp:positionV>
            <wp:extent cx="5579745" cy="2774950"/>
            <wp:effectExtent l="19050" t="19050" r="1905" b="6350"/>
            <wp:wrapSquare wrapText="bothSides"/>
            <wp:docPr id="20" name="Imagem 20" descr="C:\Users\Wesley-pc\Desktop\serviços_ax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serviços_axis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4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0CCC">
        <w:rPr>
          <w:noProof/>
        </w:rPr>
        <w:pict>
          <v:shape id="_x0000_s1056" type="#_x0000_t202" style="position:absolute;left:0;text-align:left;margin-left:-7.05pt;margin-top:302.2pt;width:439.35pt;height:.05pt;z-index:251676160;mso-position-horizontal-relative:text;mso-position-vertical-relative:text" stroked="f">
            <v:textbox style="mso-fit-shape-to-text:t" inset="0,0,0,0">
              <w:txbxContent>
                <w:p w:rsidR="00760CCC" w:rsidRPr="009456CA" w:rsidRDefault="00760CCC" w:rsidP="009456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8" w:name="_Toc404667059"/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19</w:t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Servi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ç</w:t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o criado pelo </w:t>
                  </w:r>
                  <w:proofErr w:type="spellStart"/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Axis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58"/>
                </w:p>
              </w:txbxContent>
            </v:textbox>
            <w10:wrap type="square"/>
          </v:shape>
        </w:pict>
      </w:r>
      <w:r w:rsidR="009A75F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450563" w:rsidRP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criação do </w:t>
      </w:r>
      <w:r w:rsidR="00450563" w:rsidRPr="00450563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450563" w:rsidRP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neste projeto foi realizada através </w:t>
      </w:r>
      <w:r w:rsid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Apache </w:t>
      </w:r>
      <w:proofErr w:type="spellStart"/>
      <w:r w:rsid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, c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om </w:t>
      </w:r>
      <w:r w:rsidR="009A75FD">
        <w:rPr>
          <w:rFonts w:ascii="Times New Roman" w:eastAsia="Times New Roman" w:hAnsi="Times New Roman" w:cs="Times New Roman"/>
          <w:sz w:val="24"/>
          <w:szCs w:val="24"/>
          <w:lang w:eastAsia="pt-BR"/>
        </w:rPr>
        <w:t>ele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possível transformar qualquer classe </w:t>
      </w:r>
      <w:proofErr w:type="spellStart"/>
      <w:r w:rsid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j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ava</w:t>
      </w:r>
      <w:proofErr w:type="spellEnd"/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F54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um serviço web</w:t>
      </w:r>
      <w:r w:rsid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, e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le é impl</w:t>
      </w:r>
      <w:r w:rsidR="009A75F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ementado como </w:t>
      </w:r>
      <w:proofErr w:type="gramStart"/>
      <w:r w:rsidR="009A75F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 web</w:t>
      </w:r>
      <w:proofErr w:type="gramEnd"/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processa todas as requisições SOAP que cheguem ao contêiner.</w:t>
      </w:r>
    </w:p>
    <w:p w:rsidR="00761BE5" w:rsidRDefault="004D6D9D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Como mostra n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9456CA" w:rsidRPr="009456C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9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classe </w:t>
      </w:r>
      <w:r w:rsidR="009456CA" w:rsidRPr="009456C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Servicos.java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renomead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Servico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.jws</w:t>
      </w:r>
      <w:proofErr w:type="spellEnd"/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colocado dentro da pasta de instalação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proofErr w:type="spellStart"/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tornando assim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serviço web</w:t>
      </w:r>
      <w:r w:rsid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seus</w:t>
      </w:r>
      <w:r w:rsidR="00C605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métodos 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públicos</w:t>
      </w:r>
      <w:r w:rsid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C605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733F8">
        <w:rPr>
          <w:rFonts w:ascii="Times New Roman" w:eastAsia="Times New Roman" w:hAnsi="Times New Roman" w:cs="Times New Roman"/>
          <w:sz w:val="24"/>
          <w:szCs w:val="24"/>
          <w:lang w:eastAsia="pt-BR"/>
        </w:rPr>
        <w:t>gerando</w:t>
      </w:r>
      <w:r w:rsidR="00C605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arquivo WSDL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com o endereço do serviço </w:t>
      </w:r>
      <w:r w:rsidR="00761BE5" w:rsidRPr="00DA4D7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http://localhost:8081/axis/Servicos.jws?wsdl</w:t>
      </w:r>
      <w:r w:rsid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F5A8A" w:rsidRDefault="00761BE5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Figura </w:t>
      </w:r>
      <w:r w:rsidR="00BE0459" w:rsidRPr="00BE0459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19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bserva-se que </w:t>
      </w:r>
      <w:r w:rsidR="0014495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todos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possue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 elementos de entrada. Quando invocado o serviço 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CadastrarUsuario</w:t>
      </w:r>
      <w:proofErr w:type="spellEnd"/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esses elementos devem conter informações vinda das aplicações clientes para serem repassadas ao método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CadastrarUsuario</w:t>
      </w:r>
      <w:proofErr w:type="spellEnd"/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foi implementado na Figura </w:t>
      </w:r>
      <w:r w:rsidRPr="00761BE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assim, posteriormente, essas informações poderão ser inseridas no banco de dados.</w:t>
      </w:r>
      <w:r w:rsidR="00EF5A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Dessa mesma maneira, foram desenvolvidos todos os serviços necessários para </w:t>
      </w:r>
      <w:r w:rsidR="00054E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utilização da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voltada para prestadores de serviços autônomos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F5A8A" w:rsidRDefault="00EF5A8A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F5A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Assim, foi concluído o desenvolvimento dos serviços e do </w:t>
      </w:r>
      <w:r w:rsidRPr="00EF5A8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EF5A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onde esses serviços estão armazenados. A próxima seção descreverá um sistema web de teste construído com o objetivo de c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onsumir esses serviços criados.</w:t>
      </w:r>
    </w:p>
    <w:p w:rsidR="00BE0459" w:rsidRPr="00BE0459" w:rsidRDefault="00BE0459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BE0459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 xml:space="preserve">Descrever ultimo paragrafo </w:t>
      </w:r>
    </w:p>
    <w:p w:rsidR="00DA4D7C" w:rsidRDefault="00DA4D7C" w:rsidP="00AD4D09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9" w:name="_Toc404667107"/>
      <w:r>
        <w:rPr>
          <w:rFonts w:ascii="Times New Roman" w:hAnsi="Times New Roman" w:cs="Times New Roman"/>
          <w:b w:val="0"/>
          <w:color w:val="auto"/>
        </w:rPr>
        <w:t xml:space="preserve">Criação do </w:t>
      </w:r>
      <w:r w:rsidRPr="00DA4D7C">
        <w:rPr>
          <w:rFonts w:ascii="Times New Roman" w:hAnsi="Times New Roman" w:cs="Times New Roman"/>
          <w:b w:val="0"/>
          <w:color w:val="auto"/>
        </w:rPr>
        <w:t>sistem</w:t>
      </w:r>
      <w:r>
        <w:rPr>
          <w:rFonts w:ascii="Times New Roman" w:hAnsi="Times New Roman" w:cs="Times New Roman"/>
          <w:b w:val="0"/>
          <w:color w:val="auto"/>
        </w:rPr>
        <w:t>a Web para consumo dos serviços</w:t>
      </w:r>
      <w:bookmarkEnd w:id="59"/>
    </w:p>
    <w:p w:rsidR="00AD4D09" w:rsidRDefault="00AD4D09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D4D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proposto 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>neste trabalho, foi desenvolvido</w:t>
      </w:r>
      <w:r w:rsidRPr="00AD4D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aplicação web de teste para o consumo dos serviços disponibilizados no </w:t>
      </w:r>
      <w:r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>Web Service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20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ilustra como o projeto está estruturado:</w:t>
      </w: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F2EB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1434465</wp:posOffset>
            </wp:positionH>
            <wp:positionV relativeFrom="paragraph">
              <wp:posOffset>-89535</wp:posOffset>
            </wp:positionV>
            <wp:extent cx="2114195" cy="4824000"/>
            <wp:effectExtent l="19050" t="19050" r="635" b="0"/>
            <wp:wrapSquare wrapText="bothSides"/>
            <wp:docPr id="19" name="Imagem 19" descr="C:\Users\Wesley-pc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Cliente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195" cy="482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760CCC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61" type="#_x0000_t202" style="position:absolute;left:0;text-align:left;margin-left:85.95pt;margin-top:20.85pt;width:249.7pt;height:22.65pt;z-index:251678208" stroked="f">
            <v:textbox style="mso-fit-shape-to-text:t" inset="0,0,0,0">
              <w:txbxContent>
                <w:p w:rsidR="00760CCC" w:rsidRPr="002F2EBE" w:rsidRDefault="00760CCC" w:rsidP="002F2EB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60" w:name="_Toc404667060"/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20</w:t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Estrutura do projeto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Web</w:t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60"/>
                </w:p>
              </w:txbxContent>
            </v:textbox>
            <w10:wrap type="square"/>
          </v:shape>
        </w:pict>
      </w: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4D7C" w:rsidRDefault="00DE63E6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20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 a estrutura de pastas,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dependências e configurações 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todo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projeto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>Web</w:t>
      </w:r>
      <w:r w:rsidR="003F74E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necessário para o consumo dos serviços de</w:t>
      </w:r>
      <w:r w:rsidR="00615D21">
        <w:rPr>
          <w:rFonts w:ascii="Times New Roman" w:eastAsia="Times New Roman" w:hAnsi="Times New Roman" w:cs="Times New Roman"/>
          <w:sz w:val="24"/>
          <w:szCs w:val="24"/>
          <w:lang w:eastAsia="pt-BR"/>
        </w:rPr>
        <w:t>senvolvidos citados na seção 5.5</w:t>
      </w:r>
      <w:r w:rsidR="003F74EB">
        <w:rPr>
          <w:rFonts w:ascii="Times New Roman" w:eastAsia="Times New Roman" w:hAnsi="Times New Roman" w:cs="Times New Roman"/>
          <w:sz w:val="24"/>
          <w:szCs w:val="24"/>
          <w:lang w:eastAsia="pt-BR"/>
        </w:rPr>
        <w:t>.1 deste trabalho.</w:t>
      </w:r>
    </w:p>
    <w:p w:rsidR="00D61757" w:rsidRDefault="00A075B8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pasta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Páginas Web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contém documentos de configuração do projeto, subpastas </w:t>
      </w:r>
      <w:r w:rsidR="0077370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imagens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arquivos </w:t>
      </w:r>
      <w:proofErr w:type="spellStart"/>
      <w:r w:rsidR="00D61757"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eXtensible</w:t>
      </w:r>
      <w:proofErr w:type="spellEnd"/>
      <w:r w:rsidR="00D61757"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Hypertext </w:t>
      </w:r>
      <w:proofErr w:type="spellStart"/>
      <w:r w:rsidR="00D61757"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Markup</w:t>
      </w:r>
      <w:proofErr w:type="spellEnd"/>
      <w:r w:rsidR="00D61757"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D61757" w:rsidRPr="00BE045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Language</w:t>
      </w:r>
      <w:proofErr w:type="spellEnd"/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(XHTML) que proporciona a </w:t>
      </w:r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padronização </w:t>
      </w:r>
      <w:r w:rsid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exibição de páginas Web em diversos dispositivos</w:t>
      </w:r>
      <w:r w:rsidR="0077370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BA1344" w:rsidRDefault="00A075B8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pacote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br.net.bomservico.cliente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encontra-se a classe responsável por fazer acesso aos serviços disponibilizados pelo </w:t>
      </w:r>
      <w:r w:rsidRPr="00A075B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F0041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B63F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CF65F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demonstra como é</w:t>
      </w:r>
      <w:r w:rsid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realizada a chamada </w:t>
      </w:r>
      <w:r w:rsidR="00BC5F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dinâmica 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</w:t>
      </w:r>
      <w:r w:rsid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disponibilizado </w:t>
      </w:r>
      <w:proofErr w:type="gramStart"/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do </w:t>
      </w:r>
      <w:r w:rsidR="00BA1344" w:rsidRPr="00BA134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BA1344" w:rsidRPr="00BA134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BA1344" w:rsidRPr="00BA134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BA1344" w:rsidRDefault="00BA1344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760CC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71" type="#_x0000_t202" style="position:absolute;left:0;text-align:left;margin-left:-30.2pt;margin-top:361.65pt;width:486.6pt;height:22.65pt;z-index:251685376" stroked="f">
            <v:textbox style="mso-fit-shape-to-text:t" inset="0,0,0,0">
              <w:txbxContent>
                <w:p w:rsidR="00760CCC" w:rsidRPr="009A1F7C" w:rsidRDefault="00760CCC" w:rsidP="009A1F7C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61" w:name="_Toc404667061"/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21</w:t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D23040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Classe responsável pelo consumo dos serviços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61"/>
                </w:p>
              </w:txbxContent>
            </v:textbox>
            <w10:wrap type="square"/>
          </v:shape>
        </w:pict>
      </w:r>
      <w:r w:rsidR="009A1F7C" w:rsidRPr="00D23040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-383540</wp:posOffset>
            </wp:positionH>
            <wp:positionV relativeFrom="paragraph">
              <wp:posOffset>118745</wp:posOffset>
            </wp:positionV>
            <wp:extent cx="6180317" cy="4284000"/>
            <wp:effectExtent l="19050" t="19050" r="0" b="2540"/>
            <wp:wrapSquare wrapText="bothSides"/>
            <wp:docPr id="27" name="Imagem 27" descr="C:\Users\Wesley-pc\Desktop\class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class_cliente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317" cy="42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F5DA8" w:rsidRPr="00D9311B" w:rsidRDefault="003F5DA8" w:rsidP="003F5DA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é possível verificar,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linha 9 da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Figura </w:t>
      </w:r>
      <w:r w:rsidR="00CF65F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criada uma variável que recebe o caminho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Pr="003F5DA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3F5DA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3F5DA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na linda 11 é criado um objeto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Call</w:t>
      </w:r>
      <w:proofErr w:type="spellEnd"/>
      <w:r w:rsidR="00D9311B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 w:rsidR="00D931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recebendo um novo serviço e por fim na linha 14 é feito a configuração do endereço, pronto a parte de configuração do serviço está concluída, </w:t>
      </w:r>
      <w:r w:rsid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linha </w:t>
      </w:r>
      <w:r w:rsidR="00D850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18 é definido qual serviço será consumido e na linha </w:t>
      </w:r>
      <w:r w:rsid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 é criado um </w:t>
      </w:r>
      <w:proofErr w:type="spellStart"/>
      <w:r w:rsidR="00F75615" w:rsidRPr="00F75615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array</w:t>
      </w:r>
      <w:proofErr w:type="spellEnd"/>
      <w:r w:rsid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 w:rsidR="00F75615" w:rsidRP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>acomodar os parâmetros d</w:t>
      </w:r>
      <w:r w:rsid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>o serviço</w:t>
      </w:r>
      <w:r w:rsidR="00D85045">
        <w:rPr>
          <w:rFonts w:ascii="Times New Roman" w:eastAsia="Times New Roman" w:hAnsi="Times New Roman" w:cs="Times New Roman"/>
          <w:sz w:val="24"/>
          <w:szCs w:val="24"/>
          <w:lang w:eastAsia="pt-BR"/>
        </w:rPr>
        <w:t>, a imagem exibe dois métodos disponíveis para consumo.</w:t>
      </w:r>
    </w:p>
    <w:p w:rsidR="00D23040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78070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 a tela inicial do sistema, onde é possível fazer uma pesquisa de acordo com sua região, cidade e serviço que deseja encontrar.</w:t>
      </w:r>
    </w:p>
    <w:p w:rsidR="009A1F7C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F6A7C" w:rsidRDefault="00760CCC" w:rsidP="007737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65" type="#_x0000_t202" style="position:absolute;left:0;text-align:left;margin-left:-12.3pt;margin-top:229.95pt;width:439.35pt;height:22.65pt;z-index:251681280" stroked="f">
            <v:textbox style="mso-fit-shape-to-text:t" inset="0,0,0,0">
              <w:txbxContent>
                <w:p w:rsidR="00760CCC" w:rsidRPr="00D45039" w:rsidRDefault="00760CCC" w:rsidP="00D45039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62" w:name="_Toc404667062"/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22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Tela principal da aplicação.</w:t>
                  </w:r>
                  <w:bookmarkEnd w:id="62"/>
                </w:p>
              </w:txbxContent>
            </v:textbox>
            <w10:wrap type="square"/>
          </v:shape>
        </w:pict>
      </w:r>
      <w:r w:rsidR="009A1F7C" w:rsidRPr="000C59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-156192</wp:posOffset>
            </wp:positionH>
            <wp:positionV relativeFrom="paragraph">
              <wp:posOffset>205740</wp:posOffset>
            </wp:positionV>
            <wp:extent cx="5579745" cy="2461903"/>
            <wp:effectExtent l="19050" t="19050" r="1905" b="0"/>
            <wp:wrapSquare wrapText="bothSides"/>
            <wp:docPr id="21" name="Imagem 21" descr="C:\Users\Wesley-pc\Desktop\Tela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TelaPrincipal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61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C59D7" w:rsidRDefault="00373B7E" w:rsidP="007737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ilustrado na Figura </w:t>
      </w:r>
      <w:r w:rsidR="0078070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é possível visualizar o menu com indicações a amigos, conhecer sobre a ferramenta, enviar e-mails aos administradores do sistema, efetuar login e cadastra-se. </w:t>
      </w:r>
      <w:r w:rsidR="00CF54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pesquisar algum prestador de serviço é necessário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selecionar o estado, cidade e atividade que deseja pesquisar.</w:t>
      </w:r>
    </w:p>
    <w:p w:rsidR="00BE0459" w:rsidRPr="00BE0459" w:rsidRDefault="00BE0459" w:rsidP="007737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BE0459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 xml:space="preserve">Descrever ultimo paragrafo </w:t>
      </w:r>
    </w:p>
    <w:p w:rsidR="00773707" w:rsidRDefault="00773707" w:rsidP="00773707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3" w:name="_Toc404667108"/>
      <w:r>
        <w:rPr>
          <w:rFonts w:ascii="Times New Roman" w:hAnsi="Times New Roman" w:cs="Times New Roman"/>
          <w:b w:val="0"/>
          <w:color w:val="auto"/>
        </w:rPr>
        <w:t>Recursos</w:t>
      </w:r>
      <w:bookmarkEnd w:id="63"/>
    </w:p>
    <w:p w:rsidR="002F2EBE" w:rsidRDefault="00405B2F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>Com base em alguns requisitos elicitados os recursos</w:t>
      </w:r>
      <w:r w:rsidR="009B75C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mais importantes serão detalhados nesta seção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EA6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cadastrar usuário, 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pesquisar </w:t>
      </w:r>
      <w:r w:rsidR="00807BCA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 de serviço</w:t>
      </w:r>
      <w:r w:rsidR="001312F0">
        <w:rPr>
          <w:rFonts w:ascii="Times New Roman" w:eastAsia="Times New Roman" w:hAnsi="Times New Roman" w:cs="Times New Roman"/>
          <w:sz w:val="24"/>
          <w:szCs w:val="24"/>
          <w:lang w:eastAsia="pt-BR"/>
        </w:rPr>
        <w:t>, indicar sistema</w:t>
      </w:r>
      <w:r w:rsidR="00EA6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07BCA">
        <w:rPr>
          <w:rFonts w:ascii="Times New Roman" w:eastAsia="Times New Roman" w:hAnsi="Times New Roman" w:cs="Times New Roman"/>
          <w:sz w:val="24"/>
          <w:szCs w:val="24"/>
          <w:lang w:eastAsia="pt-BR"/>
        </w:rPr>
        <w:t>cadastrar serviço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4F75A5"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 um será abordado </w:t>
      </w:r>
      <w:r w:rsidR="004F75A5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subseções </w:t>
      </w:r>
      <w:r w:rsidR="004F75A5">
        <w:rPr>
          <w:rFonts w:ascii="Times New Roman" w:eastAsia="Times New Roman" w:hAnsi="Times New Roman" w:cs="Times New Roman"/>
          <w:sz w:val="24"/>
          <w:szCs w:val="24"/>
          <w:lang w:eastAsia="pt-BR"/>
        </w:rPr>
        <w:t>seguinte</w:t>
      </w:r>
      <w:r w:rsidR="006D38C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23040" w:rsidRDefault="00D45039" w:rsidP="00D23040">
      <w:pPr>
        <w:pStyle w:val="Ttulo1"/>
        <w:numPr>
          <w:ilvl w:val="3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4" w:name="_Toc404667109"/>
      <w:r>
        <w:rPr>
          <w:rFonts w:ascii="Times New Roman" w:hAnsi="Times New Roman" w:cs="Times New Roman"/>
          <w:b w:val="0"/>
          <w:color w:val="auto"/>
        </w:rPr>
        <w:t>Login/</w:t>
      </w:r>
      <w:r w:rsidR="007D1F4B" w:rsidRPr="008D156C">
        <w:rPr>
          <w:rFonts w:ascii="Times New Roman" w:hAnsi="Times New Roman" w:cs="Times New Roman"/>
          <w:b w:val="0"/>
          <w:color w:val="auto"/>
        </w:rPr>
        <w:t>Cadastrar Usuário</w:t>
      </w:r>
      <w:bookmarkEnd w:id="64"/>
    </w:p>
    <w:p w:rsidR="00D23040" w:rsidRPr="00D23040" w:rsidRDefault="00D23040" w:rsidP="00D23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15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recurso fornece ao usuário a opção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acessar e/ou cadastrar-se para que possa desfrutar de suas funcionalidades</w:t>
      </w:r>
      <w:r w:rsidRPr="008D15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 Figura </w:t>
      </w:r>
      <w:r w:rsidR="00752C4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Pr="008D15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a interface gráfica de usuário usada para este recurso:</w:t>
      </w:r>
    </w:p>
    <w:p w:rsidR="00C21826" w:rsidRDefault="00760CCC" w:rsidP="008D15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66" type="#_x0000_t202" style="position:absolute;left:0;text-align:left;margin-left:-7.75pt;margin-top:310.95pt;width:439.35pt;height:22.65pt;z-index:251682304" stroked="f">
            <v:textbox style="mso-next-textbox:#_x0000_s1066;mso-fit-shape-to-text:t" inset="0,0,0,0">
              <w:txbxContent>
                <w:p w:rsidR="00760CCC" w:rsidRPr="00D45039" w:rsidRDefault="00760CCC" w:rsidP="00D45039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65" w:name="_Toc404667063"/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23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Tela de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login/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cadastro de usuários.</w:t>
                  </w:r>
                  <w:bookmarkEnd w:id="65"/>
                </w:p>
              </w:txbxContent>
            </v:textbox>
            <w10:wrap type="square"/>
          </v:shape>
        </w:pict>
      </w:r>
      <w:r w:rsidR="00D23040" w:rsidRPr="00C2182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205740</wp:posOffset>
            </wp:positionV>
            <wp:extent cx="5579745" cy="3429635"/>
            <wp:effectExtent l="19050" t="19050" r="1905" b="0"/>
            <wp:wrapSquare wrapText="bothSides"/>
            <wp:docPr id="22" name="Imagem 22" descr="C:\Users\Wesley-pc\Desktop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Cadastro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29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F282B" w:rsidRDefault="00C21826" w:rsidP="008D15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Quando a tela de cadastro de usuário é acionada, </w:t>
      </w:r>
      <w:r w:rsidR="007F282B">
        <w:rPr>
          <w:rFonts w:ascii="Times New Roman" w:eastAsia="Times New Roman" w:hAnsi="Times New Roman" w:cs="Times New Roman"/>
          <w:sz w:val="24"/>
          <w:szCs w:val="24"/>
          <w:lang w:eastAsia="pt-BR"/>
        </w:rPr>
        <w:t>e exibido duas opções:</w:t>
      </w:r>
    </w:p>
    <w:p w:rsidR="007F282B" w:rsidRDefault="007F282B" w:rsidP="00C935D7">
      <w:pPr>
        <w:pStyle w:val="PargrafodaLista"/>
        <w:numPr>
          <w:ilvl w:val="0"/>
          <w:numId w:val="4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F28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Entrar na sua conta: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caso já tenha efetuado o cadastro basta preencher o formulário com seu login e senha para acessar o sistema;</w:t>
      </w:r>
    </w:p>
    <w:p w:rsidR="00BD2242" w:rsidRDefault="007F282B" w:rsidP="00BD2242">
      <w:pPr>
        <w:pStyle w:val="PargrafodaLista"/>
        <w:numPr>
          <w:ilvl w:val="0"/>
          <w:numId w:val="4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F28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Cadastrar usuário: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21826" w:rsidRPr="007F282B">
        <w:rPr>
          <w:rFonts w:ascii="Times New Roman" w:eastAsia="Times New Roman" w:hAnsi="Times New Roman" w:cs="Times New Roman"/>
          <w:sz w:val="24"/>
          <w:szCs w:val="24"/>
          <w:lang w:eastAsia="pt-BR"/>
        </w:rPr>
        <w:t>exige que seja preenchido</w:t>
      </w:r>
      <w:r w:rsidR="00C369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formulário para criar uma conta com os seguintes dados</w:t>
      </w:r>
      <w:r w:rsidR="00C21826" w:rsidRPr="007F282B">
        <w:rPr>
          <w:rFonts w:ascii="Times New Roman" w:eastAsia="Times New Roman" w:hAnsi="Times New Roman" w:cs="Times New Roman"/>
          <w:sz w:val="24"/>
          <w:szCs w:val="24"/>
          <w:lang w:eastAsia="pt-BR"/>
        </w:rPr>
        <w:t>: nome; sobrenome; login; senha e confirma</w:t>
      </w:r>
      <w:r w:rsidR="00C369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senha;</w:t>
      </w:r>
    </w:p>
    <w:p w:rsidR="00BD2242" w:rsidRDefault="00BD2242" w:rsidP="00BD224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Após clicado no botão de cadastrar caso não haja nenhum erro, o sistema armazenará seus dados habilitando a utilização por completo da ferramenta.</w:t>
      </w:r>
    </w:p>
    <w:p w:rsidR="008D156C" w:rsidRDefault="008D156C" w:rsidP="006574C2">
      <w:pPr>
        <w:pStyle w:val="Ttulo1"/>
        <w:numPr>
          <w:ilvl w:val="3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6" w:name="_Toc404667110"/>
      <w:r w:rsidRPr="006574C2">
        <w:rPr>
          <w:rFonts w:ascii="Times New Roman" w:hAnsi="Times New Roman" w:cs="Times New Roman"/>
          <w:b w:val="0"/>
          <w:color w:val="auto"/>
        </w:rPr>
        <w:t>Pesquisar Prestador de Serviço</w:t>
      </w:r>
      <w:bookmarkEnd w:id="66"/>
    </w:p>
    <w:p w:rsidR="00D23040" w:rsidRPr="00D23040" w:rsidRDefault="00D23040" w:rsidP="00D23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Pesquisar prestadores de serviços </w:t>
      </w:r>
      <w:r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um recurso que provê ao usuário sugestões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mais próximo de sua localidade</w:t>
      </w:r>
      <w:r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 interface responsável por apresentar o recurso pode ser visualizada na Figura </w:t>
      </w:r>
      <w:r w:rsidR="003F5DA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D23040" w:rsidRDefault="00D23040" w:rsidP="00D23040"/>
    <w:p w:rsidR="00D23040" w:rsidRDefault="00D23040" w:rsidP="00D23040"/>
    <w:p w:rsidR="003F5DA8" w:rsidRDefault="00760CCC" w:rsidP="008D156C">
      <w:pPr>
        <w:spacing w:line="360" w:lineRule="auto"/>
        <w:ind w:firstLine="709"/>
        <w:jc w:val="both"/>
      </w:pPr>
      <w:r>
        <w:rPr>
          <w:noProof/>
        </w:rPr>
        <w:lastRenderedPageBreak/>
        <w:pict>
          <v:shape id="_x0000_s1067" type="#_x0000_t202" style="position:absolute;left:0;text-align:left;margin-left:-14.55pt;margin-top:161.7pt;width:439.35pt;height:22.65pt;z-index:251683328" stroked="f">
            <v:textbox style="mso-next-textbox:#_x0000_s1067;mso-fit-shape-to-text:t" inset="0,0,0,0">
              <w:txbxContent>
                <w:p w:rsidR="00760CCC" w:rsidRPr="00A52B32" w:rsidRDefault="00760CCC" w:rsidP="00A52B32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67" w:name="_Toc404667064"/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24</w: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Tela de Prestadores encontrados na pesquisa.</w:t>
                  </w:r>
                  <w:bookmarkEnd w:id="67"/>
                </w:p>
              </w:txbxContent>
            </v:textbox>
            <w10:wrap type="square"/>
          </v:shape>
        </w:pict>
      </w:r>
      <w:r w:rsidR="003614FC" w:rsidRPr="00DC502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13970</wp:posOffset>
            </wp:positionV>
            <wp:extent cx="5579745" cy="1837055"/>
            <wp:effectExtent l="19050" t="19050" r="1905" b="0"/>
            <wp:wrapSquare wrapText="bothSides"/>
            <wp:docPr id="24" name="Imagem 24" descr="C:\Users\Wesley-pc\Desktop\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sley-pc\Desktop\Pesquisa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37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D2242" w:rsidRDefault="00DC5022" w:rsidP="008D15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pode ser visto, o recurso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</w:t>
      </w: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614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resultado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</w:t>
      </w:r>
      <w:r w:rsidR="003614FC">
        <w:rPr>
          <w:rFonts w:ascii="Times New Roman" w:eastAsia="Times New Roman" w:hAnsi="Times New Roman" w:cs="Times New Roman"/>
          <w:sz w:val="24"/>
          <w:szCs w:val="24"/>
          <w:lang w:eastAsia="pt-BR"/>
        </w:rPr>
        <w:t>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serviço</w:t>
      </w:r>
      <w:r w:rsidR="003614F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acordo com a atividade pesquisada, com nome completo, e-mail para contato e telefone</w:t>
      </w:r>
      <w:r w:rsidR="00FD5CE5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 que o usuário possa efetuar uma nova pesquisa, basta apenas clicar no botão efetuar nova pesquisa automaticamente o sistema exibirá os campos necessários</w:t>
      </w: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D156C" w:rsidRPr="006574C2" w:rsidRDefault="008D156C" w:rsidP="006574C2">
      <w:pPr>
        <w:pStyle w:val="Ttulo1"/>
        <w:numPr>
          <w:ilvl w:val="3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8" w:name="_Toc404667111"/>
      <w:r w:rsidRPr="006574C2">
        <w:rPr>
          <w:rFonts w:ascii="Times New Roman" w:hAnsi="Times New Roman" w:cs="Times New Roman"/>
          <w:b w:val="0"/>
          <w:color w:val="auto"/>
        </w:rPr>
        <w:t>Cadastrar Serviço</w:t>
      </w:r>
      <w:bookmarkEnd w:id="68"/>
    </w:p>
    <w:p w:rsidR="007045E3" w:rsidRDefault="007045E3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45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recurso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possibilita que um prestador de serviço cadastrado na base de dados possa expor seus serviços </w:t>
      </w:r>
      <w:r w:rsidR="001117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internet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forma rápida e fácil, abrangendo uma área bem maior que outros tipos de divulgação. </w:t>
      </w:r>
      <w:r w:rsidR="001117B1"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interface responsável por apresentar o recurso pode ser visualizada na Figura </w:t>
      </w:r>
      <w:r w:rsidR="009A1F7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="001117B1"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1F7C" w:rsidRDefault="003614F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117B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1434465</wp:posOffset>
            </wp:positionH>
            <wp:positionV relativeFrom="paragraph">
              <wp:posOffset>26670</wp:posOffset>
            </wp:positionV>
            <wp:extent cx="2705100" cy="3076575"/>
            <wp:effectExtent l="19050" t="19050" r="19050" b="28575"/>
            <wp:wrapSquare wrapText="bothSides"/>
            <wp:docPr id="25" name="Imagem 25" descr="C:\Users\Wesley-pc\Desktop\CadastroServiç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sley-pc\Desktop\CadastroServiç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2" t="7191" r="23291"/>
                    <a:stretch/>
                  </pic:blipFill>
                  <pic:spPr bwMode="auto">
                    <a:xfrm>
                      <a:off x="0" y="0"/>
                      <a:ext cx="2705100" cy="30765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760CC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68" type="#_x0000_t202" style="position:absolute;left:0;text-align:left;margin-left:-4.05pt;margin-top:29pt;width:439.35pt;height:22.65pt;z-index:251684352" stroked="f">
            <v:textbox style="mso-next-textbox:#_x0000_s1068;mso-fit-shape-to-text:t" inset="0,0,0,0">
              <w:txbxContent>
                <w:p w:rsidR="00760CCC" w:rsidRPr="00A52B32" w:rsidRDefault="00760CCC" w:rsidP="00A52B32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69" w:name="_Toc404667065"/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25</w: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Tela de castrado de serviço.</w:t>
                  </w:r>
                  <w:bookmarkEnd w:id="69"/>
                </w:p>
              </w:txbxContent>
            </v:textbox>
            <w10:wrap type="square"/>
          </v:shape>
        </w:pict>
      </w:r>
    </w:p>
    <w:p w:rsidR="003420BA" w:rsidRDefault="00EF6D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 base na imagem acima, para efetuar o cadastro de um serviço é necessário está devidamente cadastrado no sistema e preencher o formulário com: profissão exercida; descrição do serviço ofertado; número de telefone celular para contato; valor cobrado pelo serviço; estado em que oferta o serviço e cidade.</w:t>
      </w:r>
    </w:p>
    <w:p w:rsidR="001312F0" w:rsidRPr="006574C2" w:rsidRDefault="001312F0" w:rsidP="001312F0">
      <w:pPr>
        <w:pStyle w:val="Ttulo1"/>
        <w:numPr>
          <w:ilvl w:val="3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70" w:name="_Toc404667112"/>
      <w:r>
        <w:rPr>
          <w:rFonts w:ascii="Times New Roman" w:hAnsi="Times New Roman" w:cs="Times New Roman"/>
          <w:b w:val="0"/>
          <w:color w:val="auto"/>
        </w:rPr>
        <w:t>Indicar Sistema</w:t>
      </w:r>
      <w:bookmarkEnd w:id="70"/>
    </w:p>
    <w:p w:rsidR="001312F0" w:rsidRDefault="00760CC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74" type="#_x0000_t202" style="position:absolute;left:0;text-align:left;margin-left:27.45pt;margin-top:327.1pt;width:399.65pt;height:22.65pt;z-index:251686400" stroked="f">
            <v:textbox style="mso-fit-shape-to-text:t" inset="0,0,0,0">
              <w:txbxContent>
                <w:p w:rsidR="00760CCC" w:rsidRPr="003614FC" w:rsidRDefault="00760CCC" w:rsidP="003614FC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71" w:name="_Toc404667066"/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4E747F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26</w:t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Tela de indicação do sistema.</w:t>
                  </w:r>
                  <w:bookmarkEnd w:id="71"/>
                </w:p>
              </w:txbxContent>
            </v:textbox>
            <w10:wrap type="square"/>
          </v:shape>
        </w:pict>
      </w:r>
      <w:r w:rsidR="003614FC" w:rsidRPr="00A86DCD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1092200</wp:posOffset>
            </wp:positionV>
            <wp:extent cx="5076000" cy="2947889"/>
            <wp:effectExtent l="19050" t="19050" r="0" b="5080"/>
            <wp:wrapSquare wrapText="bothSides"/>
            <wp:docPr id="26" name="Imagem 26" descr="C:\Users\Wesley-pc\Desktop\indicaçao_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indicaçao_sistema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00" cy="2947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5608D" w:rsidRPr="007045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recurso </w:t>
      </w:r>
      <w:r w:rsidR="006560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possibilita que um usuário possa indicar o sistema a outras pessoas aumentando assim o poder de divulgação da ferramenta proposta. </w:t>
      </w:r>
      <w:r w:rsidR="0065608D"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interface responsável por apresentar o recurso pode ser visualizada na Figura </w:t>
      </w:r>
      <w:r w:rsidR="0065608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10592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="0065608D"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AA4689" w:rsidRDefault="00AA46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86DCD" w:rsidRDefault="00A86DCD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614FC" w:rsidRDefault="003614FC" w:rsidP="003614F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pode ser visto, o recurso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permite a divulgação da aplicação a outras pessoas, apenas inserindo seu nome e o e-mail da pessoa que deseja indicar o sistema, essa funcionalidade faz parte do diferencial do projeto proposto como indicado na tabela de requisitos funcionais na seção </w:t>
      </w:r>
      <w:r w:rsidR="00780702">
        <w:rPr>
          <w:rFonts w:ascii="Times New Roman" w:eastAsia="Times New Roman" w:hAnsi="Times New Roman" w:cs="Times New Roman"/>
          <w:sz w:val="24"/>
          <w:szCs w:val="24"/>
          <w:lang w:eastAsia="pt-BR"/>
        </w:rPr>
        <w:t>5.2</w:t>
      </w: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BE0459" w:rsidRPr="00BE0459" w:rsidRDefault="00BE0459" w:rsidP="003614F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BE0459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 xml:space="preserve">Descrer ultimo paragrafo </w:t>
      </w:r>
    </w:p>
    <w:p w:rsidR="0080643F" w:rsidRPr="009D29C6" w:rsidRDefault="0080643F" w:rsidP="000A77CE">
      <w:pPr>
        <w:pStyle w:val="Ttulo1"/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72" w:name="_Toc404667113"/>
      <w:r w:rsidRPr="009D29C6">
        <w:rPr>
          <w:rFonts w:ascii="Times New Roman" w:hAnsi="Times New Roman" w:cs="Times New Roman"/>
          <w:caps/>
          <w:color w:val="auto"/>
        </w:rPr>
        <w:lastRenderedPageBreak/>
        <w:t>CONSIDERAÇÕES FINAIS</w:t>
      </w:r>
      <w:bookmarkEnd w:id="72"/>
    </w:p>
    <w:p w:rsidR="00A307E7" w:rsidRDefault="00A307E7" w:rsidP="00A307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arquitetura orientada a serviços é uma abordagem capaz de promover a criação, exposição e reutilização de vários serviços de negócio, promovendo a produtividade e a lucratividade no desenvolvimento e manutenção de software. Sua capacidade de lidar bem com ambientes heterogêneos permite que novos softwares sejam criados, independente de linguagem de programação ou plataforma, tendo como foco principal o negócio, com isso ao longo deste trabalho foi demostrado todos os conceitos que fundamentam a criação </w:t>
      </w:r>
      <w:r w:rsidR="00516C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utilização 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de serviços utilizando SOA</w:t>
      </w:r>
      <w:r w:rsidR="00516C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</w:t>
      </w:r>
      <w:proofErr w:type="gramStart"/>
      <w:r w:rsidR="00516CC9">
        <w:rPr>
          <w:rFonts w:ascii="Times New Roman" w:eastAsia="Times New Roman" w:hAnsi="Times New Roman" w:cs="Times New Roman"/>
          <w:sz w:val="24"/>
          <w:szCs w:val="24"/>
          <w:lang w:eastAsia="pt-BR"/>
        </w:rPr>
        <w:t>técnicas</w:t>
      </w:r>
      <w:proofErr w:type="gramEnd"/>
      <w:r w:rsidR="00516CC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engenharia de software em conjunto com processos de administração para a criação de um negócio</w:t>
      </w:r>
      <w:r w:rsidR="00B1313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02588" w:rsidRPr="00A307E7" w:rsidRDefault="00502588" w:rsidP="00A307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a pesquisa elabora ao longo do trabalho, constatou que existe uma grande necessidade de uma ferramenta que auxiliem as pessoas a encontrarem bons prestadores de serviços através da internet, garantindo a qualidade dos serviços prestados. 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Este trabalho de conclusão de curso teve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todos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seus objetivos alcançados, sendo realizada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 todas as etapas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, além d</w:t>
      </w:r>
      <w:r w:rsid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>a pesquisa 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coleta de dados,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modelagem do banco de dados e implementaç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ão dos serviços propostos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Isso faz com que </w:t>
      </w:r>
      <w:r w:rsidR="005074C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uso de aplicações web seja </w:t>
      </w:r>
      <w:r w:rsidR="005074C6"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elevado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sanando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problemas como 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dificuldade de encontrar prestador</w:t>
      </w:r>
      <w:r w:rsidR="005074C6">
        <w:rPr>
          <w:rFonts w:ascii="Times New Roman" w:eastAsia="Times New Roman" w:hAnsi="Times New Roman" w:cs="Times New Roman"/>
          <w:sz w:val="24"/>
          <w:szCs w:val="24"/>
          <w:lang w:eastAsia="pt-BR"/>
        </w:rPr>
        <w:t>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serviço</w:t>
      </w:r>
      <w:r w:rsidR="005074C6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contratar um prestador de serviço sem informações sobre o mesmo </w:t>
      </w: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e entre outros.</w:t>
      </w:r>
    </w:p>
    <w:p w:rsidR="00A307E7" w:rsidRDefault="00502588" w:rsidP="00A307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concepção desta </w:t>
      </w:r>
      <w:r w:rsidR="00BE0459">
        <w:rPr>
          <w:rFonts w:ascii="Times New Roman" w:eastAsia="Times New Roman" w:hAnsi="Times New Roman" w:cs="Times New Roman"/>
          <w:sz w:val="24"/>
          <w:szCs w:val="24"/>
          <w:lang w:eastAsia="pt-BR"/>
        </w:rPr>
        <w:t>monografia</w:t>
      </w:r>
      <w:bookmarkStart w:id="73" w:name="_GoBack"/>
      <w:bookmarkEnd w:id="73"/>
      <w:r w:rsidR="00A307E7"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, o principal objetivo era criar serviços baseados na Arquitetura Orientada a Serviços para a manipulação das informações do banco de dados construído no intuito de controlar dados referente</w:t>
      </w:r>
      <w:r w:rsidR="00B13131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A307E7"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B13131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="00A307E7"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prestadores de serviços. Tais serviços, foram desenvolvidos pela tecnologia do </w:t>
      </w:r>
      <w:r w:rsidR="00A307E7" w:rsidRPr="000F57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A307E7"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disponibilizados através do Apache </w:t>
      </w:r>
      <w:proofErr w:type="spellStart"/>
      <w:r w:rsidR="00A307E7"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="00A307E7"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consumo </w:t>
      </w:r>
      <w:r w:rsidR="00B13131">
        <w:rPr>
          <w:rFonts w:ascii="Times New Roman" w:eastAsia="Times New Roman" w:hAnsi="Times New Roman" w:cs="Times New Roman"/>
          <w:sz w:val="24"/>
          <w:szCs w:val="24"/>
          <w:lang w:eastAsia="pt-BR"/>
        </w:rPr>
        <w:t>por meio</w:t>
      </w:r>
      <w:r w:rsidR="00A307E7"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aplicações clientes.</w:t>
      </w:r>
    </w:p>
    <w:p w:rsidR="005074C6" w:rsidRPr="005074C6" w:rsidRDefault="005074C6" w:rsidP="005074C6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426"/>
        <w:rPr>
          <w:rFonts w:ascii="Times New Roman" w:hAnsi="Times New Roman" w:cs="Times New Roman"/>
          <w:b w:val="0"/>
          <w:caps/>
          <w:color w:val="auto"/>
        </w:rPr>
      </w:pPr>
      <w:bookmarkStart w:id="74" w:name="_Toc404667114"/>
      <w:r w:rsidRPr="005074C6">
        <w:rPr>
          <w:rFonts w:ascii="Times New Roman" w:hAnsi="Times New Roman" w:cs="Times New Roman"/>
          <w:b w:val="0"/>
          <w:caps/>
          <w:color w:val="auto"/>
        </w:rPr>
        <w:t>Trabalhos futuros</w:t>
      </w:r>
      <w:bookmarkEnd w:id="74"/>
    </w:p>
    <w:p w:rsidR="00CF65F2" w:rsidRDefault="00A307E7" w:rsidP="00A307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trabalho futuro fica como proposta, melhorias </w:t>
      </w:r>
      <w:r w:rsid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>técnicas como:</w:t>
      </w:r>
    </w:p>
    <w:p w:rsidR="00CF65F2" w:rsidRDefault="00731CCD" w:rsidP="00CF65F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Melhoria</w:t>
      </w:r>
      <w:r w:rsidR="00CF65F2" w:rsidRP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as</w:t>
      </w:r>
      <w:r w:rsid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regras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negó</w:t>
      </w:r>
      <w:r w:rsidRP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>cio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aplicação</w:t>
      </w:r>
      <w:r w:rsid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CF65F2" w:rsidRDefault="00CF65F2" w:rsidP="00CF65F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Melhorias </w:t>
      </w:r>
      <w:r w:rsidR="00A307E7" w:rsidRP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nos quesitos de interface, segurança e aquisição de novas funcionalidades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na criação de serviços;</w:t>
      </w:r>
    </w:p>
    <w:p w:rsidR="00213E08" w:rsidRDefault="00CF65F2" w:rsidP="00CF65F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Validação </w:t>
      </w:r>
      <w:r w:rsidR="00731C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sistema </w:t>
      </w:r>
      <w:r w:rsidR="00A307E7" w:rsidRPr="00CF65F2">
        <w:rPr>
          <w:rFonts w:ascii="Times New Roman" w:eastAsia="Times New Roman" w:hAnsi="Times New Roman" w:cs="Times New Roman"/>
          <w:sz w:val="24"/>
          <w:szCs w:val="24"/>
          <w:lang w:eastAsia="pt-BR"/>
        </w:rPr>
        <w:t>com os órgãos competentes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4E1810" w:rsidRDefault="00731CCD" w:rsidP="004E181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 parcerias de negócio com empresas do ramo de prestação de serviços;</w:t>
      </w:r>
    </w:p>
    <w:p w:rsidR="005D449A" w:rsidRDefault="004E1810" w:rsidP="004E18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1810">
        <w:rPr>
          <w:rFonts w:ascii="Times New Roman" w:hAnsi="Times New Roman" w:cs="Times New Roman"/>
          <w:sz w:val="24"/>
          <w:szCs w:val="24"/>
        </w:rPr>
        <w:lastRenderedPageBreak/>
        <w:t>Além das futuras funcionalidades desejadas, percebeu-se, também, a necessidade de analisar o impa</w:t>
      </w:r>
      <w:r>
        <w:rPr>
          <w:rFonts w:ascii="Times New Roman" w:hAnsi="Times New Roman" w:cs="Times New Roman"/>
          <w:sz w:val="24"/>
          <w:szCs w:val="24"/>
        </w:rPr>
        <w:t xml:space="preserve">cto da ferramenta </w:t>
      </w:r>
      <w:r w:rsidRPr="004E1810">
        <w:rPr>
          <w:rFonts w:ascii="Times New Roman" w:hAnsi="Times New Roman" w:cs="Times New Roman"/>
          <w:sz w:val="24"/>
          <w:szCs w:val="24"/>
        </w:rPr>
        <w:t>na vida dos usuários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13E08" w:rsidRPr="004E1810" w:rsidRDefault="004E1810" w:rsidP="004E181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1810">
        <w:rPr>
          <w:rFonts w:ascii="Times New Roman" w:hAnsi="Times New Roman" w:cs="Times New Roman"/>
          <w:sz w:val="24"/>
          <w:szCs w:val="24"/>
        </w:rPr>
        <w:t xml:space="preserve"> </w:t>
      </w:r>
      <w:r w:rsidR="00213E08" w:rsidRPr="004E1810">
        <w:rPr>
          <w:rFonts w:ascii="Times New Roman" w:hAnsi="Times New Roman" w:cs="Times New Roman"/>
          <w:sz w:val="24"/>
          <w:szCs w:val="24"/>
        </w:rPr>
        <w:br w:type="page"/>
      </w:r>
    </w:p>
    <w:p w:rsidR="00CA24F6" w:rsidRPr="009D29C6" w:rsidRDefault="00CA24F6" w:rsidP="000A77CE">
      <w:pPr>
        <w:pStyle w:val="Ttulo1"/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75" w:name="_Toc404667115"/>
      <w:r w:rsidRPr="009D29C6">
        <w:rPr>
          <w:rFonts w:ascii="Times New Roman" w:hAnsi="Times New Roman" w:cs="Times New Roman"/>
          <w:caps/>
          <w:color w:val="auto"/>
        </w:rPr>
        <w:lastRenderedPageBreak/>
        <w:t>Referência</w:t>
      </w:r>
      <w:r w:rsidR="00120C9F">
        <w:rPr>
          <w:rFonts w:ascii="Times New Roman" w:hAnsi="Times New Roman" w:cs="Times New Roman"/>
          <w:caps/>
          <w:color w:val="auto"/>
        </w:rPr>
        <w:t>s bibliográficas</w:t>
      </w:r>
      <w:bookmarkEnd w:id="75"/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IBGE. </w:t>
      </w:r>
      <w:r w:rsidRPr="009D3AAD">
        <w:rPr>
          <w:rFonts w:ascii="Times New Roman" w:hAnsi="Times New Roman" w:cs="Times New Roman"/>
          <w:b/>
          <w:sz w:val="24"/>
          <w:szCs w:val="24"/>
        </w:rPr>
        <w:t>Instituto Brasileiro de Geografia e Estatística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Acessado em </w:t>
      </w:r>
      <w:r w:rsidR="003D01DC">
        <w:rPr>
          <w:rFonts w:ascii="Times New Roman" w:hAnsi="Times New Roman" w:cs="Times New Roman"/>
          <w:sz w:val="24"/>
          <w:szCs w:val="24"/>
        </w:rPr>
        <w:t>25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</w:t>
      </w:r>
      <w:r w:rsidR="003D01DC">
        <w:rPr>
          <w:rFonts w:ascii="Times New Roman" w:hAnsi="Times New Roman" w:cs="Times New Roman"/>
          <w:sz w:val="24"/>
          <w:szCs w:val="24"/>
        </w:rPr>
        <w:t>Agosto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2014. Disponível em: &lt;http://www.ibge.gov.br/home&gt;.</w:t>
      </w:r>
    </w:p>
    <w:p w:rsidR="009D3AAD" w:rsidRPr="00735CC2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LUGER, GEORGE F. (2004). </w:t>
      </w:r>
      <w:r w:rsidRPr="009D3AAD">
        <w:rPr>
          <w:rFonts w:ascii="Times New Roman" w:hAnsi="Times New Roman" w:cs="Times New Roman"/>
          <w:b/>
          <w:sz w:val="24"/>
          <w:szCs w:val="24"/>
        </w:rPr>
        <w:t>Inteligência Artificial: Estruturas e Estratégias para a Solução de Problemas Complexos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r w:rsidRPr="00735CC2">
        <w:rPr>
          <w:rFonts w:ascii="Times New Roman" w:hAnsi="Times New Roman" w:cs="Times New Roman"/>
          <w:sz w:val="24"/>
          <w:szCs w:val="24"/>
          <w:lang w:val="en-US"/>
        </w:rPr>
        <w:t>(4ª ed.), Porto Alegre: Bookman.</w:t>
      </w:r>
    </w:p>
    <w:p w:rsidR="009D3AAD" w:rsidRPr="009D3AAD" w:rsidRDefault="007D1D3C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47C">
        <w:rPr>
          <w:rFonts w:ascii="Times New Roman" w:hAnsi="Times New Roman" w:cs="Times New Roman"/>
          <w:sz w:val="24"/>
          <w:szCs w:val="24"/>
          <w:lang w:val="en-US"/>
        </w:rPr>
        <w:t>BOOCH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G.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RUMBAUGH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J.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JACOBSON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(2006). </w:t>
      </w:r>
      <w:r w:rsidR="009D3AAD" w:rsidRPr="009D3AAD">
        <w:rPr>
          <w:rFonts w:ascii="Times New Roman" w:hAnsi="Times New Roman" w:cs="Times New Roman"/>
          <w:b/>
          <w:sz w:val="24"/>
          <w:szCs w:val="24"/>
        </w:rPr>
        <w:t>UML: Guia do usuário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 (2ª ed.). Campus – RJ.</w:t>
      </w:r>
    </w:p>
    <w:p w:rsid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MARZULLO, F. P. (2009). </w:t>
      </w:r>
      <w:r w:rsidRPr="009D3AAD">
        <w:rPr>
          <w:rFonts w:ascii="Times New Roman" w:hAnsi="Times New Roman" w:cs="Times New Roman"/>
          <w:b/>
          <w:sz w:val="24"/>
          <w:szCs w:val="24"/>
        </w:rPr>
        <w:t>SOA na Prática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AAD">
        <w:rPr>
          <w:rFonts w:ascii="Times New Roman" w:hAnsi="Times New Roman" w:cs="Times New Roman"/>
          <w:sz w:val="24"/>
          <w:szCs w:val="24"/>
        </w:rPr>
        <w:t>Novatec</w:t>
      </w:r>
      <w:proofErr w:type="spellEnd"/>
      <w:r w:rsidRPr="009D3AAD">
        <w:rPr>
          <w:rFonts w:ascii="Times New Roman" w:hAnsi="Times New Roman" w:cs="Times New Roman"/>
          <w:sz w:val="24"/>
          <w:szCs w:val="24"/>
        </w:rPr>
        <w:t>.</w:t>
      </w:r>
    </w:p>
    <w:p w:rsidR="0060785A" w:rsidRPr="009D3AAD" w:rsidRDefault="0060785A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BLOG DO MARCO MENDES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01 </w:t>
      </w:r>
      <w:r w:rsidRPr="0060785A">
        <w:rPr>
          <w:rFonts w:ascii="Times New Roman" w:hAnsi="Times New Roman" w:cs="Times New Roman"/>
          <w:sz w:val="24"/>
          <w:szCs w:val="24"/>
        </w:rPr>
        <w:t>DEZ</w:t>
      </w:r>
      <w:proofErr w:type="gramEnd"/>
      <w:r w:rsidRPr="0060785A">
        <w:rPr>
          <w:rFonts w:ascii="Times New Roman" w:hAnsi="Times New Roman" w:cs="Times New Roman"/>
          <w:sz w:val="24"/>
          <w:szCs w:val="24"/>
        </w:rPr>
        <w:t xml:space="preserve"> 2007. Produzido por Marco Mendes Disponível em: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60785A">
        <w:rPr>
          <w:rFonts w:ascii="Times New Roman" w:hAnsi="Times New Roman" w:cs="Times New Roman"/>
          <w:sz w:val="24"/>
          <w:szCs w:val="24"/>
        </w:rPr>
        <w:t>http://blog.marcomendes.com&gt; Acesso em: 15/09/2014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6282C" w:rsidRDefault="009D3AAD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KUMAR, B. V. (2012). </w:t>
      </w:r>
      <w:r w:rsidRPr="009D3AAD">
        <w:rPr>
          <w:rFonts w:ascii="Times New Roman" w:hAnsi="Times New Roman" w:cs="Times New Roman"/>
          <w:b/>
          <w:sz w:val="24"/>
          <w:szCs w:val="24"/>
        </w:rPr>
        <w:t>Implementando SOA Usando JAVA™ EE</w:t>
      </w:r>
      <w:r w:rsidRPr="009D3AAD">
        <w:rPr>
          <w:rFonts w:ascii="Times New Roman" w:hAnsi="Times New Roman" w:cs="Times New Roman"/>
          <w:sz w:val="24"/>
          <w:szCs w:val="24"/>
        </w:rPr>
        <w:t>. Rio de Janeiro:</w:t>
      </w:r>
      <w:r w:rsidR="00DA1975">
        <w:rPr>
          <w:rFonts w:ascii="Times New Roman" w:hAnsi="Times New Roman" w:cs="Times New Roman"/>
          <w:sz w:val="24"/>
          <w:szCs w:val="24"/>
        </w:rPr>
        <w:t xml:space="preserve"> </w:t>
      </w:r>
      <w:r w:rsidRPr="009D3AAD">
        <w:rPr>
          <w:rFonts w:ascii="Times New Roman" w:hAnsi="Times New Roman" w:cs="Times New Roman"/>
          <w:sz w:val="24"/>
          <w:szCs w:val="24"/>
        </w:rPr>
        <w:t>ALTA BOOKS</w:t>
      </w:r>
      <w:r w:rsidR="006000F0" w:rsidRPr="009D3AAD">
        <w:rPr>
          <w:rFonts w:ascii="Times New Roman" w:hAnsi="Times New Roman" w:cs="Times New Roman"/>
          <w:sz w:val="24"/>
          <w:szCs w:val="24"/>
        </w:rPr>
        <w:t>.</w:t>
      </w:r>
    </w:p>
    <w:p w:rsidR="009D6272" w:rsidRDefault="009D6272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72">
        <w:rPr>
          <w:rFonts w:ascii="Times New Roman" w:hAnsi="Times New Roman" w:cs="Times New Roman"/>
          <w:sz w:val="24"/>
          <w:szCs w:val="24"/>
        </w:rPr>
        <w:t>SHARP, J.</w:t>
      </w:r>
      <w:r>
        <w:rPr>
          <w:rFonts w:ascii="Times New Roman" w:hAnsi="Times New Roman" w:cs="Times New Roman"/>
          <w:sz w:val="24"/>
          <w:szCs w:val="24"/>
        </w:rPr>
        <w:t xml:space="preserve"> (2011)</w:t>
      </w:r>
      <w:r w:rsidRPr="009D6272">
        <w:rPr>
          <w:rFonts w:ascii="Times New Roman" w:hAnsi="Times New Roman" w:cs="Times New Roman"/>
          <w:sz w:val="24"/>
          <w:szCs w:val="24"/>
        </w:rPr>
        <w:t xml:space="preserve"> </w:t>
      </w:r>
      <w:r w:rsidRPr="009D6272">
        <w:rPr>
          <w:rFonts w:ascii="Times New Roman" w:hAnsi="Times New Roman" w:cs="Times New Roman"/>
          <w:b/>
          <w:sz w:val="24"/>
          <w:szCs w:val="24"/>
        </w:rPr>
        <w:t>Microsoft Visual C# 2010: passo a passo</w:t>
      </w:r>
      <w:r w:rsidRPr="009D6272">
        <w:rPr>
          <w:rFonts w:ascii="Times New Roman" w:hAnsi="Times New Roman" w:cs="Times New Roman"/>
          <w:sz w:val="24"/>
          <w:szCs w:val="24"/>
        </w:rPr>
        <w:t xml:space="preserve">. Tradução de Tereza Cristina Félix de Sousa e Edson </w:t>
      </w:r>
      <w:proofErr w:type="spellStart"/>
      <w:r w:rsidRPr="009D6272">
        <w:rPr>
          <w:rFonts w:ascii="Times New Roman" w:hAnsi="Times New Roman" w:cs="Times New Roman"/>
          <w:sz w:val="24"/>
          <w:szCs w:val="24"/>
        </w:rPr>
        <w:t>Furmankiewicz</w:t>
      </w:r>
      <w:proofErr w:type="spellEnd"/>
      <w:r w:rsidRPr="009D6272">
        <w:rPr>
          <w:rFonts w:ascii="Times New Roman" w:hAnsi="Times New Roman" w:cs="Times New Roman"/>
          <w:sz w:val="24"/>
          <w:szCs w:val="24"/>
        </w:rPr>
        <w:t>. Porto Alegre: Bookman.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GETNINJAS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http://www.getninjas.com.br/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RECOMIND.NET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</w:t>
      </w:r>
      <w:r w:rsidRPr="000A0B5E">
        <w:t xml:space="preserve"> </w:t>
      </w:r>
      <w:r w:rsidR="007A6DE6" w:rsidRPr="007B67E4">
        <w:rPr>
          <w:rFonts w:ascii="Times New Roman" w:hAnsi="Times New Roman" w:cs="Times New Roman"/>
          <w:sz w:val="24"/>
          <w:szCs w:val="24"/>
        </w:rPr>
        <w:t>http://www.recomind.net/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7A6DE6" w:rsidRDefault="007A6DE6" w:rsidP="007A6DE6">
      <w:pPr>
        <w:jc w:val="both"/>
        <w:rPr>
          <w:rFonts w:ascii="Times New Roman" w:hAnsi="Times New Roman" w:cs="Times New Roman"/>
          <w:sz w:val="24"/>
          <w:szCs w:val="24"/>
        </w:rPr>
      </w:pPr>
      <w:r w:rsidRPr="007A6DE6">
        <w:rPr>
          <w:rFonts w:ascii="Times New Roman" w:hAnsi="Times New Roman" w:cs="Times New Roman"/>
          <w:sz w:val="24"/>
          <w:szCs w:val="24"/>
        </w:rPr>
        <w:t xml:space="preserve">SAUDATE, A. (2013). </w:t>
      </w:r>
      <w:r w:rsidRPr="007A6DE6">
        <w:rPr>
          <w:rFonts w:ascii="Times New Roman" w:hAnsi="Times New Roman" w:cs="Times New Roman"/>
          <w:b/>
          <w:sz w:val="24"/>
          <w:szCs w:val="24"/>
        </w:rPr>
        <w:t xml:space="preserve">SOA aplicado: Integrando com web </w:t>
      </w:r>
      <w:proofErr w:type="spellStart"/>
      <w:r w:rsidRPr="007A6DE6">
        <w:rPr>
          <w:rFonts w:ascii="Times New Roman" w:hAnsi="Times New Roman" w:cs="Times New Roman"/>
          <w:b/>
          <w:sz w:val="24"/>
          <w:szCs w:val="24"/>
        </w:rPr>
        <w:t>services</w:t>
      </w:r>
      <w:proofErr w:type="spellEnd"/>
      <w:r w:rsidRPr="007A6DE6">
        <w:rPr>
          <w:rFonts w:ascii="Times New Roman" w:hAnsi="Times New Roman" w:cs="Times New Roman"/>
          <w:b/>
          <w:sz w:val="24"/>
          <w:szCs w:val="24"/>
        </w:rPr>
        <w:t xml:space="preserve"> e além</w:t>
      </w:r>
      <w:r w:rsidRPr="007A6DE6">
        <w:rPr>
          <w:rFonts w:ascii="Times New Roman" w:hAnsi="Times New Roman" w:cs="Times New Roman"/>
          <w:sz w:val="24"/>
          <w:szCs w:val="24"/>
        </w:rPr>
        <w:t>. São</w:t>
      </w:r>
      <w:r w:rsidR="004E3AF6">
        <w:rPr>
          <w:rFonts w:ascii="Times New Roman" w:hAnsi="Times New Roman" w:cs="Times New Roman"/>
          <w:sz w:val="24"/>
          <w:szCs w:val="24"/>
        </w:rPr>
        <w:t xml:space="preserve"> </w:t>
      </w:r>
      <w:r w:rsidRPr="007A6DE6">
        <w:rPr>
          <w:rFonts w:ascii="Times New Roman" w:hAnsi="Times New Roman" w:cs="Times New Roman"/>
          <w:sz w:val="24"/>
          <w:szCs w:val="24"/>
        </w:rPr>
        <w:t>Paulo: Casa do Código.</w:t>
      </w:r>
    </w:p>
    <w:p w:rsidR="001D4AB6" w:rsidRDefault="001D4AB6" w:rsidP="001D4AB6">
      <w:pPr>
        <w:jc w:val="both"/>
        <w:rPr>
          <w:rFonts w:ascii="Times New Roman" w:hAnsi="Times New Roman" w:cs="Times New Roman"/>
          <w:sz w:val="24"/>
          <w:szCs w:val="24"/>
        </w:rPr>
      </w:pPr>
      <w:r w:rsidRPr="001D4AB6">
        <w:rPr>
          <w:rFonts w:ascii="Times New Roman" w:hAnsi="Times New Roman" w:cs="Times New Roman"/>
          <w:sz w:val="24"/>
          <w:szCs w:val="24"/>
        </w:rPr>
        <w:t xml:space="preserve">ERL, T. (2011). </w:t>
      </w:r>
      <w:r w:rsidRPr="001D4AB6">
        <w:rPr>
          <w:rFonts w:ascii="Times New Roman" w:hAnsi="Times New Roman" w:cs="Times New Roman"/>
          <w:b/>
          <w:sz w:val="24"/>
          <w:szCs w:val="24"/>
        </w:rPr>
        <w:t>Introdução às tecnologias Web Services: SOA, SOAP, WSDL e</w:t>
      </w:r>
      <w:r w:rsidR="004E3A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4AB6">
        <w:rPr>
          <w:rFonts w:ascii="Times New Roman" w:hAnsi="Times New Roman" w:cs="Times New Roman"/>
          <w:b/>
          <w:sz w:val="24"/>
          <w:szCs w:val="24"/>
        </w:rPr>
        <w:t>UDDI</w:t>
      </w:r>
      <w:r w:rsidRPr="001D4A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4AB6">
        <w:rPr>
          <w:rFonts w:ascii="Times New Roman" w:hAnsi="Times New Roman" w:cs="Times New Roman"/>
          <w:sz w:val="24"/>
          <w:szCs w:val="24"/>
        </w:rPr>
        <w:t>WebMobile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1535B" w:rsidRDefault="0031535B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31535B">
        <w:rPr>
          <w:rFonts w:ascii="Times New Roman" w:hAnsi="Times New Roman" w:cs="Times New Roman"/>
          <w:sz w:val="24"/>
          <w:szCs w:val="24"/>
        </w:rPr>
        <w:t xml:space="preserve">CALIENDO, R. F. (2010). </w:t>
      </w:r>
      <w:r w:rsidRPr="00C743E6">
        <w:rPr>
          <w:rFonts w:ascii="Times New Roman" w:hAnsi="Times New Roman" w:cs="Times New Roman"/>
          <w:b/>
          <w:sz w:val="24"/>
          <w:szCs w:val="24"/>
        </w:rPr>
        <w:t>Desenvolvimento de uma Aplicação utilizando SOA:</w:t>
      </w:r>
      <w:r w:rsidR="00C743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43E6">
        <w:rPr>
          <w:rFonts w:ascii="Times New Roman" w:hAnsi="Times New Roman" w:cs="Times New Roman"/>
          <w:b/>
          <w:sz w:val="24"/>
          <w:szCs w:val="24"/>
        </w:rPr>
        <w:t>um Estudo de Caso</w:t>
      </w:r>
      <w:r w:rsidRPr="0031535B">
        <w:rPr>
          <w:rFonts w:ascii="Times New Roman" w:hAnsi="Times New Roman" w:cs="Times New Roman"/>
          <w:sz w:val="24"/>
          <w:szCs w:val="24"/>
        </w:rPr>
        <w:t>. pp. 2-9.</w:t>
      </w:r>
    </w:p>
    <w:p w:rsidR="00F473E2" w:rsidRDefault="00F473E2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F12427">
        <w:rPr>
          <w:rFonts w:ascii="Times New Roman" w:hAnsi="Times New Roman" w:cs="Times New Roman"/>
          <w:sz w:val="24"/>
          <w:szCs w:val="24"/>
        </w:rPr>
        <w:t xml:space="preserve">GUEDES, G.T.A. </w:t>
      </w:r>
      <w:r w:rsidRPr="00D6282C">
        <w:rPr>
          <w:rFonts w:ascii="Times New Roman" w:hAnsi="Times New Roman" w:cs="Times New Roman"/>
          <w:sz w:val="24"/>
          <w:szCs w:val="24"/>
        </w:rPr>
        <w:t xml:space="preserve">(2011). </w:t>
      </w:r>
      <w:r w:rsidRPr="00F12427">
        <w:rPr>
          <w:rFonts w:ascii="Times New Roman" w:hAnsi="Times New Roman" w:cs="Times New Roman"/>
          <w:b/>
          <w:sz w:val="24"/>
          <w:szCs w:val="24"/>
        </w:rPr>
        <w:t>UML 2 - UMA AB</w:t>
      </w:r>
      <w:r>
        <w:rPr>
          <w:rFonts w:ascii="Times New Roman" w:hAnsi="Times New Roman" w:cs="Times New Roman"/>
          <w:b/>
          <w:sz w:val="24"/>
          <w:szCs w:val="24"/>
        </w:rPr>
        <w:t>ORDAGEM PRÁ</w:t>
      </w:r>
      <w:r w:rsidRPr="00F12427">
        <w:rPr>
          <w:rFonts w:ascii="Times New Roman" w:hAnsi="Times New Roman" w:cs="Times New Roman"/>
          <w:b/>
          <w:sz w:val="24"/>
          <w:szCs w:val="24"/>
        </w:rPr>
        <w:t>TICA</w:t>
      </w:r>
      <w:r w:rsidRPr="00D628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 w:rsidRPr="00D6282C">
        <w:rPr>
          <w:rFonts w:ascii="Times New Roman" w:hAnsi="Times New Roman" w:cs="Times New Roman"/>
          <w:sz w:val="24"/>
          <w:szCs w:val="24"/>
        </w:rPr>
        <w:t xml:space="preserve"> ed.</w:t>
      </w:r>
      <w:proofErr w:type="gramEnd"/>
      <w:r w:rsidRPr="00D6282C">
        <w:rPr>
          <w:rFonts w:ascii="Times New Roman" w:hAnsi="Times New Roman" w:cs="Times New Roman"/>
          <w:sz w:val="24"/>
          <w:szCs w:val="24"/>
        </w:rPr>
        <w:t xml:space="preserve">). São Paulo: </w:t>
      </w:r>
      <w:r w:rsidRPr="00F12427">
        <w:rPr>
          <w:rFonts w:ascii="Times New Roman" w:hAnsi="Times New Roman" w:cs="Times New Roman"/>
          <w:sz w:val="24"/>
          <w:szCs w:val="24"/>
        </w:rPr>
        <w:t>NOVATEC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2B43" w:rsidRDefault="004A2B43" w:rsidP="0031535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272C">
        <w:rPr>
          <w:rFonts w:ascii="Times New Roman" w:hAnsi="Times New Roman" w:cs="Times New Roman"/>
          <w:sz w:val="24"/>
          <w:szCs w:val="24"/>
        </w:rPr>
        <w:t xml:space="preserve">RAMEZ, E.; NAVATHE, S. B. </w:t>
      </w:r>
      <w:r w:rsidRPr="00B6272C">
        <w:rPr>
          <w:rFonts w:ascii="Times New Roman" w:hAnsi="Times New Roman" w:cs="Times New Roman"/>
          <w:b/>
          <w:sz w:val="24"/>
          <w:szCs w:val="24"/>
        </w:rPr>
        <w:t>Sistemas de banco de dados</w:t>
      </w:r>
      <w:r w:rsidRPr="00B6272C">
        <w:rPr>
          <w:rFonts w:ascii="Times New Roman" w:hAnsi="Times New Roman" w:cs="Times New Roman"/>
          <w:sz w:val="24"/>
          <w:szCs w:val="24"/>
        </w:rPr>
        <w:t xml:space="preserve">. </w:t>
      </w:r>
      <w:r w:rsidRPr="002A7FAB">
        <w:rPr>
          <w:rFonts w:ascii="Times New Roman" w:hAnsi="Times New Roman" w:cs="Times New Roman"/>
          <w:sz w:val="24"/>
          <w:szCs w:val="24"/>
          <w:lang w:val="en-US"/>
        </w:rPr>
        <w:t xml:space="preserve">4ª. </w:t>
      </w:r>
      <w:proofErr w:type="gramStart"/>
      <w:r w:rsidRPr="002A7FAB">
        <w:rPr>
          <w:rFonts w:ascii="Times New Roman" w:hAnsi="Times New Roman" w:cs="Times New Roman"/>
          <w:sz w:val="24"/>
          <w:szCs w:val="24"/>
          <w:lang w:val="en-US"/>
        </w:rPr>
        <w:t>ed</w:t>
      </w:r>
      <w:proofErr w:type="gramEnd"/>
      <w:r w:rsidRPr="002A7FAB">
        <w:rPr>
          <w:rFonts w:ascii="Times New Roman" w:hAnsi="Times New Roman" w:cs="Times New Roman"/>
          <w:sz w:val="24"/>
          <w:szCs w:val="24"/>
          <w:lang w:val="en-US"/>
        </w:rPr>
        <w:t>. São Paulo: Pearson Addison Wesley, 2005.</w:t>
      </w:r>
    </w:p>
    <w:p w:rsidR="00576E71" w:rsidRDefault="00576E71" w:rsidP="000B51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E71">
        <w:rPr>
          <w:rFonts w:ascii="Times New Roman" w:hAnsi="Times New Roman" w:cs="Times New Roman"/>
          <w:sz w:val="24"/>
          <w:szCs w:val="24"/>
        </w:rPr>
        <w:lastRenderedPageBreak/>
        <w:t xml:space="preserve">FIETO. </w:t>
      </w:r>
      <w:r w:rsidRPr="000B5129">
        <w:rPr>
          <w:rFonts w:ascii="Times New Roman" w:hAnsi="Times New Roman" w:cs="Times New Roman"/>
          <w:b/>
          <w:sz w:val="24"/>
          <w:szCs w:val="24"/>
        </w:rPr>
        <w:t>Federação das Indústrias do Estado do Tocantins</w:t>
      </w:r>
      <w:r w:rsidRPr="009B49BD">
        <w:rPr>
          <w:rFonts w:ascii="Times New Roman" w:hAnsi="Times New Roman" w:cs="Times New Roman"/>
          <w:sz w:val="24"/>
          <w:szCs w:val="24"/>
        </w:rPr>
        <w:t>. Acessado em</w:t>
      </w:r>
      <w:r w:rsidR="000B5129" w:rsidRPr="009B49BD">
        <w:rPr>
          <w:rFonts w:ascii="Times New Roman" w:hAnsi="Times New Roman" w:cs="Times New Roman"/>
          <w:sz w:val="24"/>
          <w:szCs w:val="24"/>
        </w:rPr>
        <w:t xml:space="preserve"> </w:t>
      </w:r>
      <w:r w:rsidRPr="009B49BD">
        <w:rPr>
          <w:rFonts w:ascii="Times New Roman" w:hAnsi="Times New Roman" w:cs="Times New Roman"/>
          <w:sz w:val="24"/>
          <w:szCs w:val="24"/>
        </w:rPr>
        <w:t>28 de Outubro de 2014. Disponível em: &lt; http://www.fieto.com.br/DownloadArquivo.aspx?c=0386b5a3-7164-4170-b69c-1000b1b6d30b &gt;</w:t>
      </w:r>
    </w:p>
    <w:p w:rsidR="00602A5D" w:rsidRPr="00602A5D" w:rsidRDefault="00602A5D" w:rsidP="00602A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A5D">
        <w:rPr>
          <w:rFonts w:ascii="Times New Roman" w:hAnsi="Times New Roman" w:cs="Times New Roman"/>
          <w:sz w:val="24"/>
          <w:szCs w:val="24"/>
        </w:rPr>
        <w:t>ROBERTO WILKE TRAMA</w:t>
      </w:r>
      <w:r>
        <w:rPr>
          <w:rFonts w:ascii="Times New Roman" w:hAnsi="Times New Roman" w:cs="Times New Roman"/>
          <w:sz w:val="24"/>
          <w:szCs w:val="24"/>
        </w:rPr>
        <w:t xml:space="preserve">. Monografia - </w:t>
      </w:r>
      <w:r w:rsidRPr="00602A5D">
        <w:rPr>
          <w:rFonts w:ascii="Times New Roman" w:hAnsi="Times New Roman" w:cs="Times New Roman"/>
          <w:b/>
          <w:sz w:val="24"/>
          <w:szCs w:val="24"/>
        </w:rPr>
        <w:t xml:space="preserve">Um estudo sobre a integração de serviços utilizando SOA e </w:t>
      </w:r>
      <w:r>
        <w:rPr>
          <w:rFonts w:ascii="Times New Roman" w:hAnsi="Times New Roman" w:cs="Times New Roman"/>
          <w:b/>
          <w:sz w:val="24"/>
          <w:szCs w:val="24"/>
        </w:rPr>
        <w:t xml:space="preserve">BPM. </w:t>
      </w:r>
      <w:r>
        <w:rPr>
          <w:rFonts w:ascii="Times New Roman" w:hAnsi="Times New Roman" w:cs="Times New Roman"/>
          <w:sz w:val="24"/>
          <w:szCs w:val="24"/>
        </w:rPr>
        <w:t>Disponível em: &lt;</w:t>
      </w:r>
      <w:r w:rsidRPr="00602A5D">
        <w:rPr>
          <w:rFonts w:ascii="Times New Roman" w:hAnsi="Times New Roman" w:cs="Times New Roman"/>
          <w:sz w:val="24"/>
          <w:szCs w:val="24"/>
        </w:rPr>
        <w:t>http://fateczl.edu.br/TCC/2009-2/tcc-50.pdf</w:t>
      </w:r>
      <w:r>
        <w:rPr>
          <w:rFonts w:ascii="Times New Roman" w:hAnsi="Times New Roman" w:cs="Times New Roman"/>
          <w:sz w:val="24"/>
          <w:szCs w:val="24"/>
        </w:rPr>
        <w:t>&gt;. Acessado em: 01/10/2014.</w:t>
      </w:r>
    </w:p>
    <w:p w:rsidR="00602A5D" w:rsidRDefault="00602A5D" w:rsidP="00602A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A5D">
        <w:rPr>
          <w:rFonts w:ascii="Times New Roman" w:hAnsi="Times New Roman" w:cs="Times New Roman"/>
          <w:sz w:val="24"/>
          <w:szCs w:val="24"/>
        </w:rPr>
        <w:t>ESTUDO DE CASO: SEGURADORA</w:t>
      </w:r>
    </w:p>
    <w:p w:rsidR="007E7DB5" w:rsidRPr="001B71D3" w:rsidRDefault="007E7DB5" w:rsidP="007E7DB5">
      <w:pPr>
        <w:jc w:val="both"/>
        <w:rPr>
          <w:rFonts w:ascii="Times New Roman" w:hAnsi="Times New Roman" w:cs="Times New Roman"/>
          <w:sz w:val="24"/>
          <w:szCs w:val="24"/>
        </w:rPr>
      </w:pPr>
      <w:r w:rsidRPr="00E31C37">
        <w:rPr>
          <w:rFonts w:ascii="Times New Roman" w:hAnsi="Times New Roman" w:cs="Times New Roman"/>
          <w:sz w:val="24"/>
          <w:szCs w:val="24"/>
        </w:rPr>
        <w:t>SOMMERVILLE, I. (2011). Engenharia de Software (</w:t>
      </w:r>
      <w:proofErr w:type="gramStart"/>
      <w:r w:rsidRPr="00E31C37">
        <w:rPr>
          <w:rFonts w:ascii="Times New Roman" w:hAnsi="Times New Roman" w:cs="Times New Roman"/>
          <w:sz w:val="24"/>
          <w:szCs w:val="24"/>
        </w:rPr>
        <w:t>9 ed.</w:t>
      </w:r>
      <w:proofErr w:type="gramEnd"/>
      <w:r w:rsidRPr="00E31C37">
        <w:rPr>
          <w:rFonts w:ascii="Times New Roman" w:hAnsi="Times New Roman" w:cs="Times New Roman"/>
          <w:sz w:val="24"/>
          <w:szCs w:val="24"/>
        </w:rPr>
        <w:t xml:space="preserve">). (I. </w:t>
      </w:r>
      <w:proofErr w:type="spellStart"/>
      <w:r w:rsidRPr="00E31C37">
        <w:rPr>
          <w:rFonts w:ascii="Times New Roman" w:hAnsi="Times New Roman" w:cs="Times New Roman"/>
          <w:sz w:val="24"/>
          <w:szCs w:val="24"/>
        </w:rPr>
        <w:t>Bosnic</w:t>
      </w:r>
      <w:proofErr w:type="spellEnd"/>
      <w:r w:rsidRPr="00E31C37">
        <w:rPr>
          <w:rFonts w:ascii="Times New Roman" w:hAnsi="Times New Roman" w:cs="Times New Roman"/>
          <w:sz w:val="24"/>
          <w:szCs w:val="24"/>
        </w:rPr>
        <w:t xml:space="preserve">, &amp; K. G. de O. Gonçalves, </w:t>
      </w:r>
      <w:proofErr w:type="spellStart"/>
      <w:r w:rsidRPr="00E31C37">
        <w:rPr>
          <w:rFonts w:ascii="Times New Roman" w:hAnsi="Times New Roman" w:cs="Times New Roman"/>
          <w:sz w:val="24"/>
          <w:szCs w:val="24"/>
        </w:rPr>
        <w:t>Trads</w:t>
      </w:r>
      <w:proofErr w:type="spellEnd"/>
      <w:r w:rsidRPr="00E31C37">
        <w:rPr>
          <w:rFonts w:ascii="Times New Roman" w:hAnsi="Times New Roman" w:cs="Times New Roman"/>
          <w:sz w:val="24"/>
          <w:szCs w:val="24"/>
        </w:rPr>
        <w:t xml:space="preserve">.) </w:t>
      </w:r>
      <w:r w:rsidRPr="001B71D3">
        <w:rPr>
          <w:rFonts w:ascii="Times New Roman" w:hAnsi="Times New Roman" w:cs="Times New Roman"/>
          <w:sz w:val="24"/>
          <w:szCs w:val="24"/>
        </w:rPr>
        <w:t>São Paulo: Pearson Prentice Hall.</w:t>
      </w:r>
    </w:p>
    <w:p w:rsidR="0060785A" w:rsidRDefault="0060785A" w:rsidP="007E7DB5">
      <w:pPr>
        <w:jc w:val="both"/>
        <w:rPr>
          <w:rFonts w:ascii="Times New Roman" w:hAnsi="Times New Roman" w:cs="Times New Roman"/>
          <w:sz w:val="24"/>
          <w:szCs w:val="24"/>
        </w:rPr>
      </w:pPr>
      <w:r w:rsidRPr="00107446">
        <w:rPr>
          <w:rFonts w:ascii="Times New Roman" w:hAnsi="Times New Roman" w:cs="Times New Roman"/>
          <w:sz w:val="24"/>
          <w:szCs w:val="24"/>
          <w:lang w:val="en-US"/>
        </w:rPr>
        <w:t xml:space="preserve">SCHEPERS Tom, KRATZ, </w:t>
      </w:r>
      <w:proofErr w:type="spellStart"/>
      <w:r w:rsidRPr="00107446">
        <w:rPr>
          <w:rFonts w:ascii="Times New Roman" w:hAnsi="Times New Roman" w:cs="Times New Roman"/>
          <w:sz w:val="24"/>
          <w:szCs w:val="24"/>
          <w:lang w:val="en-US"/>
        </w:rPr>
        <w:t>Benedikt</w:t>
      </w:r>
      <w:proofErr w:type="spellEnd"/>
      <w:r w:rsidRPr="00107446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107446">
        <w:rPr>
          <w:rFonts w:ascii="Times New Roman" w:hAnsi="Times New Roman" w:cs="Times New Roman"/>
          <w:b/>
          <w:sz w:val="24"/>
          <w:szCs w:val="24"/>
          <w:lang w:val="en-US"/>
        </w:rPr>
        <w:t xml:space="preserve">SOA Governance Maturity – </w:t>
      </w:r>
      <w:proofErr w:type="spellStart"/>
      <w:proofErr w:type="gramStart"/>
      <w:r w:rsidRPr="00107446">
        <w:rPr>
          <w:rFonts w:ascii="Times New Roman" w:hAnsi="Times New Roman" w:cs="Times New Roman"/>
          <w:b/>
          <w:sz w:val="24"/>
          <w:szCs w:val="24"/>
          <w:lang w:val="en-US"/>
        </w:rPr>
        <w:t>na</w:t>
      </w:r>
      <w:proofErr w:type="spellEnd"/>
      <w:proofErr w:type="gramEnd"/>
      <w:r w:rsidRPr="0010744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Ar</w:t>
      </w:r>
      <w:r w:rsidR="00AB1958" w:rsidRPr="00107446">
        <w:rPr>
          <w:rFonts w:ascii="Times New Roman" w:hAnsi="Times New Roman" w:cs="Times New Roman"/>
          <w:b/>
          <w:sz w:val="24"/>
          <w:szCs w:val="24"/>
          <w:lang w:val="en-US"/>
        </w:rPr>
        <w:t>chitect’s View</w:t>
      </w:r>
      <w:r w:rsidR="00AB1958" w:rsidRPr="00107446">
        <w:rPr>
          <w:rFonts w:ascii="Times New Roman" w:hAnsi="Times New Roman" w:cs="Times New Roman"/>
          <w:sz w:val="24"/>
          <w:szCs w:val="24"/>
          <w:lang w:val="en-US"/>
        </w:rPr>
        <w:t xml:space="preserve">, Jun/2009 &lt;http://www.infoq.com/articles/soa-gov-architect-s-view&gt;. </w:t>
      </w:r>
      <w:r w:rsidR="00AB1958">
        <w:rPr>
          <w:rFonts w:ascii="Times New Roman" w:hAnsi="Times New Roman" w:cs="Times New Roman"/>
          <w:sz w:val="24"/>
          <w:szCs w:val="24"/>
        </w:rPr>
        <w:t>Acessado em: 15/09/2014.</w:t>
      </w:r>
    </w:p>
    <w:p w:rsidR="00594555" w:rsidRDefault="00594555" w:rsidP="007E7DB5">
      <w:pPr>
        <w:jc w:val="both"/>
        <w:rPr>
          <w:rFonts w:ascii="Times New Roman" w:hAnsi="Times New Roman" w:cs="Times New Roman"/>
          <w:sz w:val="24"/>
          <w:szCs w:val="24"/>
        </w:rPr>
      </w:pPr>
      <w:r w:rsidRPr="00594555">
        <w:rPr>
          <w:rFonts w:ascii="Times New Roman" w:hAnsi="Times New Roman" w:cs="Times New Roman"/>
          <w:sz w:val="24"/>
          <w:szCs w:val="24"/>
        </w:rPr>
        <w:t xml:space="preserve">DORNELAS, J. C. A. </w:t>
      </w:r>
      <w:r w:rsidRPr="00594555">
        <w:rPr>
          <w:rFonts w:ascii="Times New Roman" w:hAnsi="Times New Roman" w:cs="Times New Roman"/>
          <w:b/>
          <w:sz w:val="24"/>
          <w:szCs w:val="24"/>
        </w:rPr>
        <w:t>Empreendedorismo</w:t>
      </w:r>
      <w:r w:rsidRPr="00594555">
        <w:rPr>
          <w:rFonts w:ascii="Times New Roman" w:hAnsi="Times New Roman" w:cs="Times New Roman"/>
          <w:sz w:val="24"/>
          <w:szCs w:val="24"/>
        </w:rPr>
        <w:t xml:space="preserve">: transformando ideias em negócios. </w:t>
      </w:r>
      <w:proofErr w:type="gramStart"/>
      <w:r w:rsidRPr="00594555">
        <w:rPr>
          <w:rFonts w:ascii="Times New Roman" w:hAnsi="Times New Roman" w:cs="Times New Roman"/>
          <w:sz w:val="24"/>
          <w:szCs w:val="24"/>
        </w:rPr>
        <w:t>2 ed.</w:t>
      </w:r>
      <w:proofErr w:type="gramEnd"/>
      <w:r w:rsidRPr="00594555">
        <w:rPr>
          <w:rFonts w:ascii="Times New Roman" w:hAnsi="Times New Roman" w:cs="Times New Roman"/>
          <w:sz w:val="24"/>
          <w:szCs w:val="24"/>
        </w:rPr>
        <w:t xml:space="preserve">, Rio de Janeiro: </w:t>
      </w:r>
      <w:proofErr w:type="spellStart"/>
      <w:r w:rsidRPr="00594555">
        <w:rPr>
          <w:rFonts w:ascii="Times New Roman" w:hAnsi="Times New Roman" w:cs="Times New Roman"/>
          <w:sz w:val="24"/>
          <w:szCs w:val="24"/>
        </w:rPr>
        <w:t>Elsevier</w:t>
      </w:r>
      <w:proofErr w:type="spellEnd"/>
      <w:r w:rsidRPr="00594555">
        <w:rPr>
          <w:rFonts w:ascii="Times New Roman" w:hAnsi="Times New Roman" w:cs="Times New Roman"/>
          <w:sz w:val="24"/>
          <w:szCs w:val="24"/>
        </w:rPr>
        <w:t>, 2005.</w:t>
      </w:r>
    </w:p>
    <w:p w:rsidR="00D6282C" w:rsidRDefault="00594555" w:rsidP="006D7126">
      <w:pPr>
        <w:jc w:val="both"/>
        <w:rPr>
          <w:rFonts w:ascii="Times New Roman" w:hAnsi="Times New Roman" w:cs="Times New Roman"/>
          <w:sz w:val="24"/>
          <w:szCs w:val="24"/>
        </w:rPr>
      </w:pPr>
      <w:r w:rsidRPr="00594555">
        <w:rPr>
          <w:rFonts w:ascii="Times New Roman" w:hAnsi="Times New Roman" w:cs="Times New Roman"/>
          <w:sz w:val="24"/>
          <w:szCs w:val="24"/>
        </w:rPr>
        <w:t xml:space="preserve">SEBRAE. </w:t>
      </w:r>
      <w:r w:rsidRPr="00594555">
        <w:rPr>
          <w:rFonts w:ascii="Times New Roman" w:hAnsi="Times New Roman" w:cs="Times New Roman"/>
          <w:b/>
          <w:sz w:val="24"/>
          <w:szCs w:val="24"/>
        </w:rPr>
        <w:t>Anuário do trabalho na micro e pequena empresa</w:t>
      </w:r>
      <w:r w:rsidRPr="00594555">
        <w:rPr>
          <w:rFonts w:ascii="Times New Roman" w:hAnsi="Times New Roman" w:cs="Times New Roman"/>
          <w:sz w:val="24"/>
          <w:szCs w:val="24"/>
        </w:rPr>
        <w:t>. 6. ed. Distrito Federal: Dieese, 2013.</w:t>
      </w:r>
    </w:p>
    <w:p w:rsidR="00065619" w:rsidRPr="00576E71" w:rsidRDefault="00065619" w:rsidP="006D7126">
      <w:pPr>
        <w:jc w:val="both"/>
        <w:rPr>
          <w:rFonts w:ascii="Times New Roman" w:hAnsi="Times New Roman" w:cs="Times New Roman"/>
          <w:sz w:val="24"/>
          <w:szCs w:val="24"/>
        </w:rPr>
      </w:pPr>
      <w:r w:rsidRPr="00065619">
        <w:rPr>
          <w:rFonts w:ascii="Times New Roman" w:hAnsi="Times New Roman" w:cs="Times New Roman"/>
          <w:sz w:val="24"/>
          <w:szCs w:val="24"/>
        </w:rPr>
        <w:t xml:space="preserve">OSTERWALDER, A.; PGNEUR, Y. </w:t>
      </w:r>
      <w:r w:rsidRPr="00065619">
        <w:rPr>
          <w:rFonts w:ascii="Times New Roman" w:hAnsi="Times New Roman" w:cs="Times New Roman"/>
          <w:b/>
          <w:sz w:val="24"/>
          <w:szCs w:val="24"/>
        </w:rPr>
        <w:t xml:space="preserve">Business </w:t>
      </w:r>
      <w:proofErr w:type="spellStart"/>
      <w:r w:rsidRPr="00065619">
        <w:rPr>
          <w:rFonts w:ascii="Times New Roman" w:hAnsi="Times New Roman" w:cs="Times New Roman"/>
          <w:b/>
          <w:sz w:val="24"/>
          <w:szCs w:val="24"/>
        </w:rPr>
        <w:t>Model</w:t>
      </w:r>
      <w:proofErr w:type="spellEnd"/>
      <w:r w:rsidRPr="000656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65619">
        <w:rPr>
          <w:rFonts w:ascii="Times New Roman" w:hAnsi="Times New Roman" w:cs="Times New Roman"/>
          <w:b/>
          <w:sz w:val="24"/>
          <w:szCs w:val="24"/>
        </w:rPr>
        <w:t>Generation</w:t>
      </w:r>
      <w:proofErr w:type="spellEnd"/>
      <w:r w:rsidRPr="00065619">
        <w:rPr>
          <w:rFonts w:ascii="Times New Roman" w:hAnsi="Times New Roman" w:cs="Times New Roman"/>
          <w:sz w:val="24"/>
          <w:szCs w:val="24"/>
        </w:rPr>
        <w:t>: Inovação em Modelos de Negócios. Rio de Janeiro: Alta Book, 2011.</w:t>
      </w:r>
    </w:p>
    <w:p w:rsidR="00637A3A" w:rsidRPr="00576E71" w:rsidRDefault="00637A3A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Pr="00576E71" w:rsidRDefault="00637A3A">
      <w:pPr>
        <w:rPr>
          <w:rFonts w:ascii="Times New Roman" w:hAnsi="Times New Roman" w:cs="Times New Roman"/>
          <w:sz w:val="24"/>
          <w:szCs w:val="24"/>
        </w:rPr>
      </w:pPr>
      <w:r w:rsidRPr="00576E71">
        <w:rPr>
          <w:rFonts w:ascii="Times New Roman" w:hAnsi="Times New Roman" w:cs="Times New Roman"/>
          <w:sz w:val="24"/>
          <w:szCs w:val="24"/>
        </w:rPr>
        <w:br w:type="page"/>
      </w:r>
    </w:p>
    <w:p w:rsidR="007F7930" w:rsidRPr="00C578A9" w:rsidRDefault="007F7930" w:rsidP="00C578A9">
      <w:pPr>
        <w:rPr>
          <w:rFonts w:ascii="Times New Roman" w:hAnsi="Times New Roman" w:cs="Times New Roman"/>
          <w:b/>
          <w:caps/>
          <w:sz w:val="28"/>
          <w:szCs w:val="28"/>
        </w:rPr>
      </w:pPr>
      <w:bookmarkStart w:id="76" w:name="_Toc402892769"/>
      <w:bookmarkStart w:id="77" w:name="_Toc402892888"/>
      <w:r w:rsidRPr="00C578A9">
        <w:rPr>
          <w:rFonts w:ascii="Times New Roman" w:hAnsi="Times New Roman" w:cs="Times New Roman"/>
          <w:b/>
          <w:caps/>
          <w:sz w:val="28"/>
          <w:szCs w:val="28"/>
        </w:rPr>
        <w:lastRenderedPageBreak/>
        <w:t>Apêndice A</w:t>
      </w:r>
      <w:bookmarkEnd w:id="76"/>
      <w:bookmarkEnd w:id="77"/>
    </w:p>
    <w:p w:rsidR="00E07BE2" w:rsidRPr="009F76C2" w:rsidRDefault="00E07BE2" w:rsidP="007F7930">
      <w:pPr>
        <w:rPr>
          <w:rFonts w:ascii="Times New Roman" w:hAnsi="Times New Roman" w:cs="Times New Roman"/>
          <w:sz w:val="24"/>
          <w:szCs w:val="24"/>
        </w:rPr>
      </w:pPr>
      <w:r w:rsidRPr="009F76C2">
        <w:rPr>
          <w:rFonts w:ascii="Times New Roman" w:hAnsi="Times New Roman" w:cs="Times New Roman"/>
          <w:sz w:val="24"/>
          <w:szCs w:val="24"/>
        </w:rPr>
        <w:t>Resultados obtidos na pesquisa de coleta de dados.</w:t>
      </w:r>
    </w:p>
    <w:p w:rsidR="007F7930" w:rsidRDefault="00D94E21" w:rsidP="007F7930">
      <w:r w:rsidRPr="00442662">
        <w:rPr>
          <w:noProof/>
          <w:lang w:eastAsia="pt-BR"/>
        </w:rPr>
        <w:drawing>
          <wp:anchor distT="0" distB="0" distL="114300" distR="114300" simplePos="0" relativeHeight="25163212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1874520</wp:posOffset>
            </wp:positionV>
            <wp:extent cx="5229225" cy="1333500"/>
            <wp:effectExtent l="19050" t="19050" r="9525" b="0"/>
            <wp:wrapSquare wrapText="bothSides"/>
            <wp:docPr id="33" name="Imagem 33" descr="C:\Users\Wesley-pc\Desktop\quest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sley-pc\Desktop\questao2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333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F7930" w:rsidRDefault="00442662" w:rsidP="007F7930">
      <w:r w:rsidRPr="00442662">
        <w:rPr>
          <w:noProof/>
          <w:lang w:eastAsia="pt-BR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579745" cy="1087776"/>
            <wp:effectExtent l="19050" t="19050" r="1905" b="0"/>
            <wp:wrapSquare wrapText="bothSides"/>
            <wp:docPr id="32" name="Imagem 32" descr="C:\Users\Wesley-pc\Desktop\questa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sley-pc\Desktop\questao1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87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F7930" w:rsidRDefault="007F7930" w:rsidP="007F7930"/>
    <w:p w:rsidR="007F7930" w:rsidRDefault="007F7930" w:rsidP="007F7930"/>
    <w:p w:rsidR="007F7930" w:rsidRDefault="007F7930" w:rsidP="007F7930"/>
    <w:p w:rsidR="007F7930" w:rsidRDefault="00442662" w:rsidP="007F7930">
      <w:r w:rsidRPr="00442662">
        <w:rPr>
          <w:noProof/>
          <w:lang w:eastAsia="pt-BR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-5353050</wp:posOffset>
            </wp:positionH>
            <wp:positionV relativeFrom="paragraph">
              <wp:posOffset>649605</wp:posOffset>
            </wp:positionV>
            <wp:extent cx="5257800" cy="1419225"/>
            <wp:effectExtent l="19050" t="19050" r="0" b="9525"/>
            <wp:wrapSquare wrapText="bothSides"/>
            <wp:docPr id="34" name="Imagem 34" descr="C:\Users\Wesley-pc\Desktop\questa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sley-pc\Desktop\questao3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F7930" w:rsidRDefault="00442662" w:rsidP="007F7930">
      <w:r w:rsidRPr="00442662">
        <w:rPr>
          <w:noProof/>
          <w:lang w:eastAsia="pt-BR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2107565</wp:posOffset>
            </wp:positionV>
            <wp:extent cx="5579745" cy="1945005"/>
            <wp:effectExtent l="19050" t="19050" r="1905" b="0"/>
            <wp:wrapSquare wrapText="bothSides"/>
            <wp:docPr id="35" name="Imagem 35" descr="C:\Users\Wesley-pc\Desktop\questa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sley-pc\Desktop\questao4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945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F7930" w:rsidRDefault="007F7930" w:rsidP="007F7930"/>
    <w:p w:rsidR="007F7930" w:rsidRDefault="007F7930" w:rsidP="007F7930"/>
    <w:p w:rsidR="00442662" w:rsidRDefault="00442662" w:rsidP="007F7930">
      <w:r w:rsidRPr="00442662">
        <w:rPr>
          <w:noProof/>
          <w:lang w:eastAsia="pt-BR"/>
        </w:rPr>
        <w:lastRenderedPageBreak/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2196465</wp:posOffset>
            </wp:positionV>
            <wp:extent cx="5579745" cy="1452880"/>
            <wp:effectExtent l="19050" t="19050" r="1905" b="0"/>
            <wp:wrapSquare wrapText="bothSides"/>
            <wp:docPr id="37" name="Imagem 37" descr="C:\Users\Wesley-pc\Desktop\questa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sley-pc\Desktop\questao6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52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42662">
        <w:rPr>
          <w:noProof/>
          <w:lang w:eastAsia="pt-BR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-3810</wp:posOffset>
            </wp:positionV>
            <wp:extent cx="5579745" cy="1652058"/>
            <wp:effectExtent l="19050" t="19050" r="1905" b="5715"/>
            <wp:wrapSquare wrapText="bothSides"/>
            <wp:docPr id="36" name="Imagem 36" descr="C:\Users\Wesley-pc\Desktop\questa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sley-pc\Desktop\questao5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520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F7930" w:rsidRDefault="00D94E21" w:rsidP="007F7930">
      <w:r w:rsidRPr="00442662">
        <w:rPr>
          <w:noProof/>
          <w:lang w:eastAsia="pt-BR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2258060</wp:posOffset>
            </wp:positionV>
            <wp:extent cx="5143500" cy="1819275"/>
            <wp:effectExtent l="19050" t="19050" r="0" b="9525"/>
            <wp:wrapSquare wrapText="bothSides"/>
            <wp:docPr id="39" name="Imagem 39" descr="C:\Users\Wesley-pc\Desktop\questa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sley-pc\Desktop\questao8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19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F7930" w:rsidRDefault="007F7930" w:rsidP="007F7930"/>
    <w:p w:rsidR="007F7930" w:rsidRDefault="007F7930" w:rsidP="007F7930"/>
    <w:p w:rsidR="007F7930" w:rsidRDefault="007F7930" w:rsidP="007F7930"/>
    <w:p w:rsidR="00D94E21" w:rsidRDefault="00D94E21" w:rsidP="007F7930"/>
    <w:p w:rsidR="00D94E21" w:rsidRDefault="00D94E21" w:rsidP="007F7930"/>
    <w:p w:rsidR="00D94E21" w:rsidRDefault="00D94E21" w:rsidP="007F7930"/>
    <w:p w:rsidR="00D94E21" w:rsidRDefault="00D94E21" w:rsidP="007F7930"/>
    <w:p w:rsidR="007F7930" w:rsidRDefault="007F7930" w:rsidP="007F7930"/>
    <w:p w:rsidR="00C578A9" w:rsidRDefault="00C578A9" w:rsidP="007F7930"/>
    <w:p w:rsidR="00637A3A" w:rsidRPr="00C578A9" w:rsidRDefault="00637A3A" w:rsidP="00C578A9">
      <w:pPr>
        <w:rPr>
          <w:rFonts w:ascii="Times New Roman" w:hAnsi="Times New Roman" w:cs="Times New Roman"/>
          <w:b/>
          <w:caps/>
          <w:sz w:val="28"/>
          <w:szCs w:val="28"/>
        </w:rPr>
      </w:pPr>
      <w:bookmarkStart w:id="78" w:name="_Toc402892770"/>
      <w:bookmarkStart w:id="79" w:name="_Toc402892889"/>
      <w:r w:rsidRPr="00C578A9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Apêndice </w:t>
      </w:r>
      <w:r w:rsidR="007F7930" w:rsidRPr="00C578A9">
        <w:rPr>
          <w:rFonts w:ascii="Times New Roman" w:hAnsi="Times New Roman" w:cs="Times New Roman"/>
          <w:b/>
          <w:caps/>
          <w:sz w:val="28"/>
          <w:szCs w:val="28"/>
        </w:rPr>
        <w:t>B</w:t>
      </w:r>
      <w:bookmarkEnd w:id="78"/>
      <w:bookmarkEnd w:id="79"/>
    </w:p>
    <w:p w:rsidR="00013609" w:rsidRDefault="00ED4C17" w:rsidP="00013609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393065</wp:posOffset>
            </wp:positionV>
            <wp:extent cx="5436000" cy="2804299"/>
            <wp:effectExtent l="19050" t="19050" r="0" b="0"/>
            <wp:wrapSquare wrapText="bothSides"/>
            <wp:docPr id="10" name="Imagem 1" descr="C:\Users\PDV3\Desktop\ImgDiagramas\Diagrama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Cliente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8042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195E" w:rsidRPr="00293922">
        <w:rPr>
          <w:b/>
          <w:sz w:val="24"/>
        </w:rPr>
        <w:t>Caso de Uso</w:t>
      </w:r>
      <w:r>
        <w:rPr>
          <w:b/>
          <w:sz w:val="24"/>
        </w:rPr>
        <w:t xml:space="preserve"> do Cliente</w:t>
      </w:r>
    </w:p>
    <w:p w:rsidR="00BE195E" w:rsidRPr="00013609" w:rsidRDefault="00BE195E" w:rsidP="00013609"/>
    <w:p w:rsidR="00013609" w:rsidRDefault="00013609" w:rsidP="00013609"/>
    <w:p w:rsidR="00013609" w:rsidRDefault="00752C4A" w:rsidP="00013609">
      <w:pPr>
        <w:rPr>
          <w:b/>
          <w:sz w:val="24"/>
        </w:rPr>
      </w:pPr>
      <w:r>
        <w:rPr>
          <w:b/>
          <w:sz w:val="24"/>
        </w:rPr>
        <w:t>Caso</w:t>
      </w:r>
      <w:r w:rsidR="00ED4C17" w:rsidRPr="00293922">
        <w:rPr>
          <w:b/>
          <w:sz w:val="24"/>
        </w:rPr>
        <w:t xml:space="preserve"> de Uso</w:t>
      </w:r>
      <w:r w:rsidR="00370B29">
        <w:rPr>
          <w:b/>
          <w:sz w:val="24"/>
        </w:rPr>
        <w:t xml:space="preserve"> do Prestador de Serviço</w:t>
      </w:r>
    </w:p>
    <w:p w:rsidR="00ED4C17" w:rsidRDefault="007F7930" w:rsidP="00013609">
      <w:r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25984" behindDoc="1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123190</wp:posOffset>
            </wp:positionV>
            <wp:extent cx="5396016" cy="3024000"/>
            <wp:effectExtent l="19050" t="19050" r="0" b="5080"/>
            <wp:wrapTight wrapText="bothSides">
              <wp:wrapPolygon edited="0">
                <wp:start x="-76" y="-136"/>
                <wp:lineTo x="-76" y="21636"/>
                <wp:lineTo x="21582" y="21636"/>
                <wp:lineTo x="21582" y="-136"/>
                <wp:lineTo x="-76" y="-136"/>
              </wp:wrapPolygon>
            </wp:wrapTight>
            <wp:docPr id="11" name="Imagem 2" descr="C:\Users\PDV3\Desktop\ImgDiagramas\Diagrama_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Prestador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16" cy="302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5E" w:rsidRPr="00013609" w:rsidRDefault="00BE195E" w:rsidP="00013609"/>
    <w:p w:rsidR="00013609" w:rsidRDefault="00013609" w:rsidP="00013609"/>
    <w:p w:rsidR="00013609" w:rsidRDefault="00013609" w:rsidP="00013609"/>
    <w:p w:rsidR="00013609" w:rsidRDefault="00013609" w:rsidP="00013609"/>
    <w:p w:rsidR="00013609" w:rsidRDefault="00013609"/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ED4C17" w:rsidRDefault="007F7930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453390</wp:posOffset>
            </wp:positionV>
            <wp:extent cx="5112000" cy="3316962"/>
            <wp:effectExtent l="19050" t="19050" r="0" b="0"/>
            <wp:wrapSquare wrapText="bothSides"/>
            <wp:docPr id="13" name="Imagem 3" descr="C:\Users\PDV3\Desktop\ImgDiagramas\Diagrama_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DV3\Desktop\ImgDiagramas\Diagrama_Administrador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33169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B29" w:rsidRPr="00293922">
        <w:rPr>
          <w:b/>
          <w:sz w:val="24"/>
        </w:rPr>
        <w:t>Caso de Uso</w:t>
      </w:r>
      <w:r w:rsidR="00370B29">
        <w:rPr>
          <w:b/>
          <w:sz w:val="24"/>
        </w:rPr>
        <w:t xml:space="preserve"> do Administrador</w:t>
      </w:r>
    </w:p>
    <w:p w:rsidR="00370B29" w:rsidRDefault="00370B29"/>
    <w:p w:rsidR="00370B29" w:rsidRDefault="00B603FC">
      <w:pPr>
        <w:rPr>
          <w:b/>
          <w:sz w:val="24"/>
        </w:rPr>
      </w:pPr>
      <w:r>
        <w:rPr>
          <w:b/>
          <w:sz w:val="24"/>
        </w:rPr>
        <w:t>Principais Casos de Uso Expandidos</w:t>
      </w:r>
    </w:p>
    <w:p w:rsidR="00B603FC" w:rsidRDefault="00B603FC">
      <w:pPr>
        <w:rPr>
          <w:b/>
          <w:sz w:val="24"/>
        </w:rPr>
      </w:pPr>
      <w:r>
        <w:rPr>
          <w:b/>
          <w:sz w:val="24"/>
        </w:rPr>
        <w:t>Cadastrar Usuário</w:t>
      </w:r>
    </w:p>
    <w:tbl>
      <w:tblPr>
        <w:tblStyle w:val="Tabelacomgrade"/>
        <w:tblW w:w="9039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103"/>
      </w:tblGrid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Usuário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o usuário no sistema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se autentique no sistema para usufruir de suas funcionalidades.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B603FC" w:rsidTr="00D0456C">
        <w:tc>
          <w:tcPr>
            <w:tcW w:w="3936" w:type="dxa"/>
            <w:gridSpan w:val="3"/>
          </w:tcPr>
          <w:p w:rsidR="00B603FC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2. Validação de dados. Ser for validado com sucesso é redirecionado a </w:t>
            </w:r>
            <w:r w:rsidR="00D0456C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principal.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B603FC" w:rsidTr="00D0456C">
        <w:tc>
          <w:tcPr>
            <w:tcW w:w="1101" w:type="dxa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2 </w:t>
            </w:r>
          </w:p>
        </w:tc>
        <w:tc>
          <w:tcPr>
            <w:tcW w:w="7938" w:type="dxa"/>
            <w:gridSpan w:val="3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B603FC" w:rsidRDefault="00D0456C">
      <w:pPr>
        <w:rPr>
          <w:b/>
          <w:sz w:val="24"/>
        </w:rPr>
      </w:pPr>
      <w:r>
        <w:rPr>
          <w:b/>
          <w:sz w:val="24"/>
        </w:rPr>
        <w:lastRenderedPageBreak/>
        <w:t>Cadastrar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um serviço no sistema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prestador de serviço possa cadastrar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usuário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aplicação, e disponibilizar seu serviço para os demais clientes da aplicação.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Validação de dados. Ser for validado com sucesso é redirecionado a página principal.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D0456C" w:rsidRDefault="00D0456C">
      <w:pPr>
        <w:rPr>
          <w:b/>
          <w:sz w:val="24"/>
        </w:rPr>
      </w:pPr>
    </w:p>
    <w:p w:rsidR="00D0456C" w:rsidRDefault="00D0456C">
      <w:pPr>
        <w:rPr>
          <w:b/>
          <w:sz w:val="24"/>
        </w:rPr>
      </w:pPr>
      <w:r>
        <w:rPr>
          <w:b/>
          <w:sz w:val="24"/>
        </w:rPr>
        <w:t>Pesquisar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cliente possa pesquisar um prestador de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Exibir resultado da pesquisa para o cliente.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Informa o estado, cidade e atividade.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pesquisa.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77693C" w:rsidRDefault="0077693C">
      <w:p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0456C" w:rsidRDefault="0077693C">
      <w:pPr>
        <w:rPr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Controlar Cadastros de Usuários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Cadastro de Usuários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Administrador do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todos 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Garantir autenticidade dos dados dos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Usuários cadastrados.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Pesquisar todos os usuários cadastrados no sistema.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busca do administrador.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3. Efetuar um contato com o prestador para verificação dos dados cadastrados.</w:t>
            </w: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4. Contato efetuado com sucesso.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77693C" w:rsidTr="002D568B">
        <w:tc>
          <w:tcPr>
            <w:tcW w:w="1101" w:type="dxa"/>
          </w:tcPr>
          <w:p w:rsidR="0077693C" w:rsidRPr="00D93E08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2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encontrado.</w:t>
            </w:r>
          </w:p>
        </w:tc>
      </w:tr>
      <w:tr w:rsidR="0077693C" w:rsidTr="002D568B">
        <w:tc>
          <w:tcPr>
            <w:tcW w:w="1101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3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Falha ao efetuar contato com o prestador de serviço.</w:t>
            </w:r>
          </w:p>
        </w:tc>
      </w:tr>
    </w:tbl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013609" w:rsidRPr="00C578A9" w:rsidRDefault="00013609" w:rsidP="00C578A9">
      <w:pPr>
        <w:rPr>
          <w:rFonts w:ascii="Times New Roman" w:hAnsi="Times New Roman" w:cs="Times New Roman"/>
          <w:b/>
          <w:caps/>
          <w:sz w:val="28"/>
          <w:szCs w:val="28"/>
        </w:rPr>
      </w:pPr>
      <w:bookmarkStart w:id="80" w:name="_Toc402892771"/>
      <w:bookmarkStart w:id="81" w:name="_Toc402892890"/>
      <w:r w:rsidRPr="00C578A9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Apêndice </w:t>
      </w:r>
      <w:r w:rsidR="007F7930" w:rsidRPr="00C578A9">
        <w:rPr>
          <w:rFonts w:ascii="Times New Roman" w:hAnsi="Times New Roman" w:cs="Times New Roman"/>
          <w:b/>
          <w:caps/>
          <w:sz w:val="28"/>
          <w:szCs w:val="28"/>
        </w:rPr>
        <w:t>C</w:t>
      </w:r>
      <w:bookmarkEnd w:id="80"/>
      <w:bookmarkEnd w:id="81"/>
    </w:p>
    <w:p w:rsid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  <w:r w:rsidRPr="004A2B43">
        <w:rPr>
          <w:rFonts w:ascii="Times New Roman" w:hAnsi="Times New Roman" w:cs="Times New Roman"/>
          <w:b/>
          <w:sz w:val="24"/>
          <w:szCs w:val="24"/>
        </w:rPr>
        <w:t>Dicionário de Dados</w:t>
      </w:r>
    </w:p>
    <w:p w:rsidR="004A2B43" w:rsidRDefault="004A2B43" w:rsidP="004A2B4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Abaixo a descrição de cada tabela contendo o dicionário de dados.</w:t>
      </w:r>
    </w:p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929"/>
        <w:gridCol w:w="1332"/>
        <w:gridCol w:w="1276"/>
        <w:gridCol w:w="3969"/>
      </w:tblGrid>
      <w:tr w:rsidR="004A2B43" w:rsidRPr="00500A56" w:rsidTr="002D568B">
        <w:trPr>
          <w:trHeight w:val="397"/>
        </w:trPr>
        <w:tc>
          <w:tcPr>
            <w:tcW w:w="9782" w:type="dxa"/>
            <w:gridSpan w:val="5"/>
          </w:tcPr>
          <w:p w:rsidR="004A2B43" w:rsidRPr="00E425BF" w:rsidRDefault="004A2B43" w:rsidP="004A2B43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1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endereco</w:t>
            </w:r>
            <w:proofErr w:type="spellEnd"/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idendereco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500A56"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quadra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quadra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rua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rua</w:t>
            </w:r>
            <w:r w:rsidRPr="00500A56">
              <w:rPr>
                <w:rFonts w:ascii="Arial" w:hAnsi="Arial" w:cs="Arial"/>
                <w:szCs w:val="28"/>
              </w:rPr>
              <w:t xml:space="preserve">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numero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 xml:space="preserve">o </w:t>
            </w:r>
            <w:r w:rsidR="00722C2B">
              <w:rPr>
                <w:rFonts w:ascii="Arial" w:hAnsi="Arial" w:cs="Arial"/>
                <w:szCs w:val="28"/>
              </w:rPr>
              <w:t>número</w:t>
            </w:r>
            <w:r w:rsidRPr="00500A56">
              <w:rPr>
                <w:rFonts w:ascii="Arial" w:hAnsi="Arial" w:cs="Arial"/>
                <w:szCs w:val="28"/>
              </w:rPr>
              <w:t xml:space="preserve"> do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complemento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responsável por arma</w:t>
            </w:r>
            <w:r w:rsidR="00722C2B">
              <w:rPr>
                <w:rFonts w:ascii="Arial" w:hAnsi="Arial" w:cs="Arial"/>
                <w:szCs w:val="28"/>
              </w:rPr>
              <w:t>zenar algum ponto de referência</w:t>
            </w:r>
            <w:r w:rsidRPr="00500A56">
              <w:rPr>
                <w:rFonts w:ascii="Arial" w:hAnsi="Arial" w:cs="Arial"/>
                <w:szCs w:val="28"/>
              </w:rPr>
              <w:t xml:space="preserve"> para fácil identificação do seu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setor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 o</w:t>
            </w:r>
            <w:r w:rsidR="00D226DD">
              <w:rPr>
                <w:rFonts w:ascii="Arial" w:hAnsi="Arial" w:cs="Arial"/>
                <w:szCs w:val="28"/>
              </w:rPr>
              <w:t xml:space="preserve"> nome do</w:t>
            </w:r>
            <w:r w:rsidRPr="00500A56">
              <w:rPr>
                <w:rFonts w:ascii="Arial" w:hAnsi="Arial" w:cs="Arial"/>
                <w:szCs w:val="28"/>
              </w:rPr>
              <w:t xml:space="preserve"> setor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929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_idcidade</w:t>
            </w:r>
            <w:proofErr w:type="spell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contem a referência do id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9782" w:type="dxa"/>
            <w:gridSpan w:val="5"/>
          </w:tcPr>
          <w:p w:rsidR="004A2B43" w:rsidRPr="00500A56" w:rsidRDefault="004A2B43" w:rsidP="00752C4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01649A"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="0001649A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4A2B43" w:rsidRP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</w:p>
    <w:p w:rsidR="00013609" w:rsidRDefault="00013609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2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cidade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</w:t>
            </w:r>
            <w:r>
              <w:rPr>
                <w:rFonts w:ascii="Arial" w:hAnsi="Arial" w:cs="Arial"/>
                <w:szCs w:val="28"/>
              </w:rPr>
              <w:t>cidade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,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cidade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60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>da 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_uf</w:t>
            </w:r>
            <w:proofErr w:type="spell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E425BF">
              <w:rPr>
                <w:rFonts w:ascii="Arial" w:hAnsi="Arial" w:cs="Arial"/>
                <w:szCs w:val="28"/>
              </w:rPr>
              <w:t xml:space="preserve"> tem finalidade de</w:t>
            </w:r>
            <w:r>
              <w:rPr>
                <w:rFonts w:ascii="Arial" w:hAnsi="Arial" w:cs="Arial"/>
                <w:szCs w:val="28"/>
              </w:rPr>
              <w:t xml:space="preserve"> pegar o id do estado que está na tabela de uf</w:t>
            </w:r>
            <w:r w:rsidRPr="00E425BF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752C4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3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uf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iduf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uf</w:t>
            </w:r>
            <w:r w:rsidRPr="00500A56">
              <w:rPr>
                <w:rFonts w:ascii="Arial" w:hAnsi="Arial" w:cs="Arial"/>
                <w:szCs w:val="28"/>
              </w:rPr>
              <w:t>,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estado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 xml:space="preserve">do </w:t>
            </w:r>
            <w:r>
              <w:rPr>
                <w:rFonts w:ascii="Arial" w:hAnsi="Arial" w:cs="Arial"/>
                <w:szCs w:val="28"/>
              </w:rPr>
              <w:lastRenderedPageBreak/>
              <w:t>estado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752C4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lastRenderedPageBreak/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60"/>
        <w:gridCol w:w="2087"/>
        <w:gridCol w:w="1500"/>
        <w:gridCol w:w="1194"/>
        <w:gridCol w:w="3741"/>
      </w:tblGrid>
      <w:tr w:rsidR="0001649A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4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 w:rsidRPr="00E425BF">
              <w:rPr>
                <w:rFonts w:ascii="Arial" w:hAnsi="Arial" w:cs="Arial"/>
                <w:b/>
                <w:szCs w:val="28"/>
              </w:rPr>
              <w:t>usuario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</w:t>
            </w:r>
            <w:r w:rsidRPr="00FE261C">
              <w:rPr>
                <w:rFonts w:ascii="Arial" w:hAnsi="Arial" w:cs="Arial"/>
                <w:szCs w:val="28"/>
              </w:rPr>
              <w:t>dusuario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l</w:t>
            </w:r>
            <w:r w:rsidRPr="00FE261C">
              <w:rPr>
                <w:rFonts w:ascii="Arial" w:hAnsi="Arial" w:cs="Arial"/>
                <w:szCs w:val="28"/>
              </w:rPr>
              <w:t>ogin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login de um usuário, necessário para ser identificado no sistema e ter acesso </w:t>
            </w:r>
            <w:r>
              <w:rPr>
                <w:rFonts w:ascii="Arial" w:hAnsi="Arial" w:cs="Arial"/>
                <w:szCs w:val="28"/>
              </w:rPr>
              <w:t>a</w:t>
            </w:r>
            <w:r w:rsidRPr="00FE261C">
              <w:rPr>
                <w:rFonts w:ascii="Arial" w:hAnsi="Arial" w:cs="Arial"/>
                <w:szCs w:val="28"/>
              </w:rPr>
              <w:t>s funcionalidades do mesmo.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nome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</w:t>
            </w:r>
            <w:r w:rsidRPr="00500A56">
              <w:rPr>
                <w:rFonts w:ascii="Arial" w:hAnsi="Arial" w:cs="Arial"/>
                <w:szCs w:val="28"/>
              </w:rPr>
              <w:t>esponsável por armazenar o nome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sexo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 sexo da pessoa apenas com uma letra M para masculino ou F para feminino.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email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30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 xml:space="preserve">responsável por armazenar o </w:t>
            </w:r>
            <w:r w:rsidR="007B53D6" w:rsidRPr="00500A56">
              <w:rPr>
                <w:rFonts w:ascii="Arial" w:hAnsi="Arial" w:cs="Arial"/>
                <w:szCs w:val="28"/>
              </w:rPr>
              <w:t>e-mail</w:t>
            </w:r>
            <w:r w:rsidRPr="00500A56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</w:t>
            </w:r>
            <w:r w:rsidRPr="00FE261C">
              <w:rPr>
                <w:rFonts w:ascii="Arial" w:hAnsi="Arial" w:cs="Arial"/>
                <w:szCs w:val="28"/>
              </w:rPr>
              <w:t>enha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20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a senha do usuário, para </w:t>
            </w:r>
            <w:r>
              <w:rPr>
                <w:rFonts w:ascii="Arial" w:hAnsi="Arial" w:cs="Arial"/>
                <w:szCs w:val="28"/>
              </w:rPr>
              <w:t>ter acesso</w:t>
            </w:r>
            <w:r w:rsidRPr="00FE261C">
              <w:rPr>
                <w:rFonts w:ascii="Arial" w:hAnsi="Arial" w:cs="Arial"/>
                <w:szCs w:val="28"/>
              </w:rPr>
              <w:t xml:space="preserve"> </w:t>
            </w:r>
            <w:r>
              <w:rPr>
                <w:rFonts w:ascii="Arial" w:hAnsi="Arial" w:cs="Arial"/>
                <w:szCs w:val="28"/>
              </w:rPr>
              <w:t>ao</w:t>
            </w:r>
            <w:r w:rsidRPr="00FE261C">
              <w:rPr>
                <w:rFonts w:ascii="Arial" w:hAnsi="Arial" w:cs="Arial"/>
                <w:szCs w:val="28"/>
              </w:rPr>
              <w:t xml:space="preserve"> sistema.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cpf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cpf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foto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responsável por armazenar</w:t>
            </w:r>
            <w:r>
              <w:rPr>
                <w:rFonts w:ascii="Arial" w:hAnsi="Arial" w:cs="Arial"/>
                <w:szCs w:val="28"/>
              </w:rPr>
              <w:t xml:space="preserve"> o caminho da foto do perfil do prestador de serviço</w:t>
            </w:r>
            <w:r w:rsidR="007B53D6">
              <w:rPr>
                <w:rFonts w:ascii="Arial" w:hAnsi="Arial" w:cs="Arial"/>
                <w:szCs w:val="28"/>
              </w:rPr>
              <w:t xml:space="preserve"> no banco de dados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celular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EB3139">
              <w:rPr>
                <w:rFonts w:ascii="Arial" w:hAnsi="Arial" w:cs="Arial"/>
                <w:szCs w:val="28"/>
              </w:rPr>
              <w:t xml:space="preserve">número do </w:t>
            </w:r>
            <w:r>
              <w:rPr>
                <w:rFonts w:ascii="Arial" w:hAnsi="Arial" w:cs="Arial"/>
                <w:szCs w:val="28"/>
              </w:rPr>
              <w:t>celular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telefone</w:t>
            </w:r>
            <w:proofErr w:type="gramEnd"/>
            <w:r>
              <w:rPr>
                <w:rFonts w:ascii="Arial" w:hAnsi="Arial" w:cs="Arial"/>
                <w:szCs w:val="28"/>
              </w:rPr>
              <w:t>_fixo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BF2A87">
              <w:rPr>
                <w:rFonts w:ascii="Arial" w:hAnsi="Arial" w:cs="Arial"/>
                <w:szCs w:val="28"/>
              </w:rPr>
              <w:t xml:space="preserve">número de </w:t>
            </w:r>
            <w:r>
              <w:rPr>
                <w:rFonts w:ascii="Arial" w:hAnsi="Arial" w:cs="Arial"/>
                <w:szCs w:val="28"/>
              </w:rPr>
              <w:t>telefone fixo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usuário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O campo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_idendereco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que contem a referência do id da tabela </w:t>
            </w:r>
            <w:proofErr w:type="spellStart"/>
            <w:r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9782" w:type="dxa"/>
            <w:gridSpan w:val="5"/>
          </w:tcPr>
          <w:p w:rsidR="0001649A" w:rsidRPr="00BF2A87" w:rsidRDefault="0001649A" w:rsidP="00752C4A">
            <w:pPr>
              <w:jc w:val="both"/>
              <w:rPr>
                <w:rFonts w:ascii="Arial" w:hAnsi="Arial" w:cs="Arial"/>
                <w:b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 xml:space="preserve">os requisitos RFC0001, RFC0002 </w:t>
            </w:r>
            <w:r w:rsidR="00BF2A87">
              <w:rPr>
                <w:rFonts w:ascii="Arial" w:hAnsi="Arial" w:cs="Arial"/>
                <w:b/>
                <w:szCs w:val="28"/>
              </w:rPr>
              <w:t xml:space="preserve">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F2A87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p w:rsidR="00BF2A87" w:rsidRDefault="00BF2A87" w:rsidP="00013609"/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30"/>
        <w:gridCol w:w="2430"/>
        <w:gridCol w:w="1500"/>
        <w:gridCol w:w="1194"/>
        <w:gridCol w:w="3428"/>
      </w:tblGrid>
      <w:tr w:rsidR="00BF2A87" w:rsidTr="002D568B">
        <w:trPr>
          <w:trHeight w:val="304"/>
        </w:trPr>
        <w:tc>
          <w:tcPr>
            <w:tcW w:w="9782" w:type="dxa"/>
            <w:gridSpan w:val="5"/>
          </w:tcPr>
          <w:p w:rsidR="00BF2A87" w:rsidRPr="00E425BF" w:rsidRDefault="00BF2A87" w:rsidP="00BF2A87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lastRenderedPageBreak/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5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atividade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o </w:t>
            </w:r>
            <w:r>
              <w:rPr>
                <w:rFonts w:ascii="Arial" w:hAnsi="Arial" w:cs="Arial"/>
                <w:szCs w:val="28"/>
              </w:rPr>
              <w:t>nome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serviço ofertado.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descricao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428" w:type="dxa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do serviço informado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site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</w:t>
            </w:r>
            <w:r>
              <w:rPr>
                <w:rFonts w:ascii="Arial" w:hAnsi="Arial" w:cs="Arial"/>
                <w:szCs w:val="28"/>
              </w:rPr>
              <w:t xml:space="preserve"> endereço virtual do prestador de serviço como: site, </w:t>
            </w:r>
            <w:proofErr w:type="spellStart"/>
            <w:r>
              <w:rPr>
                <w:rFonts w:ascii="Arial" w:hAnsi="Arial" w:cs="Arial"/>
                <w:szCs w:val="28"/>
              </w:rPr>
              <w:t>facebook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twitter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etc.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valor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FLOAT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>o valor do serviço ofertado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33335" w:rsidTr="002D568B">
        <w:tc>
          <w:tcPr>
            <w:tcW w:w="12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situação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428" w:type="dxa"/>
          </w:tcPr>
          <w:p w:rsidR="00B33335" w:rsidRPr="00500A56" w:rsidRDefault="00B33335" w:rsidP="00B33335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qual a situação que o serviço se encontra exemplo: em aberto, finalizado, em andamento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_idusuario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que contem a referência do id da tabela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9782" w:type="dxa"/>
            <w:gridSpan w:val="5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</w:t>
            </w:r>
            <w:r w:rsidR="00B33335">
              <w:rPr>
                <w:rFonts w:ascii="Arial" w:hAnsi="Arial" w:cs="Arial"/>
                <w:b/>
                <w:szCs w:val="28"/>
              </w:rPr>
              <w:t xml:space="preserve">ito RFC0002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33335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6"/>
        <w:gridCol w:w="2136"/>
        <w:gridCol w:w="1500"/>
        <w:gridCol w:w="1262"/>
        <w:gridCol w:w="3638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6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avaliacao_servico</w:t>
            </w:r>
            <w:proofErr w:type="spellEnd"/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idavaliacao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avaliacao_servico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comentario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comentários sobre um determinado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estrela</w:t>
            </w:r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estrelas como outra forma de avaliação.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_avaliacao</w:t>
            </w:r>
            <w:proofErr w:type="spell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FE261C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da avaliação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 xml:space="preserve">), método responsável por pegar a data e </w:t>
            </w:r>
            <w:r>
              <w:rPr>
                <w:rFonts w:ascii="Arial" w:hAnsi="Arial" w:cs="Arial"/>
                <w:szCs w:val="28"/>
              </w:rPr>
              <w:lastRenderedPageBreak/>
              <w:t>hora exata do cadastro.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FK</w:t>
            </w: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_idservico</w:t>
            </w:r>
            <w:proofErr w:type="spell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</w:t>
            </w:r>
            <w:r>
              <w:rPr>
                <w:rFonts w:ascii="Arial" w:hAnsi="Arial" w:cs="Arial"/>
                <w:szCs w:val="28"/>
              </w:rPr>
              <w:t>em a referência do id da tabela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752C4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 w:rsidR="00752C4A">
              <w:rPr>
                <w:rFonts w:ascii="Arial" w:hAnsi="Arial" w:cs="Arial"/>
                <w:b/>
                <w:szCs w:val="28"/>
              </w:rPr>
              <w:t>os requisitos RFC0010</w:t>
            </w:r>
            <w:r>
              <w:rPr>
                <w:rFonts w:ascii="Arial" w:hAnsi="Arial" w:cs="Arial"/>
                <w:b/>
                <w:szCs w:val="28"/>
              </w:rPr>
              <w:t xml:space="preserve"> e RFC001</w:t>
            </w:r>
            <w:r w:rsidR="00752C4A">
              <w:rPr>
                <w:rFonts w:ascii="Arial" w:hAnsi="Arial" w:cs="Arial"/>
                <w:b/>
                <w:szCs w:val="28"/>
              </w:rPr>
              <w:t>3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Default="00256E4B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0"/>
        <w:gridCol w:w="2234"/>
        <w:gridCol w:w="1318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7: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servico_tem_categoria_servico</w:t>
            </w:r>
            <w:proofErr w:type="spellEnd"/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 xml:space="preserve">: essa tabela surgiu através </w:t>
            </w:r>
            <w:r>
              <w:rPr>
                <w:rFonts w:ascii="Arial" w:hAnsi="Arial" w:cs="Arial"/>
                <w:b/>
                <w:szCs w:val="28"/>
              </w:rPr>
              <w:t xml:space="preserve">da ligação de muitos para muitos entra a tabela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 xml:space="preserve"> e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categoria_serviço</w:t>
            </w:r>
            <w:proofErr w:type="spellEnd"/>
            <w:r w:rsidR="00752C4A">
              <w:rPr>
                <w:rFonts w:ascii="Arial" w:hAnsi="Arial" w:cs="Arial"/>
                <w:b/>
                <w:szCs w:val="28"/>
              </w:rPr>
              <w:t xml:space="preserve"> descrito na seção 5.4.4</w:t>
            </w:r>
            <w:r>
              <w:rPr>
                <w:rFonts w:ascii="Arial" w:hAnsi="Arial" w:cs="Arial"/>
                <w:b/>
                <w:szCs w:val="28"/>
              </w:rPr>
              <w:t>.</w:t>
            </w:r>
          </w:p>
        </w:tc>
      </w:tr>
    </w:tbl>
    <w:p w:rsidR="00256E4B" w:rsidRDefault="00256E4B" w:rsidP="00013609"/>
    <w:p w:rsidR="00256E4B" w:rsidRDefault="00256E4B" w:rsidP="00013609"/>
    <w:tbl>
      <w:tblPr>
        <w:tblStyle w:val="Tabelacomgrade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239"/>
        <w:gridCol w:w="2234"/>
        <w:gridCol w:w="1319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8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categoria_servico</w:t>
            </w:r>
            <w:proofErr w:type="spellEnd"/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descicao</w:t>
            </w:r>
            <w:proofErr w:type="spellEnd"/>
            <w:proofErr w:type="gram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da categoria 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status</w:t>
            </w:r>
            <w:proofErr w:type="gramEnd"/>
          </w:p>
        </w:tc>
        <w:tc>
          <w:tcPr>
            <w:tcW w:w="1319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 status da categoria do serviço, informação necessária para administradores do sistema, para que possa atribuir categorias aos serviços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</w:t>
            </w:r>
            <w:r w:rsidR="00752C4A">
              <w:rPr>
                <w:rFonts w:ascii="Arial" w:hAnsi="Arial" w:cs="Arial"/>
                <w:b/>
                <w:szCs w:val="28"/>
              </w:rPr>
              <w:t>isito RFC002 descrito na seção 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Pr="00013609" w:rsidRDefault="00256E4B" w:rsidP="00013609"/>
    <w:sectPr w:rsidR="00256E4B" w:rsidRPr="00013609" w:rsidSect="00E37845">
      <w:pgSz w:w="11906" w:h="16838"/>
      <w:pgMar w:top="1418" w:right="1418" w:bottom="993" w:left="1701" w:header="1134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0727" w:rsidRDefault="00B90727" w:rsidP="00D678B1">
      <w:pPr>
        <w:spacing w:after="0" w:line="240" w:lineRule="auto"/>
      </w:pPr>
      <w:r>
        <w:separator/>
      </w:r>
    </w:p>
  </w:endnote>
  <w:endnote w:type="continuationSeparator" w:id="0">
    <w:p w:rsidR="00B90727" w:rsidRDefault="00B90727" w:rsidP="00D6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0727" w:rsidRDefault="00B90727" w:rsidP="00D678B1">
      <w:pPr>
        <w:spacing w:after="0" w:line="240" w:lineRule="auto"/>
      </w:pPr>
      <w:r>
        <w:separator/>
      </w:r>
    </w:p>
  </w:footnote>
  <w:footnote w:type="continuationSeparator" w:id="0">
    <w:p w:rsidR="00B90727" w:rsidRDefault="00B90727" w:rsidP="00D6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0CCC" w:rsidRDefault="00760CCC">
    <w:pPr>
      <w:pStyle w:val="Cabealho"/>
      <w:jc w:val="right"/>
    </w:pPr>
  </w:p>
  <w:p w:rsidR="00760CCC" w:rsidRDefault="00760CC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081081"/>
      <w:docPartObj>
        <w:docPartGallery w:val="Page Numbers (Top of Page)"/>
        <w:docPartUnique/>
      </w:docPartObj>
    </w:sdtPr>
    <w:sdtContent>
      <w:p w:rsidR="00760CCC" w:rsidRDefault="00760CC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0459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760CCC" w:rsidRDefault="00760CCC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170605"/>
      <w:docPartObj>
        <w:docPartGallery w:val="Page Numbers (Top of Page)"/>
        <w:docPartUnique/>
      </w:docPartObj>
    </w:sdtPr>
    <w:sdtContent>
      <w:p w:rsidR="00760CCC" w:rsidRDefault="00760CC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0459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760CCC" w:rsidRDefault="00760CC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43594"/>
    <w:multiLevelType w:val="multilevel"/>
    <w:tmpl w:val="2222DCA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>
    <w:nsid w:val="07644646"/>
    <w:multiLevelType w:val="hybridMultilevel"/>
    <w:tmpl w:val="8E2CA8BA"/>
    <w:lvl w:ilvl="0" w:tplc="8160B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F6FAF"/>
    <w:multiLevelType w:val="hybridMultilevel"/>
    <w:tmpl w:val="C6F09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E0385C"/>
    <w:multiLevelType w:val="multilevel"/>
    <w:tmpl w:val="78409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105A78A3"/>
    <w:multiLevelType w:val="multilevel"/>
    <w:tmpl w:val="BCB4DAA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>
    <w:nsid w:val="109A238A"/>
    <w:multiLevelType w:val="hybridMultilevel"/>
    <w:tmpl w:val="4CD047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10B0D6A"/>
    <w:multiLevelType w:val="multilevel"/>
    <w:tmpl w:val="4C968D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2020EAE"/>
    <w:multiLevelType w:val="hybridMultilevel"/>
    <w:tmpl w:val="A0AC6D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0167A3"/>
    <w:multiLevelType w:val="hybridMultilevel"/>
    <w:tmpl w:val="5690303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8581182"/>
    <w:multiLevelType w:val="hybridMultilevel"/>
    <w:tmpl w:val="94FC19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C406F4E"/>
    <w:multiLevelType w:val="multilevel"/>
    <w:tmpl w:val="A45275C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1FBF0BC6"/>
    <w:multiLevelType w:val="hybridMultilevel"/>
    <w:tmpl w:val="D4EE6EB0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C92AC7"/>
    <w:multiLevelType w:val="hybridMultilevel"/>
    <w:tmpl w:val="B0A8CA1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B075E04"/>
    <w:multiLevelType w:val="hybridMultilevel"/>
    <w:tmpl w:val="0B9846E4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B1D3076"/>
    <w:multiLevelType w:val="multilevel"/>
    <w:tmpl w:val="99167F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>
    <w:nsid w:val="2B9D5F4B"/>
    <w:multiLevelType w:val="multilevel"/>
    <w:tmpl w:val="1916E5C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35E71B4E"/>
    <w:multiLevelType w:val="hybridMultilevel"/>
    <w:tmpl w:val="781EBC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860467"/>
    <w:multiLevelType w:val="hybridMultilevel"/>
    <w:tmpl w:val="424848B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6D24E34"/>
    <w:multiLevelType w:val="multilevel"/>
    <w:tmpl w:val="C21C3D7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>
    <w:nsid w:val="37AC718B"/>
    <w:multiLevelType w:val="hybridMultilevel"/>
    <w:tmpl w:val="68AC2A3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8560A3F"/>
    <w:multiLevelType w:val="hybridMultilevel"/>
    <w:tmpl w:val="9D9CFC8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1">
    <w:nsid w:val="3B060493"/>
    <w:multiLevelType w:val="hybridMultilevel"/>
    <w:tmpl w:val="5DD066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BE03A31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>
    <w:nsid w:val="3DA77193"/>
    <w:multiLevelType w:val="hybridMultilevel"/>
    <w:tmpl w:val="DB7224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FD345A4"/>
    <w:multiLevelType w:val="hybridMultilevel"/>
    <w:tmpl w:val="66F66A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D73D1B"/>
    <w:multiLevelType w:val="hybridMultilevel"/>
    <w:tmpl w:val="048A7824"/>
    <w:lvl w:ilvl="0" w:tplc="82B601B2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38B7495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>
    <w:nsid w:val="486C1D6D"/>
    <w:multiLevelType w:val="hybridMultilevel"/>
    <w:tmpl w:val="159EA6E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AE97ED1"/>
    <w:multiLevelType w:val="multilevel"/>
    <w:tmpl w:val="B292288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>
    <w:nsid w:val="508E2802"/>
    <w:multiLevelType w:val="hybridMultilevel"/>
    <w:tmpl w:val="F93276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2A9629B"/>
    <w:multiLevelType w:val="multilevel"/>
    <w:tmpl w:val="C19C01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>
    <w:nsid w:val="53B6434B"/>
    <w:multiLevelType w:val="hybridMultilevel"/>
    <w:tmpl w:val="A502B6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451660A"/>
    <w:multiLevelType w:val="hybridMultilevel"/>
    <w:tmpl w:val="CB3AF7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67103CC"/>
    <w:multiLevelType w:val="hybridMultilevel"/>
    <w:tmpl w:val="C62E8A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82C48A0"/>
    <w:multiLevelType w:val="multilevel"/>
    <w:tmpl w:val="E10ACA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>
    <w:nsid w:val="63EC1B72"/>
    <w:multiLevelType w:val="multilevel"/>
    <w:tmpl w:val="90962C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>
    <w:nsid w:val="656F28FA"/>
    <w:multiLevelType w:val="multilevel"/>
    <w:tmpl w:val="EE8E4A1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>
    <w:nsid w:val="66922973"/>
    <w:multiLevelType w:val="multilevel"/>
    <w:tmpl w:val="98D225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>
    <w:nsid w:val="67822AF7"/>
    <w:multiLevelType w:val="hybridMultilevel"/>
    <w:tmpl w:val="04CA1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9787137"/>
    <w:multiLevelType w:val="hybridMultilevel"/>
    <w:tmpl w:val="77AA45CC"/>
    <w:lvl w:ilvl="0" w:tplc="0416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0">
    <w:nsid w:val="6D5515C5"/>
    <w:multiLevelType w:val="hybridMultilevel"/>
    <w:tmpl w:val="558C73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EFA302B"/>
    <w:multiLevelType w:val="multilevel"/>
    <w:tmpl w:val="5D9EF86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>
    <w:nsid w:val="71534460"/>
    <w:multiLevelType w:val="hybridMultilevel"/>
    <w:tmpl w:val="B57E4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65F6504"/>
    <w:multiLevelType w:val="hybridMultilevel"/>
    <w:tmpl w:val="37C62B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CF173F7"/>
    <w:multiLevelType w:val="hybridMultilevel"/>
    <w:tmpl w:val="5B542E44"/>
    <w:lvl w:ilvl="0" w:tplc="CA0E2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FE660B0"/>
    <w:multiLevelType w:val="hybridMultilevel"/>
    <w:tmpl w:val="1368BD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5"/>
  </w:num>
  <w:num w:numId="3">
    <w:abstractNumId w:val="1"/>
  </w:num>
  <w:num w:numId="4">
    <w:abstractNumId w:val="9"/>
  </w:num>
  <w:num w:numId="5">
    <w:abstractNumId w:val="39"/>
  </w:num>
  <w:num w:numId="6">
    <w:abstractNumId w:val="5"/>
  </w:num>
  <w:num w:numId="7">
    <w:abstractNumId w:val="31"/>
  </w:num>
  <w:num w:numId="8">
    <w:abstractNumId w:val="12"/>
  </w:num>
  <w:num w:numId="9">
    <w:abstractNumId w:val="45"/>
  </w:num>
  <w:num w:numId="10">
    <w:abstractNumId w:val="7"/>
  </w:num>
  <w:num w:numId="11">
    <w:abstractNumId w:val="42"/>
  </w:num>
  <w:num w:numId="12">
    <w:abstractNumId w:val="21"/>
  </w:num>
  <w:num w:numId="13">
    <w:abstractNumId w:val="38"/>
  </w:num>
  <w:num w:numId="14">
    <w:abstractNumId w:val="8"/>
  </w:num>
  <w:num w:numId="15">
    <w:abstractNumId w:val="33"/>
  </w:num>
  <w:num w:numId="16">
    <w:abstractNumId w:val="25"/>
  </w:num>
  <w:num w:numId="17">
    <w:abstractNumId w:val="24"/>
  </w:num>
  <w:num w:numId="18">
    <w:abstractNumId w:val="44"/>
  </w:num>
  <w:num w:numId="19">
    <w:abstractNumId w:val="2"/>
  </w:num>
  <w:num w:numId="20">
    <w:abstractNumId w:val="26"/>
  </w:num>
  <w:num w:numId="21">
    <w:abstractNumId w:val="22"/>
  </w:num>
  <w:num w:numId="22">
    <w:abstractNumId w:val="11"/>
  </w:num>
  <w:num w:numId="23">
    <w:abstractNumId w:val="20"/>
  </w:num>
  <w:num w:numId="24">
    <w:abstractNumId w:val="3"/>
  </w:num>
  <w:num w:numId="25">
    <w:abstractNumId w:val="14"/>
  </w:num>
  <w:num w:numId="26">
    <w:abstractNumId w:val="37"/>
  </w:num>
  <w:num w:numId="27">
    <w:abstractNumId w:val="15"/>
  </w:num>
  <w:num w:numId="28">
    <w:abstractNumId w:val="10"/>
  </w:num>
  <w:num w:numId="29">
    <w:abstractNumId w:val="34"/>
  </w:num>
  <w:num w:numId="30">
    <w:abstractNumId w:val="32"/>
  </w:num>
  <w:num w:numId="31">
    <w:abstractNumId w:val="0"/>
  </w:num>
  <w:num w:numId="32">
    <w:abstractNumId w:val="29"/>
  </w:num>
  <w:num w:numId="33">
    <w:abstractNumId w:val="40"/>
  </w:num>
  <w:num w:numId="34">
    <w:abstractNumId w:val="36"/>
  </w:num>
  <w:num w:numId="35">
    <w:abstractNumId w:val="30"/>
  </w:num>
  <w:num w:numId="36">
    <w:abstractNumId w:val="41"/>
  </w:num>
  <w:num w:numId="37">
    <w:abstractNumId w:val="18"/>
  </w:num>
  <w:num w:numId="38">
    <w:abstractNumId w:val="28"/>
  </w:num>
  <w:num w:numId="39">
    <w:abstractNumId w:val="43"/>
  </w:num>
  <w:num w:numId="40">
    <w:abstractNumId w:val="13"/>
  </w:num>
  <w:num w:numId="41">
    <w:abstractNumId w:val="17"/>
  </w:num>
  <w:num w:numId="42">
    <w:abstractNumId w:val="4"/>
  </w:num>
  <w:num w:numId="43">
    <w:abstractNumId w:val="16"/>
  </w:num>
  <w:num w:numId="44">
    <w:abstractNumId w:val="23"/>
  </w:num>
  <w:num w:numId="45">
    <w:abstractNumId w:val="27"/>
  </w:num>
  <w:num w:numId="46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78B1"/>
    <w:rsid w:val="00000384"/>
    <w:rsid w:val="00002304"/>
    <w:rsid w:val="00002D53"/>
    <w:rsid w:val="000032D8"/>
    <w:rsid w:val="00003B6F"/>
    <w:rsid w:val="0000415F"/>
    <w:rsid w:val="00004537"/>
    <w:rsid w:val="00005911"/>
    <w:rsid w:val="00005F5A"/>
    <w:rsid w:val="00007E56"/>
    <w:rsid w:val="00011EB6"/>
    <w:rsid w:val="00012581"/>
    <w:rsid w:val="00013229"/>
    <w:rsid w:val="00013609"/>
    <w:rsid w:val="00013D3F"/>
    <w:rsid w:val="00016099"/>
    <w:rsid w:val="0001649A"/>
    <w:rsid w:val="00017A16"/>
    <w:rsid w:val="00017B9A"/>
    <w:rsid w:val="0002013F"/>
    <w:rsid w:val="00021A93"/>
    <w:rsid w:val="0002202B"/>
    <w:rsid w:val="00022816"/>
    <w:rsid w:val="0002285B"/>
    <w:rsid w:val="00022EAB"/>
    <w:rsid w:val="00024EE7"/>
    <w:rsid w:val="00025F3C"/>
    <w:rsid w:val="0002677D"/>
    <w:rsid w:val="00027642"/>
    <w:rsid w:val="00027AA1"/>
    <w:rsid w:val="000303E6"/>
    <w:rsid w:val="00030D63"/>
    <w:rsid w:val="0003299A"/>
    <w:rsid w:val="00035555"/>
    <w:rsid w:val="00036327"/>
    <w:rsid w:val="00042394"/>
    <w:rsid w:val="00042877"/>
    <w:rsid w:val="000428FF"/>
    <w:rsid w:val="00043BF8"/>
    <w:rsid w:val="0004535B"/>
    <w:rsid w:val="00045D72"/>
    <w:rsid w:val="00046868"/>
    <w:rsid w:val="00046EA7"/>
    <w:rsid w:val="00051A54"/>
    <w:rsid w:val="000534D2"/>
    <w:rsid w:val="00053903"/>
    <w:rsid w:val="00053AFC"/>
    <w:rsid w:val="00054375"/>
    <w:rsid w:val="000547A9"/>
    <w:rsid w:val="00054EA1"/>
    <w:rsid w:val="00054FD5"/>
    <w:rsid w:val="00055771"/>
    <w:rsid w:val="000559E1"/>
    <w:rsid w:val="00055E65"/>
    <w:rsid w:val="00056383"/>
    <w:rsid w:val="000604CB"/>
    <w:rsid w:val="00060A97"/>
    <w:rsid w:val="00060AA1"/>
    <w:rsid w:val="000623E8"/>
    <w:rsid w:val="0006284E"/>
    <w:rsid w:val="000628F6"/>
    <w:rsid w:val="000629F0"/>
    <w:rsid w:val="000632C2"/>
    <w:rsid w:val="000634A7"/>
    <w:rsid w:val="00063D38"/>
    <w:rsid w:val="00064582"/>
    <w:rsid w:val="00064B60"/>
    <w:rsid w:val="00065619"/>
    <w:rsid w:val="00065B76"/>
    <w:rsid w:val="0006781A"/>
    <w:rsid w:val="00074034"/>
    <w:rsid w:val="00075C1C"/>
    <w:rsid w:val="00080C0B"/>
    <w:rsid w:val="000818E6"/>
    <w:rsid w:val="000820D8"/>
    <w:rsid w:val="000825A6"/>
    <w:rsid w:val="00082A0A"/>
    <w:rsid w:val="00084F0D"/>
    <w:rsid w:val="0008537A"/>
    <w:rsid w:val="0008713D"/>
    <w:rsid w:val="00087E24"/>
    <w:rsid w:val="000919C3"/>
    <w:rsid w:val="00091A29"/>
    <w:rsid w:val="00091DD4"/>
    <w:rsid w:val="000926D1"/>
    <w:rsid w:val="000933F2"/>
    <w:rsid w:val="00094223"/>
    <w:rsid w:val="00094F2B"/>
    <w:rsid w:val="00096530"/>
    <w:rsid w:val="00096E54"/>
    <w:rsid w:val="0009784F"/>
    <w:rsid w:val="00097C33"/>
    <w:rsid w:val="000A0124"/>
    <w:rsid w:val="000A0B5E"/>
    <w:rsid w:val="000A5E66"/>
    <w:rsid w:val="000A68CC"/>
    <w:rsid w:val="000A763D"/>
    <w:rsid w:val="000A77CE"/>
    <w:rsid w:val="000B3516"/>
    <w:rsid w:val="000B387A"/>
    <w:rsid w:val="000B5129"/>
    <w:rsid w:val="000B5C41"/>
    <w:rsid w:val="000B5F02"/>
    <w:rsid w:val="000B6538"/>
    <w:rsid w:val="000B7F55"/>
    <w:rsid w:val="000C0087"/>
    <w:rsid w:val="000C01C4"/>
    <w:rsid w:val="000C032C"/>
    <w:rsid w:val="000C0C7F"/>
    <w:rsid w:val="000C3058"/>
    <w:rsid w:val="000C462C"/>
    <w:rsid w:val="000C4BB8"/>
    <w:rsid w:val="000C59D7"/>
    <w:rsid w:val="000C69C1"/>
    <w:rsid w:val="000C732D"/>
    <w:rsid w:val="000D13DD"/>
    <w:rsid w:val="000D2E0A"/>
    <w:rsid w:val="000D43C2"/>
    <w:rsid w:val="000D59CA"/>
    <w:rsid w:val="000D607A"/>
    <w:rsid w:val="000D6892"/>
    <w:rsid w:val="000E0E21"/>
    <w:rsid w:val="000E1C72"/>
    <w:rsid w:val="000E37F8"/>
    <w:rsid w:val="000E40B4"/>
    <w:rsid w:val="000E66C5"/>
    <w:rsid w:val="000E76D7"/>
    <w:rsid w:val="000E79B5"/>
    <w:rsid w:val="000F11E1"/>
    <w:rsid w:val="000F1715"/>
    <w:rsid w:val="000F2097"/>
    <w:rsid w:val="000F24BE"/>
    <w:rsid w:val="000F2C1D"/>
    <w:rsid w:val="000F3D41"/>
    <w:rsid w:val="000F4E00"/>
    <w:rsid w:val="000F574E"/>
    <w:rsid w:val="000F6CFA"/>
    <w:rsid w:val="000F6DBB"/>
    <w:rsid w:val="000F73F8"/>
    <w:rsid w:val="00100970"/>
    <w:rsid w:val="00101C2F"/>
    <w:rsid w:val="00102F65"/>
    <w:rsid w:val="001042A7"/>
    <w:rsid w:val="00105923"/>
    <w:rsid w:val="00105AE5"/>
    <w:rsid w:val="001068A5"/>
    <w:rsid w:val="00107446"/>
    <w:rsid w:val="0010795D"/>
    <w:rsid w:val="00107A00"/>
    <w:rsid w:val="001117B1"/>
    <w:rsid w:val="00113D66"/>
    <w:rsid w:val="00115025"/>
    <w:rsid w:val="0011783C"/>
    <w:rsid w:val="00120C9F"/>
    <w:rsid w:val="0012140C"/>
    <w:rsid w:val="001219E1"/>
    <w:rsid w:val="00121A28"/>
    <w:rsid w:val="00121D64"/>
    <w:rsid w:val="00121E2B"/>
    <w:rsid w:val="001230A7"/>
    <w:rsid w:val="00123268"/>
    <w:rsid w:val="001235D7"/>
    <w:rsid w:val="00130E61"/>
    <w:rsid w:val="001312F0"/>
    <w:rsid w:val="001316C3"/>
    <w:rsid w:val="00131BC5"/>
    <w:rsid w:val="00131DAB"/>
    <w:rsid w:val="00132347"/>
    <w:rsid w:val="001333A3"/>
    <w:rsid w:val="001336AC"/>
    <w:rsid w:val="00135A89"/>
    <w:rsid w:val="00137682"/>
    <w:rsid w:val="00141224"/>
    <w:rsid w:val="00143E32"/>
    <w:rsid w:val="00144956"/>
    <w:rsid w:val="00144FFF"/>
    <w:rsid w:val="00146EB8"/>
    <w:rsid w:val="001471EC"/>
    <w:rsid w:val="00151E6E"/>
    <w:rsid w:val="00152331"/>
    <w:rsid w:val="00152ED7"/>
    <w:rsid w:val="00153F3A"/>
    <w:rsid w:val="00154B0A"/>
    <w:rsid w:val="0015547B"/>
    <w:rsid w:val="001562BA"/>
    <w:rsid w:val="001600C5"/>
    <w:rsid w:val="00160114"/>
    <w:rsid w:val="00161CC0"/>
    <w:rsid w:val="001647C4"/>
    <w:rsid w:val="00165C00"/>
    <w:rsid w:val="00166569"/>
    <w:rsid w:val="00170B75"/>
    <w:rsid w:val="00171786"/>
    <w:rsid w:val="00172562"/>
    <w:rsid w:val="001743FB"/>
    <w:rsid w:val="001767A8"/>
    <w:rsid w:val="001803C7"/>
    <w:rsid w:val="0018058C"/>
    <w:rsid w:val="00180630"/>
    <w:rsid w:val="00180CDE"/>
    <w:rsid w:val="0018277C"/>
    <w:rsid w:val="00182A8F"/>
    <w:rsid w:val="00184393"/>
    <w:rsid w:val="00185074"/>
    <w:rsid w:val="00185B38"/>
    <w:rsid w:val="001865C9"/>
    <w:rsid w:val="001875C9"/>
    <w:rsid w:val="00187E5D"/>
    <w:rsid w:val="0019000A"/>
    <w:rsid w:val="00191F89"/>
    <w:rsid w:val="00192391"/>
    <w:rsid w:val="0019308D"/>
    <w:rsid w:val="00193A8E"/>
    <w:rsid w:val="00193CDA"/>
    <w:rsid w:val="00194073"/>
    <w:rsid w:val="001969C0"/>
    <w:rsid w:val="00196E23"/>
    <w:rsid w:val="001A0081"/>
    <w:rsid w:val="001A0115"/>
    <w:rsid w:val="001A1813"/>
    <w:rsid w:val="001A1D82"/>
    <w:rsid w:val="001A3AAC"/>
    <w:rsid w:val="001A3FC3"/>
    <w:rsid w:val="001A5644"/>
    <w:rsid w:val="001A668D"/>
    <w:rsid w:val="001A67D5"/>
    <w:rsid w:val="001A6F7C"/>
    <w:rsid w:val="001B23E3"/>
    <w:rsid w:val="001B4E51"/>
    <w:rsid w:val="001B71D3"/>
    <w:rsid w:val="001B769E"/>
    <w:rsid w:val="001B7929"/>
    <w:rsid w:val="001C0B1C"/>
    <w:rsid w:val="001C33C7"/>
    <w:rsid w:val="001C35CA"/>
    <w:rsid w:val="001C5C63"/>
    <w:rsid w:val="001C6C25"/>
    <w:rsid w:val="001C6D82"/>
    <w:rsid w:val="001C70A2"/>
    <w:rsid w:val="001C717C"/>
    <w:rsid w:val="001D17C8"/>
    <w:rsid w:val="001D2158"/>
    <w:rsid w:val="001D4AB6"/>
    <w:rsid w:val="001D4B02"/>
    <w:rsid w:val="001D541B"/>
    <w:rsid w:val="001D7325"/>
    <w:rsid w:val="001E0F44"/>
    <w:rsid w:val="001E3910"/>
    <w:rsid w:val="001E4EB7"/>
    <w:rsid w:val="001E6076"/>
    <w:rsid w:val="001E718F"/>
    <w:rsid w:val="001E724C"/>
    <w:rsid w:val="001F1219"/>
    <w:rsid w:val="001F19A7"/>
    <w:rsid w:val="001F509A"/>
    <w:rsid w:val="001F6032"/>
    <w:rsid w:val="001F66A4"/>
    <w:rsid w:val="001F7EF3"/>
    <w:rsid w:val="00200C31"/>
    <w:rsid w:val="00203588"/>
    <w:rsid w:val="00204014"/>
    <w:rsid w:val="00205793"/>
    <w:rsid w:val="00206EA0"/>
    <w:rsid w:val="002076A3"/>
    <w:rsid w:val="002136A5"/>
    <w:rsid w:val="002138B8"/>
    <w:rsid w:val="00213E08"/>
    <w:rsid w:val="00214E9D"/>
    <w:rsid w:val="00220DAB"/>
    <w:rsid w:val="00221675"/>
    <w:rsid w:val="00221772"/>
    <w:rsid w:val="0022180C"/>
    <w:rsid w:val="002223AF"/>
    <w:rsid w:val="00222822"/>
    <w:rsid w:val="002239B6"/>
    <w:rsid w:val="00223D35"/>
    <w:rsid w:val="00223EE1"/>
    <w:rsid w:val="0022585D"/>
    <w:rsid w:val="002275A2"/>
    <w:rsid w:val="002300CC"/>
    <w:rsid w:val="00230733"/>
    <w:rsid w:val="00230974"/>
    <w:rsid w:val="00232072"/>
    <w:rsid w:val="00233F45"/>
    <w:rsid w:val="002355E1"/>
    <w:rsid w:val="002373E9"/>
    <w:rsid w:val="0023792B"/>
    <w:rsid w:val="00237C5E"/>
    <w:rsid w:val="002409CD"/>
    <w:rsid w:val="00241E6C"/>
    <w:rsid w:val="00243CA1"/>
    <w:rsid w:val="00246098"/>
    <w:rsid w:val="002462A2"/>
    <w:rsid w:val="0024660A"/>
    <w:rsid w:val="00247B33"/>
    <w:rsid w:val="00250F25"/>
    <w:rsid w:val="00251010"/>
    <w:rsid w:val="00251C3A"/>
    <w:rsid w:val="002522F4"/>
    <w:rsid w:val="002530C7"/>
    <w:rsid w:val="00254220"/>
    <w:rsid w:val="002568D6"/>
    <w:rsid w:val="00256E4B"/>
    <w:rsid w:val="00257AF9"/>
    <w:rsid w:val="00257D18"/>
    <w:rsid w:val="00260BD9"/>
    <w:rsid w:val="00261F58"/>
    <w:rsid w:val="00263593"/>
    <w:rsid w:val="00265F16"/>
    <w:rsid w:val="00267AC8"/>
    <w:rsid w:val="00270C28"/>
    <w:rsid w:val="00270EED"/>
    <w:rsid w:val="00271911"/>
    <w:rsid w:val="00271E58"/>
    <w:rsid w:val="002720CC"/>
    <w:rsid w:val="00273A76"/>
    <w:rsid w:val="002752F9"/>
    <w:rsid w:val="00275E0D"/>
    <w:rsid w:val="002821F6"/>
    <w:rsid w:val="00282C54"/>
    <w:rsid w:val="0028338F"/>
    <w:rsid w:val="00284B48"/>
    <w:rsid w:val="00284F24"/>
    <w:rsid w:val="00287155"/>
    <w:rsid w:val="00290D2E"/>
    <w:rsid w:val="002912A1"/>
    <w:rsid w:val="00293922"/>
    <w:rsid w:val="002948FF"/>
    <w:rsid w:val="002964F8"/>
    <w:rsid w:val="002966F4"/>
    <w:rsid w:val="00296ECB"/>
    <w:rsid w:val="002A048B"/>
    <w:rsid w:val="002A0B69"/>
    <w:rsid w:val="002A11F6"/>
    <w:rsid w:val="002A20C5"/>
    <w:rsid w:val="002A36E2"/>
    <w:rsid w:val="002A4F79"/>
    <w:rsid w:val="002A59DF"/>
    <w:rsid w:val="002A5FF8"/>
    <w:rsid w:val="002A652C"/>
    <w:rsid w:val="002A7FAB"/>
    <w:rsid w:val="002B24FA"/>
    <w:rsid w:val="002B29C0"/>
    <w:rsid w:val="002B2F96"/>
    <w:rsid w:val="002B611D"/>
    <w:rsid w:val="002B6D50"/>
    <w:rsid w:val="002C34D4"/>
    <w:rsid w:val="002C354E"/>
    <w:rsid w:val="002C4064"/>
    <w:rsid w:val="002C4C3B"/>
    <w:rsid w:val="002C560A"/>
    <w:rsid w:val="002C5B93"/>
    <w:rsid w:val="002C5FC7"/>
    <w:rsid w:val="002C6112"/>
    <w:rsid w:val="002C6359"/>
    <w:rsid w:val="002C6CF4"/>
    <w:rsid w:val="002C71D9"/>
    <w:rsid w:val="002C73DE"/>
    <w:rsid w:val="002C779E"/>
    <w:rsid w:val="002D16C9"/>
    <w:rsid w:val="002D2059"/>
    <w:rsid w:val="002D2B9A"/>
    <w:rsid w:val="002D39CB"/>
    <w:rsid w:val="002D3A5C"/>
    <w:rsid w:val="002D40A2"/>
    <w:rsid w:val="002D46D2"/>
    <w:rsid w:val="002D49DF"/>
    <w:rsid w:val="002D568B"/>
    <w:rsid w:val="002D7B2B"/>
    <w:rsid w:val="002E0D98"/>
    <w:rsid w:val="002E142A"/>
    <w:rsid w:val="002E1592"/>
    <w:rsid w:val="002E2C79"/>
    <w:rsid w:val="002E2D7D"/>
    <w:rsid w:val="002E3E70"/>
    <w:rsid w:val="002E4497"/>
    <w:rsid w:val="002E4EA5"/>
    <w:rsid w:val="002E60D1"/>
    <w:rsid w:val="002E72D2"/>
    <w:rsid w:val="002E781F"/>
    <w:rsid w:val="002E7B9B"/>
    <w:rsid w:val="002F1258"/>
    <w:rsid w:val="002F1ADE"/>
    <w:rsid w:val="002F1E4F"/>
    <w:rsid w:val="002F2EBE"/>
    <w:rsid w:val="002F2FCF"/>
    <w:rsid w:val="002F3DDE"/>
    <w:rsid w:val="00301ACA"/>
    <w:rsid w:val="003027C4"/>
    <w:rsid w:val="00303244"/>
    <w:rsid w:val="003037AD"/>
    <w:rsid w:val="00303E93"/>
    <w:rsid w:val="0030447A"/>
    <w:rsid w:val="00305444"/>
    <w:rsid w:val="00305936"/>
    <w:rsid w:val="003064B0"/>
    <w:rsid w:val="00310C44"/>
    <w:rsid w:val="00310EE9"/>
    <w:rsid w:val="003125D3"/>
    <w:rsid w:val="0031335E"/>
    <w:rsid w:val="003137D7"/>
    <w:rsid w:val="0031418E"/>
    <w:rsid w:val="003149F3"/>
    <w:rsid w:val="0031535B"/>
    <w:rsid w:val="0031555E"/>
    <w:rsid w:val="003168C8"/>
    <w:rsid w:val="00321511"/>
    <w:rsid w:val="003245A8"/>
    <w:rsid w:val="00324878"/>
    <w:rsid w:val="00324F3B"/>
    <w:rsid w:val="003266AE"/>
    <w:rsid w:val="0032775C"/>
    <w:rsid w:val="0032791C"/>
    <w:rsid w:val="00331602"/>
    <w:rsid w:val="00335D3A"/>
    <w:rsid w:val="003377B8"/>
    <w:rsid w:val="003409DF"/>
    <w:rsid w:val="003420BA"/>
    <w:rsid w:val="00342BE8"/>
    <w:rsid w:val="003443DC"/>
    <w:rsid w:val="00344CCF"/>
    <w:rsid w:val="00344EC8"/>
    <w:rsid w:val="00345E34"/>
    <w:rsid w:val="00345F8B"/>
    <w:rsid w:val="00346275"/>
    <w:rsid w:val="0034724C"/>
    <w:rsid w:val="003475B7"/>
    <w:rsid w:val="0034797F"/>
    <w:rsid w:val="00350762"/>
    <w:rsid w:val="00351322"/>
    <w:rsid w:val="0035161F"/>
    <w:rsid w:val="00351DFE"/>
    <w:rsid w:val="003526F2"/>
    <w:rsid w:val="00353B49"/>
    <w:rsid w:val="003551FC"/>
    <w:rsid w:val="00356BA6"/>
    <w:rsid w:val="00357027"/>
    <w:rsid w:val="0035771D"/>
    <w:rsid w:val="00360BFA"/>
    <w:rsid w:val="003614FC"/>
    <w:rsid w:val="00365343"/>
    <w:rsid w:val="00365BA0"/>
    <w:rsid w:val="00367076"/>
    <w:rsid w:val="00370B29"/>
    <w:rsid w:val="003726D2"/>
    <w:rsid w:val="00373773"/>
    <w:rsid w:val="00373B7E"/>
    <w:rsid w:val="00374A85"/>
    <w:rsid w:val="00374BF4"/>
    <w:rsid w:val="00374C2D"/>
    <w:rsid w:val="0038233B"/>
    <w:rsid w:val="00385AB1"/>
    <w:rsid w:val="00387DCC"/>
    <w:rsid w:val="00390A5C"/>
    <w:rsid w:val="00391B0A"/>
    <w:rsid w:val="00394116"/>
    <w:rsid w:val="00395386"/>
    <w:rsid w:val="00395720"/>
    <w:rsid w:val="0039680F"/>
    <w:rsid w:val="003A1293"/>
    <w:rsid w:val="003A15E8"/>
    <w:rsid w:val="003A1E2F"/>
    <w:rsid w:val="003A3037"/>
    <w:rsid w:val="003A36C8"/>
    <w:rsid w:val="003A47CA"/>
    <w:rsid w:val="003A657E"/>
    <w:rsid w:val="003B1177"/>
    <w:rsid w:val="003B1AE2"/>
    <w:rsid w:val="003B2BAD"/>
    <w:rsid w:val="003B3530"/>
    <w:rsid w:val="003B760F"/>
    <w:rsid w:val="003B762A"/>
    <w:rsid w:val="003B7AE8"/>
    <w:rsid w:val="003C1561"/>
    <w:rsid w:val="003C3E36"/>
    <w:rsid w:val="003C4C59"/>
    <w:rsid w:val="003C582F"/>
    <w:rsid w:val="003C5A75"/>
    <w:rsid w:val="003C74F2"/>
    <w:rsid w:val="003D01DC"/>
    <w:rsid w:val="003D1D5E"/>
    <w:rsid w:val="003D2750"/>
    <w:rsid w:val="003D2C6C"/>
    <w:rsid w:val="003D313C"/>
    <w:rsid w:val="003D42B6"/>
    <w:rsid w:val="003D4589"/>
    <w:rsid w:val="003D5302"/>
    <w:rsid w:val="003D5E67"/>
    <w:rsid w:val="003D6772"/>
    <w:rsid w:val="003D7A2D"/>
    <w:rsid w:val="003E0742"/>
    <w:rsid w:val="003E2022"/>
    <w:rsid w:val="003E61F9"/>
    <w:rsid w:val="003E7187"/>
    <w:rsid w:val="003F14B9"/>
    <w:rsid w:val="003F1E6B"/>
    <w:rsid w:val="003F1FF2"/>
    <w:rsid w:val="003F2652"/>
    <w:rsid w:val="003F3A79"/>
    <w:rsid w:val="003F3D71"/>
    <w:rsid w:val="003F3F63"/>
    <w:rsid w:val="003F45F1"/>
    <w:rsid w:val="003F5DA8"/>
    <w:rsid w:val="003F74EB"/>
    <w:rsid w:val="003F7AD5"/>
    <w:rsid w:val="0040116B"/>
    <w:rsid w:val="00401B01"/>
    <w:rsid w:val="00402683"/>
    <w:rsid w:val="004026CE"/>
    <w:rsid w:val="00403979"/>
    <w:rsid w:val="004050B2"/>
    <w:rsid w:val="00405437"/>
    <w:rsid w:val="004058A1"/>
    <w:rsid w:val="00405B14"/>
    <w:rsid w:val="00405B2F"/>
    <w:rsid w:val="00405C59"/>
    <w:rsid w:val="00406147"/>
    <w:rsid w:val="00407318"/>
    <w:rsid w:val="004079B8"/>
    <w:rsid w:val="00410725"/>
    <w:rsid w:val="004114D3"/>
    <w:rsid w:val="0041305E"/>
    <w:rsid w:val="00415020"/>
    <w:rsid w:val="00415A5E"/>
    <w:rsid w:val="0042082A"/>
    <w:rsid w:val="00420EED"/>
    <w:rsid w:val="00421604"/>
    <w:rsid w:val="00424188"/>
    <w:rsid w:val="004247A1"/>
    <w:rsid w:val="00425738"/>
    <w:rsid w:val="004300EE"/>
    <w:rsid w:val="00430E7B"/>
    <w:rsid w:val="00430F2E"/>
    <w:rsid w:val="00434208"/>
    <w:rsid w:val="00434A1B"/>
    <w:rsid w:val="00434ABC"/>
    <w:rsid w:val="00435E56"/>
    <w:rsid w:val="0043611E"/>
    <w:rsid w:val="004365DE"/>
    <w:rsid w:val="004365F3"/>
    <w:rsid w:val="0044151A"/>
    <w:rsid w:val="00442662"/>
    <w:rsid w:val="004434B3"/>
    <w:rsid w:val="0044601E"/>
    <w:rsid w:val="004463B4"/>
    <w:rsid w:val="0044789C"/>
    <w:rsid w:val="00447C71"/>
    <w:rsid w:val="00450563"/>
    <w:rsid w:val="00454A69"/>
    <w:rsid w:val="0045557A"/>
    <w:rsid w:val="004559E9"/>
    <w:rsid w:val="00456D0B"/>
    <w:rsid w:val="004572C1"/>
    <w:rsid w:val="0046279A"/>
    <w:rsid w:val="00465774"/>
    <w:rsid w:val="00467358"/>
    <w:rsid w:val="0047176B"/>
    <w:rsid w:val="00471992"/>
    <w:rsid w:val="00471C00"/>
    <w:rsid w:val="00471E3C"/>
    <w:rsid w:val="004732C4"/>
    <w:rsid w:val="004738FB"/>
    <w:rsid w:val="004741ED"/>
    <w:rsid w:val="0047423D"/>
    <w:rsid w:val="0047478E"/>
    <w:rsid w:val="0047541A"/>
    <w:rsid w:val="004770B0"/>
    <w:rsid w:val="00480076"/>
    <w:rsid w:val="00481719"/>
    <w:rsid w:val="00482D74"/>
    <w:rsid w:val="0048581A"/>
    <w:rsid w:val="004858E6"/>
    <w:rsid w:val="00485969"/>
    <w:rsid w:val="00487E5A"/>
    <w:rsid w:val="00490637"/>
    <w:rsid w:val="00490757"/>
    <w:rsid w:val="00490AE6"/>
    <w:rsid w:val="004910E2"/>
    <w:rsid w:val="00494ED7"/>
    <w:rsid w:val="0049786D"/>
    <w:rsid w:val="00497A96"/>
    <w:rsid w:val="004A047D"/>
    <w:rsid w:val="004A1426"/>
    <w:rsid w:val="004A2592"/>
    <w:rsid w:val="004A2969"/>
    <w:rsid w:val="004A2B43"/>
    <w:rsid w:val="004A47B2"/>
    <w:rsid w:val="004A4B6D"/>
    <w:rsid w:val="004A4F63"/>
    <w:rsid w:val="004A6446"/>
    <w:rsid w:val="004A65FF"/>
    <w:rsid w:val="004A66ED"/>
    <w:rsid w:val="004A68D8"/>
    <w:rsid w:val="004A7C9F"/>
    <w:rsid w:val="004B01A6"/>
    <w:rsid w:val="004B087D"/>
    <w:rsid w:val="004B1426"/>
    <w:rsid w:val="004B1CC8"/>
    <w:rsid w:val="004B5CBA"/>
    <w:rsid w:val="004B645F"/>
    <w:rsid w:val="004C437C"/>
    <w:rsid w:val="004C5278"/>
    <w:rsid w:val="004C54A9"/>
    <w:rsid w:val="004C596C"/>
    <w:rsid w:val="004C6994"/>
    <w:rsid w:val="004C6BD9"/>
    <w:rsid w:val="004C6E4A"/>
    <w:rsid w:val="004D1110"/>
    <w:rsid w:val="004D372C"/>
    <w:rsid w:val="004D4E3C"/>
    <w:rsid w:val="004D5DCD"/>
    <w:rsid w:val="004D6546"/>
    <w:rsid w:val="004D6D9D"/>
    <w:rsid w:val="004E06CB"/>
    <w:rsid w:val="004E0E61"/>
    <w:rsid w:val="004E1810"/>
    <w:rsid w:val="004E3AF6"/>
    <w:rsid w:val="004E4C36"/>
    <w:rsid w:val="004E5A9C"/>
    <w:rsid w:val="004E7067"/>
    <w:rsid w:val="004E747F"/>
    <w:rsid w:val="004F180D"/>
    <w:rsid w:val="004F1ADB"/>
    <w:rsid w:val="004F22BC"/>
    <w:rsid w:val="004F570F"/>
    <w:rsid w:val="004F5990"/>
    <w:rsid w:val="004F7049"/>
    <w:rsid w:val="004F75A5"/>
    <w:rsid w:val="004F7DEF"/>
    <w:rsid w:val="00502217"/>
    <w:rsid w:val="00502588"/>
    <w:rsid w:val="00504971"/>
    <w:rsid w:val="00504A6C"/>
    <w:rsid w:val="00504CCA"/>
    <w:rsid w:val="00504F0B"/>
    <w:rsid w:val="005059AC"/>
    <w:rsid w:val="00505D79"/>
    <w:rsid w:val="00506A99"/>
    <w:rsid w:val="005074C6"/>
    <w:rsid w:val="00510165"/>
    <w:rsid w:val="005109EB"/>
    <w:rsid w:val="00512617"/>
    <w:rsid w:val="005135A6"/>
    <w:rsid w:val="0051364C"/>
    <w:rsid w:val="00514E94"/>
    <w:rsid w:val="00514F4A"/>
    <w:rsid w:val="00515888"/>
    <w:rsid w:val="00515FCE"/>
    <w:rsid w:val="005163D8"/>
    <w:rsid w:val="00516C29"/>
    <w:rsid w:val="00516CC9"/>
    <w:rsid w:val="00522485"/>
    <w:rsid w:val="00526C9E"/>
    <w:rsid w:val="005323EB"/>
    <w:rsid w:val="00532F12"/>
    <w:rsid w:val="00533D92"/>
    <w:rsid w:val="005347C5"/>
    <w:rsid w:val="00536E50"/>
    <w:rsid w:val="005377B3"/>
    <w:rsid w:val="00537BA8"/>
    <w:rsid w:val="00542CAC"/>
    <w:rsid w:val="00542EE5"/>
    <w:rsid w:val="00545CE4"/>
    <w:rsid w:val="005478E5"/>
    <w:rsid w:val="0055113B"/>
    <w:rsid w:val="005519CB"/>
    <w:rsid w:val="00551B15"/>
    <w:rsid w:val="0055290C"/>
    <w:rsid w:val="0055357B"/>
    <w:rsid w:val="00553BC9"/>
    <w:rsid w:val="00553D32"/>
    <w:rsid w:val="0055470B"/>
    <w:rsid w:val="0055646D"/>
    <w:rsid w:val="0056044D"/>
    <w:rsid w:val="005619CD"/>
    <w:rsid w:val="00563F8F"/>
    <w:rsid w:val="00564A5D"/>
    <w:rsid w:val="00565F12"/>
    <w:rsid w:val="00566AA2"/>
    <w:rsid w:val="00567C69"/>
    <w:rsid w:val="00567CC4"/>
    <w:rsid w:val="00570E05"/>
    <w:rsid w:val="00571951"/>
    <w:rsid w:val="00571CB6"/>
    <w:rsid w:val="005727EE"/>
    <w:rsid w:val="005733F8"/>
    <w:rsid w:val="00573F69"/>
    <w:rsid w:val="005749A9"/>
    <w:rsid w:val="0057658B"/>
    <w:rsid w:val="00576DD3"/>
    <w:rsid w:val="00576E71"/>
    <w:rsid w:val="00580B14"/>
    <w:rsid w:val="005815DF"/>
    <w:rsid w:val="0058295A"/>
    <w:rsid w:val="00582A8A"/>
    <w:rsid w:val="005833E7"/>
    <w:rsid w:val="0058343D"/>
    <w:rsid w:val="00585CEE"/>
    <w:rsid w:val="00586DE3"/>
    <w:rsid w:val="0058718A"/>
    <w:rsid w:val="0058786E"/>
    <w:rsid w:val="00590AD7"/>
    <w:rsid w:val="00590BDC"/>
    <w:rsid w:val="005910E9"/>
    <w:rsid w:val="005921BD"/>
    <w:rsid w:val="005921F1"/>
    <w:rsid w:val="00592739"/>
    <w:rsid w:val="00592C33"/>
    <w:rsid w:val="00594284"/>
    <w:rsid w:val="00594555"/>
    <w:rsid w:val="005A0044"/>
    <w:rsid w:val="005A2444"/>
    <w:rsid w:val="005A5460"/>
    <w:rsid w:val="005A5871"/>
    <w:rsid w:val="005B2871"/>
    <w:rsid w:val="005B409A"/>
    <w:rsid w:val="005B5194"/>
    <w:rsid w:val="005B6603"/>
    <w:rsid w:val="005B7C46"/>
    <w:rsid w:val="005C121B"/>
    <w:rsid w:val="005C1E6E"/>
    <w:rsid w:val="005C229E"/>
    <w:rsid w:val="005C2339"/>
    <w:rsid w:val="005C32AA"/>
    <w:rsid w:val="005C3448"/>
    <w:rsid w:val="005C3498"/>
    <w:rsid w:val="005C40B6"/>
    <w:rsid w:val="005C432D"/>
    <w:rsid w:val="005C4F7E"/>
    <w:rsid w:val="005C560D"/>
    <w:rsid w:val="005C5FFC"/>
    <w:rsid w:val="005C6519"/>
    <w:rsid w:val="005C6A6A"/>
    <w:rsid w:val="005C7EA5"/>
    <w:rsid w:val="005D015F"/>
    <w:rsid w:val="005D12AC"/>
    <w:rsid w:val="005D3A03"/>
    <w:rsid w:val="005D449A"/>
    <w:rsid w:val="005D6656"/>
    <w:rsid w:val="005E106B"/>
    <w:rsid w:val="005E1609"/>
    <w:rsid w:val="005E17C8"/>
    <w:rsid w:val="005E1E1D"/>
    <w:rsid w:val="005E243E"/>
    <w:rsid w:val="005E4079"/>
    <w:rsid w:val="005E4C55"/>
    <w:rsid w:val="005E621F"/>
    <w:rsid w:val="005E734E"/>
    <w:rsid w:val="005F0595"/>
    <w:rsid w:val="005F0C0F"/>
    <w:rsid w:val="005F3B83"/>
    <w:rsid w:val="005F5862"/>
    <w:rsid w:val="005F686F"/>
    <w:rsid w:val="005F7631"/>
    <w:rsid w:val="005F7C81"/>
    <w:rsid w:val="006000F0"/>
    <w:rsid w:val="006005F4"/>
    <w:rsid w:val="00602823"/>
    <w:rsid w:val="00602A5D"/>
    <w:rsid w:val="0060517E"/>
    <w:rsid w:val="0060785A"/>
    <w:rsid w:val="00607EEF"/>
    <w:rsid w:val="006121BB"/>
    <w:rsid w:val="00614C51"/>
    <w:rsid w:val="00615944"/>
    <w:rsid w:val="00615D21"/>
    <w:rsid w:val="006161A2"/>
    <w:rsid w:val="00616205"/>
    <w:rsid w:val="0062131C"/>
    <w:rsid w:val="0062168A"/>
    <w:rsid w:val="00621B3D"/>
    <w:rsid w:val="00621FF6"/>
    <w:rsid w:val="00622B00"/>
    <w:rsid w:val="00623DA9"/>
    <w:rsid w:val="00626B53"/>
    <w:rsid w:val="006272FE"/>
    <w:rsid w:val="006322A1"/>
    <w:rsid w:val="00637A3A"/>
    <w:rsid w:val="00641685"/>
    <w:rsid w:val="006433E2"/>
    <w:rsid w:val="00643BA9"/>
    <w:rsid w:val="00643F0F"/>
    <w:rsid w:val="006449CD"/>
    <w:rsid w:val="00645A8B"/>
    <w:rsid w:val="00646C52"/>
    <w:rsid w:val="00646D13"/>
    <w:rsid w:val="0064736F"/>
    <w:rsid w:val="00647EFB"/>
    <w:rsid w:val="006515F1"/>
    <w:rsid w:val="006521EE"/>
    <w:rsid w:val="00652897"/>
    <w:rsid w:val="006531EF"/>
    <w:rsid w:val="0065608D"/>
    <w:rsid w:val="0065649E"/>
    <w:rsid w:val="00657069"/>
    <w:rsid w:val="006574C2"/>
    <w:rsid w:val="00657778"/>
    <w:rsid w:val="00657B92"/>
    <w:rsid w:val="006628C2"/>
    <w:rsid w:val="00663385"/>
    <w:rsid w:val="00663D7E"/>
    <w:rsid w:val="006640C9"/>
    <w:rsid w:val="00664BBA"/>
    <w:rsid w:val="00665F94"/>
    <w:rsid w:val="00667F71"/>
    <w:rsid w:val="00670B17"/>
    <w:rsid w:val="00670CFC"/>
    <w:rsid w:val="00670EC7"/>
    <w:rsid w:val="00671A7E"/>
    <w:rsid w:val="00674E15"/>
    <w:rsid w:val="006758FF"/>
    <w:rsid w:val="0067596C"/>
    <w:rsid w:val="006759C8"/>
    <w:rsid w:val="00676498"/>
    <w:rsid w:val="00676935"/>
    <w:rsid w:val="00682AD0"/>
    <w:rsid w:val="0068306F"/>
    <w:rsid w:val="0068388A"/>
    <w:rsid w:val="00684013"/>
    <w:rsid w:val="00685F51"/>
    <w:rsid w:val="006863C7"/>
    <w:rsid w:val="006865C4"/>
    <w:rsid w:val="00687216"/>
    <w:rsid w:val="006913A2"/>
    <w:rsid w:val="0069774F"/>
    <w:rsid w:val="006A0FF3"/>
    <w:rsid w:val="006A12CB"/>
    <w:rsid w:val="006A15AB"/>
    <w:rsid w:val="006A194F"/>
    <w:rsid w:val="006A3900"/>
    <w:rsid w:val="006A4A02"/>
    <w:rsid w:val="006B03D3"/>
    <w:rsid w:val="006B270D"/>
    <w:rsid w:val="006B30C9"/>
    <w:rsid w:val="006B40C8"/>
    <w:rsid w:val="006B445D"/>
    <w:rsid w:val="006B4A2C"/>
    <w:rsid w:val="006B5387"/>
    <w:rsid w:val="006B685B"/>
    <w:rsid w:val="006C1A69"/>
    <w:rsid w:val="006C32DD"/>
    <w:rsid w:val="006C3BD8"/>
    <w:rsid w:val="006C40CE"/>
    <w:rsid w:val="006C417F"/>
    <w:rsid w:val="006C4602"/>
    <w:rsid w:val="006C553D"/>
    <w:rsid w:val="006C5844"/>
    <w:rsid w:val="006C590B"/>
    <w:rsid w:val="006C62BA"/>
    <w:rsid w:val="006C7E32"/>
    <w:rsid w:val="006D050C"/>
    <w:rsid w:val="006D0A08"/>
    <w:rsid w:val="006D174D"/>
    <w:rsid w:val="006D1CA2"/>
    <w:rsid w:val="006D2EB5"/>
    <w:rsid w:val="006D37C0"/>
    <w:rsid w:val="006D38CC"/>
    <w:rsid w:val="006D53C6"/>
    <w:rsid w:val="006D5F9D"/>
    <w:rsid w:val="006D7126"/>
    <w:rsid w:val="006E185A"/>
    <w:rsid w:val="006E32D9"/>
    <w:rsid w:val="006E4CB4"/>
    <w:rsid w:val="006E4D94"/>
    <w:rsid w:val="006E5868"/>
    <w:rsid w:val="006E700E"/>
    <w:rsid w:val="006F001F"/>
    <w:rsid w:val="006F00BA"/>
    <w:rsid w:val="006F04A6"/>
    <w:rsid w:val="006F23B9"/>
    <w:rsid w:val="006F27F1"/>
    <w:rsid w:val="006F2F2F"/>
    <w:rsid w:val="006F3D2F"/>
    <w:rsid w:val="006F5B6B"/>
    <w:rsid w:val="006F67F3"/>
    <w:rsid w:val="006F7E09"/>
    <w:rsid w:val="007006DF"/>
    <w:rsid w:val="00701353"/>
    <w:rsid w:val="00702398"/>
    <w:rsid w:val="00702C0C"/>
    <w:rsid w:val="007045E3"/>
    <w:rsid w:val="00704A03"/>
    <w:rsid w:val="0070553C"/>
    <w:rsid w:val="00705F4B"/>
    <w:rsid w:val="00710BD2"/>
    <w:rsid w:val="007118B6"/>
    <w:rsid w:val="0071277F"/>
    <w:rsid w:val="00712A99"/>
    <w:rsid w:val="00712BA1"/>
    <w:rsid w:val="00713745"/>
    <w:rsid w:val="0071392F"/>
    <w:rsid w:val="00717577"/>
    <w:rsid w:val="0071789F"/>
    <w:rsid w:val="0072132A"/>
    <w:rsid w:val="0072188A"/>
    <w:rsid w:val="007219AC"/>
    <w:rsid w:val="00722C2B"/>
    <w:rsid w:val="00723E4B"/>
    <w:rsid w:val="007246AF"/>
    <w:rsid w:val="007247C2"/>
    <w:rsid w:val="00725686"/>
    <w:rsid w:val="00726B78"/>
    <w:rsid w:val="00731262"/>
    <w:rsid w:val="00731958"/>
    <w:rsid w:val="00731CCD"/>
    <w:rsid w:val="007322F9"/>
    <w:rsid w:val="00732AAF"/>
    <w:rsid w:val="00732C94"/>
    <w:rsid w:val="00732DF4"/>
    <w:rsid w:val="007347EA"/>
    <w:rsid w:val="007356A6"/>
    <w:rsid w:val="0073593A"/>
    <w:rsid w:val="00735A5D"/>
    <w:rsid w:val="00735CC2"/>
    <w:rsid w:val="0073767F"/>
    <w:rsid w:val="007400DD"/>
    <w:rsid w:val="0074062A"/>
    <w:rsid w:val="007419E5"/>
    <w:rsid w:val="00742925"/>
    <w:rsid w:val="007467CC"/>
    <w:rsid w:val="00746DC5"/>
    <w:rsid w:val="007474FF"/>
    <w:rsid w:val="00747614"/>
    <w:rsid w:val="007511D2"/>
    <w:rsid w:val="00752641"/>
    <w:rsid w:val="00752C4A"/>
    <w:rsid w:val="00753958"/>
    <w:rsid w:val="00753E3A"/>
    <w:rsid w:val="00755BAF"/>
    <w:rsid w:val="007560F2"/>
    <w:rsid w:val="0075660D"/>
    <w:rsid w:val="00757967"/>
    <w:rsid w:val="00760CCC"/>
    <w:rsid w:val="00761BE5"/>
    <w:rsid w:val="00762469"/>
    <w:rsid w:val="0076251F"/>
    <w:rsid w:val="00763DF1"/>
    <w:rsid w:val="00766470"/>
    <w:rsid w:val="00766852"/>
    <w:rsid w:val="0077070E"/>
    <w:rsid w:val="00770B60"/>
    <w:rsid w:val="007733E9"/>
    <w:rsid w:val="00773707"/>
    <w:rsid w:val="00774895"/>
    <w:rsid w:val="0077693C"/>
    <w:rsid w:val="00777044"/>
    <w:rsid w:val="00780702"/>
    <w:rsid w:val="0078121C"/>
    <w:rsid w:val="00781815"/>
    <w:rsid w:val="00782619"/>
    <w:rsid w:val="00784351"/>
    <w:rsid w:val="00785947"/>
    <w:rsid w:val="007870A3"/>
    <w:rsid w:val="00790BC6"/>
    <w:rsid w:val="00791208"/>
    <w:rsid w:val="007914D2"/>
    <w:rsid w:val="00792119"/>
    <w:rsid w:val="007939FA"/>
    <w:rsid w:val="00793C55"/>
    <w:rsid w:val="00794AAF"/>
    <w:rsid w:val="007966DE"/>
    <w:rsid w:val="00797F08"/>
    <w:rsid w:val="007A0448"/>
    <w:rsid w:val="007A0694"/>
    <w:rsid w:val="007A0CC7"/>
    <w:rsid w:val="007A20DA"/>
    <w:rsid w:val="007A253A"/>
    <w:rsid w:val="007A2A91"/>
    <w:rsid w:val="007A35AB"/>
    <w:rsid w:val="007A576F"/>
    <w:rsid w:val="007A5BA1"/>
    <w:rsid w:val="007A68C0"/>
    <w:rsid w:val="007A6DE6"/>
    <w:rsid w:val="007B047F"/>
    <w:rsid w:val="007B2150"/>
    <w:rsid w:val="007B2850"/>
    <w:rsid w:val="007B53D6"/>
    <w:rsid w:val="007B53F0"/>
    <w:rsid w:val="007B5620"/>
    <w:rsid w:val="007B5F34"/>
    <w:rsid w:val="007B67E4"/>
    <w:rsid w:val="007B6F2E"/>
    <w:rsid w:val="007B7139"/>
    <w:rsid w:val="007C0818"/>
    <w:rsid w:val="007C15EB"/>
    <w:rsid w:val="007C1B40"/>
    <w:rsid w:val="007C25A4"/>
    <w:rsid w:val="007C39AE"/>
    <w:rsid w:val="007C5DE9"/>
    <w:rsid w:val="007D1D3C"/>
    <w:rsid w:val="007D1F4B"/>
    <w:rsid w:val="007D2609"/>
    <w:rsid w:val="007D361F"/>
    <w:rsid w:val="007D52FB"/>
    <w:rsid w:val="007D7ABB"/>
    <w:rsid w:val="007D7F38"/>
    <w:rsid w:val="007E0F08"/>
    <w:rsid w:val="007E312C"/>
    <w:rsid w:val="007E3FA8"/>
    <w:rsid w:val="007E45EB"/>
    <w:rsid w:val="007E4A9C"/>
    <w:rsid w:val="007E5E09"/>
    <w:rsid w:val="007E7DB5"/>
    <w:rsid w:val="007F0BD5"/>
    <w:rsid w:val="007F185F"/>
    <w:rsid w:val="007F1E7D"/>
    <w:rsid w:val="007F282B"/>
    <w:rsid w:val="007F28D4"/>
    <w:rsid w:val="007F2FC9"/>
    <w:rsid w:val="007F53C0"/>
    <w:rsid w:val="007F6040"/>
    <w:rsid w:val="007F6CE8"/>
    <w:rsid w:val="007F7930"/>
    <w:rsid w:val="007F7C30"/>
    <w:rsid w:val="007F7D1F"/>
    <w:rsid w:val="008009D3"/>
    <w:rsid w:val="00801809"/>
    <w:rsid w:val="00802F66"/>
    <w:rsid w:val="00803351"/>
    <w:rsid w:val="008039D5"/>
    <w:rsid w:val="008054A2"/>
    <w:rsid w:val="00805964"/>
    <w:rsid w:val="0080643F"/>
    <w:rsid w:val="008067C3"/>
    <w:rsid w:val="00807841"/>
    <w:rsid w:val="00807BCA"/>
    <w:rsid w:val="00807F43"/>
    <w:rsid w:val="00815CF9"/>
    <w:rsid w:val="0081609A"/>
    <w:rsid w:val="00822087"/>
    <w:rsid w:val="008227D8"/>
    <w:rsid w:val="00822A6C"/>
    <w:rsid w:val="00824F58"/>
    <w:rsid w:val="00825643"/>
    <w:rsid w:val="00826957"/>
    <w:rsid w:val="00834913"/>
    <w:rsid w:val="00835CD2"/>
    <w:rsid w:val="00837E4A"/>
    <w:rsid w:val="00837F04"/>
    <w:rsid w:val="008411D5"/>
    <w:rsid w:val="00841EE2"/>
    <w:rsid w:val="008425D5"/>
    <w:rsid w:val="0084347C"/>
    <w:rsid w:val="00844B53"/>
    <w:rsid w:val="00845A5B"/>
    <w:rsid w:val="00847877"/>
    <w:rsid w:val="008500EE"/>
    <w:rsid w:val="00853306"/>
    <w:rsid w:val="0085494F"/>
    <w:rsid w:val="00855CD5"/>
    <w:rsid w:val="00856864"/>
    <w:rsid w:val="00863CCF"/>
    <w:rsid w:val="0086434E"/>
    <w:rsid w:val="00864454"/>
    <w:rsid w:val="008663AB"/>
    <w:rsid w:val="00866E50"/>
    <w:rsid w:val="00867AB5"/>
    <w:rsid w:val="00867E58"/>
    <w:rsid w:val="0087179D"/>
    <w:rsid w:val="0087218B"/>
    <w:rsid w:val="00872E79"/>
    <w:rsid w:val="008741B6"/>
    <w:rsid w:val="0087432D"/>
    <w:rsid w:val="008753ED"/>
    <w:rsid w:val="00875489"/>
    <w:rsid w:val="008766B6"/>
    <w:rsid w:val="00881A86"/>
    <w:rsid w:val="00883E4E"/>
    <w:rsid w:val="008843DF"/>
    <w:rsid w:val="00884DC1"/>
    <w:rsid w:val="008864F9"/>
    <w:rsid w:val="00886697"/>
    <w:rsid w:val="008900FD"/>
    <w:rsid w:val="00890345"/>
    <w:rsid w:val="00892255"/>
    <w:rsid w:val="0089289B"/>
    <w:rsid w:val="00894686"/>
    <w:rsid w:val="00894FFD"/>
    <w:rsid w:val="008A2AE3"/>
    <w:rsid w:val="008A3C57"/>
    <w:rsid w:val="008A4E8D"/>
    <w:rsid w:val="008A52A3"/>
    <w:rsid w:val="008A76E8"/>
    <w:rsid w:val="008B0E8D"/>
    <w:rsid w:val="008B28BE"/>
    <w:rsid w:val="008B2BB2"/>
    <w:rsid w:val="008B37CC"/>
    <w:rsid w:val="008B3BF7"/>
    <w:rsid w:val="008B7B18"/>
    <w:rsid w:val="008C031B"/>
    <w:rsid w:val="008C13CD"/>
    <w:rsid w:val="008C3473"/>
    <w:rsid w:val="008C6EE8"/>
    <w:rsid w:val="008C70D5"/>
    <w:rsid w:val="008C755B"/>
    <w:rsid w:val="008C7CEC"/>
    <w:rsid w:val="008D156C"/>
    <w:rsid w:val="008D38C6"/>
    <w:rsid w:val="008D3AAA"/>
    <w:rsid w:val="008D44D7"/>
    <w:rsid w:val="008D6107"/>
    <w:rsid w:val="008E1067"/>
    <w:rsid w:val="008E1411"/>
    <w:rsid w:val="008E2CC6"/>
    <w:rsid w:val="008E2FCB"/>
    <w:rsid w:val="008E3584"/>
    <w:rsid w:val="008E3D43"/>
    <w:rsid w:val="008E68A5"/>
    <w:rsid w:val="008F579D"/>
    <w:rsid w:val="008F5C8F"/>
    <w:rsid w:val="008F6A7C"/>
    <w:rsid w:val="00900AC1"/>
    <w:rsid w:val="009024B2"/>
    <w:rsid w:val="00903AEC"/>
    <w:rsid w:val="00903FA4"/>
    <w:rsid w:val="00905E83"/>
    <w:rsid w:val="00910E63"/>
    <w:rsid w:val="00911F18"/>
    <w:rsid w:val="009139C5"/>
    <w:rsid w:val="00914A59"/>
    <w:rsid w:val="00916297"/>
    <w:rsid w:val="0091739A"/>
    <w:rsid w:val="00921FD9"/>
    <w:rsid w:val="0092228D"/>
    <w:rsid w:val="00923344"/>
    <w:rsid w:val="009237A7"/>
    <w:rsid w:val="0092425F"/>
    <w:rsid w:val="0092593C"/>
    <w:rsid w:val="00932C64"/>
    <w:rsid w:val="00933288"/>
    <w:rsid w:val="0093347C"/>
    <w:rsid w:val="009337DB"/>
    <w:rsid w:val="0093428E"/>
    <w:rsid w:val="00935B85"/>
    <w:rsid w:val="00936941"/>
    <w:rsid w:val="00936C41"/>
    <w:rsid w:val="00937557"/>
    <w:rsid w:val="00937F30"/>
    <w:rsid w:val="00940680"/>
    <w:rsid w:val="00940F78"/>
    <w:rsid w:val="009411FE"/>
    <w:rsid w:val="0094193C"/>
    <w:rsid w:val="00941F4F"/>
    <w:rsid w:val="009456CA"/>
    <w:rsid w:val="009468FE"/>
    <w:rsid w:val="00947598"/>
    <w:rsid w:val="00947D82"/>
    <w:rsid w:val="00950E2E"/>
    <w:rsid w:val="00951587"/>
    <w:rsid w:val="0095235F"/>
    <w:rsid w:val="00952A9A"/>
    <w:rsid w:val="00953066"/>
    <w:rsid w:val="00953BCA"/>
    <w:rsid w:val="00954D7E"/>
    <w:rsid w:val="00954EF5"/>
    <w:rsid w:val="00954F42"/>
    <w:rsid w:val="00955565"/>
    <w:rsid w:val="00955A2B"/>
    <w:rsid w:val="00955C7D"/>
    <w:rsid w:val="00955EB7"/>
    <w:rsid w:val="00956043"/>
    <w:rsid w:val="0095605B"/>
    <w:rsid w:val="00960840"/>
    <w:rsid w:val="0096084A"/>
    <w:rsid w:val="00960F46"/>
    <w:rsid w:val="00963223"/>
    <w:rsid w:val="009669C3"/>
    <w:rsid w:val="00967C7C"/>
    <w:rsid w:val="00967FF5"/>
    <w:rsid w:val="00970686"/>
    <w:rsid w:val="00970D00"/>
    <w:rsid w:val="00971434"/>
    <w:rsid w:val="009715A4"/>
    <w:rsid w:val="00971942"/>
    <w:rsid w:val="0097297A"/>
    <w:rsid w:val="0097385E"/>
    <w:rsid w:val="0097451F"/>
    <w:rsid w:val="009760CF"/>
    <w:rsid w:val="00976552"/>
    <w:rsid w:val="00980070"/>
    <w:rsid w:val="00980B5A"/>
    <w:rsid w:val="0098108C"/>
    <w:rsid w:val="009812A9"/>
    <w:rsid w:val="00981916"/>
    <w:rsid w:val="00981D0F"/>
    <w:rsid w:val="00983489"/>
    <w:rsid w:val="00984283"/>
    <w:rsid w:val="009858B1"/>
    <w:rsid w:val="009914A5"/>
    <w:rsid w:val="00991772"/>
    <w:rsid w:val="00992CF7"/>
    <w:rsid w:val="0099733E"/>
    <w:rsid w:val="00997478"/>
    <w:rsid w:val="009977AB"/>
    <w:rsid w:val="009977C7"/>
    <w:rsid w:val="00997E93"/>
    <w:rsid w:val="009A0FB1"/>
    <w:rsid w:val="009A1EEA"/>
    <w:rsid w:val="009A1F7C"/>
    <w:rsid w:val="009A2070"/>
    <w:rsid w:val="009A22AD"/>
    <w:rsid w:val="009A2FC1"/>
    <w:rsid w:val="009A3330"/>
    <w:rsid w:val="009A36F0"/>
    <w:rsid w:val="009A3C34"/>
    <w:rsid w:val="009A4812"/>
    <w:rsid w:val="009A51C2"/>
    <w:rsid w:val="009A6B47"/>
    <w:rsid w:val="009A7501"/>
    <w:rsid w:val="009A75FD"/>
    <w:rsid w:val="009B082C"/>
    <w:rsid w:val="009B1CD3"/>
    <w:rsid w:val="009B307B"/>
    <w:rsid w:val="009B49BD"/>
    <w:rsid w:val="009B596D"/>
    <w:rsid w:val="009B75C3"/>
    <w:rsid w:val="009C08A5"/>
    <w:rsid w:val="009C0F69"/>
    <w:rsid w:val="009C1987"/>
    <w:rsid w:val="009C2A26"/>
    <w:rsid w:val="009C3CF2"/>
    <w:rsid w:val="009C5ACF"/>
    <w:rsid w:val="009C7767"/>
    <w:rsid w:val="009D12F2"/>
    <w:rsid w:val="009D15E5"/>
    <w:rsid w:val="009D2672"/>
    <w:rsid w:val="009D29C6"/>
    <w:rsid w:val="009D2EA9"/>
    <w:rsid w:val="009D36FC"/>
    <w:rsid w:val="009D3AAD"/>
    <w:rsid w:val="009D6272"/>
    <w:rsid w:val="009D67BA"/>
    <w:rsid w:val="009D7D17"/>
    <w:rsid w:val="009E138A"/>
    <w:rsid w:val="009E1E60"/>
    <w:rsid w:val="009E3FBD"/>
    <w:rsid w:val="009E4730"/>
    <w:rsid w:val="009E4C24"/>
    <w:rsid w:val="009E545D"/>
    <w:rsid w:val="009E5B01"/>
    <w:rsid w:val="009E6598"/>
    <w:rsid w:val="009E6DFB"/>
    <w:rsid w:val="009E7C00"/>
    <w:rsid w:val="009F0522"/>
    <w:rsid w:val="009F2160"/>
    <w:rsid w:val="009F3594"/>
    <w:rsid w:val="009F76C2"/>
    <w:rsid w:val="00A017DF"/>
    <w:rsid w:val="00A01A4C"/>
    <w:rsid w:val="00A02291"/>
    <w:rsid w:val="00A02B08"/>
    <w:rsid w:val="00A0699A"/>
    <w:rsid w:val="00A075B8"/>
    <w:rsid w:val="00A102B4"/>
    <w:rsid w:val="00A109AF"/>
    <w:rsid w:val="00A10BD7"/>
    <w:rsid w:val="00A136A7"/>
    <w:rsid w:val="00A14160"/>
    <w:rsid w:val="00A1497E"/>
    <w:rsid w:val="00A16778"/>
    <w:rsid w:val="00A16A40"/>
    <w:rsid w:val="00A1765D"/>
    <w:rsid w:val="00A17CB4"/>
    <w:rsid w:val="00A20572"/>
    <w:rsid w:val="00A2256F"/>
    <w:rsid w:val="00A22EBC"/>
    <w:rsid w:val="00A2475C"/>
    <w:rsid w:val="00A254AF"/>
    <w:rsid w:val="00A25CB0"/>
    <w:rsid w:val="00A307E7"/>
    <w:rsid w:val="00A316EA"/>
    <w:rsid w:val="00A338B3"/>
    <w:rsid w:val="00A33990"/>
    <w:rsid w:val="00A33DFC"/>
    <w:rsid w:val="00A34626"/>
    <w:rsid w:val="00A34FAB"/>
    <w:rsid w:val="00A3537B"/>
    <w:rsid w:val="00A35B94"/>
    <w:rsid w:val="00A35BEC"/>
    <w:rsid w:val="00A41FAF"/>
    <w:rsid w:val="00A4226B"/>
    <w:rsid w:val="00A42A01"/>
    <w:rsid w:val="00A42F8C"/>
    <w:rsid w:val="00A43B9A"/>
    <w:rsid w:val="00A43BAB"/>
    <w:rsid w:val="00A43FC3"/>
    <w:rsid w:val="00A44EBE"/>
    <w:rsid w:val="00A4512B"/>
    <w:rsid w:val="00A451C3"/>
    <w:rsid w:val="00A50C69"/>
    <w:rsid w:val="00A52B32"/>
    <w:rsid w:val="00A5375A"/>
    <w:rsid w:val="00A53828"/>
    <w:rsid w:val="00A53ED1"/>
    <w:rsid w:val="00A54726"/>
    <w:rsid w:val="00A562C4"/>
    <w:rsid w:val="00A56C06"/>
    <w:rsid w:val="00A57264"/>
    <w:rsid w:val="00A60A66"/>
    <w:rsid w:val="00A632C4"/>
    <w:rsid w:val="00A63776"/>
    <w:rsid w:val="00A63C12"/>
    <w:rsid w:val="00A64EFD"/>
    <w:rsid w:val="00A65E26"/>
    <w:rsid w:val="00A67A02"/>
    <w:rsid w:val="00A702C8"/>
    <w:rsid w:val="00A71326"/>
    <w:rsid w:val="00A713BC"/>
    <w:rsid w:val="00A742E7"/>
    <w:rsid w:val="00A74B88"/>
    <w:rsid w:val="00A7638A"/>
    <w:rsid w:val="00A76510"/>
    <w:rsid w:val="00A808C4"/>
    <w:rsid w:val="00A80A9D"/>
    <w:rsid w:val="00A8203E"/>
    <w:rsid w:val="00A8259C"/>
    <w:rsid w:val="00A861E6"/>
    <w:rsid w:val="00A86DCD"/>
    <w:rsid w:val="00A87763"/>
    <w:rsid w:val="00A92924"/>
    <w:rsid w:val="00A93B89"/>
    <w:rsid w:val="00A94131"/>
    <w:rsid w:val="00A94AFD"/>
    <w:rsid w:val="00AA0F51"/>
    <w:rsid w:val="00AA10C9"/>
    <w:rsid w:val="00AA1777"/>
    <w:rsid w:val="00AA275E"/>
    <w:rsid w:val="00AA27C9"/>
    <w:rsid w:val="00AA2ED1"/>
    <w:rsid w:val="00AA4689"/>
    <w:rsid w:val="00AA7D9C"/>
    <w:rsid w:val="00AB0D87"/>
    <w:rsid w:val="00AB0FDB"/>
    <w:rsid w:val="00AB1958"/>
    <w:rsid w:val="00AB21A6"/>
    <w:rsid w:val="00AB3F15"/>
    <w:rsid w:val="00AB51A4"/>
    <w:rsid w:val="00AB558D"/>
    <w:rsid w:val="00AB58A0"/>
    <w:rsid w:val="00AC0315"/>
    <w:rsid w:val="00AC18D1"/>
    <w:rsid w:val="00AC527C"/>
    <w:rsid w:val="00AC5B08"/>
    <w:rsid w:val="00AC7098"/>
    <w:rsid w:val="00AD0DED"/>
    <w:rsid w:val="00AD171B"/>
    <w:rsid w:val="00AD243E"/>
    <w:rsid w:val="00AD29DF"/>
    <w:rsid w:val="00AD2A77"/>
    <w:rsid w:val="00AD2D55"/>
    <w:rsid w:val="00AD3537"/>
    <w:rsid w:val="00AD4A91"/>
    <w:rsid w:val="00AD4D09"/>
    <w:rsid w:val="00AD6B64"/>
    <w:rsid w:val="00AD75A5"/>
    <w:rsid w:val="00AD75C4"/>
    <w:rsid w:val="00AD779E"/>
    <w:rsid w:val="00AE0676"/>
    <w:rsid w:val="00AE1A1A"/>
    <w:rsid w:val="00AE2B71"/>
    <w:rsid w:val="00AE2D90"/>
    <w:rsid w:val="00AE375B"/>
    <w:rsid w:val="00AE62A8"/>
    <w:rsid w:val="00AE7FCF"/>
    <w:rsid w:val="00AF0E08"/>
    <w:rsid w:val="00AF2C86"/>
    <w:rsid w:val="00AF3296"/>
    <w:rsid w:val="00AF5128"/>
    <w:rsid w:val="00AF5B54"/>
    <w:rsid w:val="00AF6BF1"/>
    <w:rsid w:val="00B00338"/>
    <w:rsid w:val="00B00B37"/>
    <w:rsid w:val="00B0451E"/>
    <w:rsid w:val="00B052C3"/>
    <w:rsid w:val="00B07466"/>
    <w:rsid w:val="00B07E38"/>
    <w:rsid w:val="00B07FBC"/>
    <w:rsid w:val="00B118F0"/>
    <w:rsid w:val="00B1218A"/>
    <w:rsid w:val="00B13131"/>
    <w:rsid w:val="00B134CA"/>
    <w:rsid w:val="00B13C16"/>
    <w:rsid w:val="00B14444"/>
    <w:rsid w:val="00B14511"/>
    <w:rsid w:val="00B15065"/>
    <w:rsid w:val="00B1743A"/>
    <w:rsid w:val="00B212E1"/>
    <w:rsid w:val="00B21F7C"/>
    <w:rsid w:val="00B239C2"/>
    <w:rsid w:val="00B242B3"/>
    <w:rsid w:val="00B256A1"/>
    <w:rsid w:val="00B25892"/>
    <w:rsid w:val="00B25A19"/>
    <w:rsid w:val="00B308E6"/>
    <w:rsid w:val="00B3118C"/>
    <w:rsid w:val="00B33335"/>
    <w:rsid w:val="00B35CC9"/>
    <w:rsid w:val="00B35E9E"/>
    <w:rsid w:val="00B360A1"/>
    <w:rsid w:val="00B43D8E"/>
    <w:rsid w:val="00B43E7D"/>
    <w:rsid w:val="00B44269"/>
    <w:rsid w:val="00B4674F"/>
    <w:rsid w:val="00B4696A"/>
    <w:rsid w:val="00B5092E"/>
    <w:rsid w:val="00B50A87"/>
    <w:rsid w:val="00B51473"/>
    <w:rsid w:val="00B516E7"/>
    <w:rsid w:val="00B51E66"/>
    <w:rsid w:val="00B525E9"/>
    <w:rsid w:val="00B52655"/>
    <w:rsid w:val="00B53B0A"/>
    <w:rsid w:val="00B603FC"/>
    <w:rsid w:val="00B60766"/>
    <w:rsid w:val="00B6107B"/>
    <w:rsid w:val="00B61D8B"/>
    <w:rsid w:val="00B6272C"/>
    <w:rsid w:val="00B62E39"/>
    <w:rsid w:val="00B63B6F"/>
    <w:rsid w:val="00B63F6C"/>
    <w:rsid w:val="00B65072"/>
    <w:rsid w:val="00B65A9A"/>
    <w:rsid w:val="00B66157"/>
    <w:rsid w:val="00B66965"/>
    <w:rsid w:val="00B676C5"/>
    <w:rsid w:val="00B679E0"/>
    <w:rsid w:val="00B67D20"/>
    <w:rsid w:val="00B72537"/>
    <w:rsid w:val="00B72CE6"/>
    <w:rsid w:val="00B73F27"/>
    <w:rsid w:val="00B74F0C"/>
    <w:rsid w:val="00B75246"/>
    <w:rsid w:val="00B76308"/>
    <w:rsid w:val="00B771CD"/>
    <w:rsid w:val="00B80540"/>
    <w:rsid w:val="00B8096E"/>
    <w:rsid w:val="00B811D1"/>
    <w:rsid w:val="00B82440"/>
    <w:rsid w:val="00B82675"/>
    <w:rsid w:val="00B83200"/>
    <w:rsid w:val="00B83EC5"/>
    <w:rsid w:val="00B84625"/>
    <w:rsid w:val="00B90727"/>
    <w:rsid w:val="00B956FF"/>
    <w:rsid w:val="00B96D30"/>
    <w:rsid w:val="00BA09C7"/>
    <w:rsid w:val="00BA0B19"/>
    <w:rsid w:val="00BA1344"/>
    <w:rsid w:val="00BA260A"/>
    <w:rsid w:val="00BA36F7"/>
    <w:rsid w:val="00BA643A"/>
    <w:rsid w:val="00BA66BC"/>
    <w:rsid w:val="00BA7E34"/>
    <w:rsid w:val="00BB0D04"/>
    <w:rsid w:val="00BB198E"/>
    <w:rsid w:val="00BB27F3"/>
    <w:rsid w:val="00BB3AB6"/>
    <w:rsid w:val="00BB4C4E"/>
    <w:rsid w:val="00BB65B7"/>
    <w:rsid w:val="00BC02EB"/>
    <w:rsid w:val="00BC131A"/>
    <w:rsid w:val="00BC1700"/>
    <w:rsid w:val="00BC423F"/>
    <w:rsid w:val="00BC426C"/>
    <w:rsid w:val="00BC4D94"/>
    <w:rsid w:val="00BC5791"/>
    <w:rsid w:val="00BC5FBB"/>
    <w:rsid w:val="00BC5FF7"/>
    <w:rsid w:val="00BD1DAC"/>
    <w:rsid w:val="00BD1EC6"/>
    <w:rsid w:val="00BD2242"/>
    <w:rsid w:val="00BD2BCA"/>
    <w:rsid w:val="00BD55DC"/>
    <w:rsid w:val="00BD5EA4"/>
    <w:rsid w:val="00BD6AF8"/>
    <w:rsid w:val="00BE0459"/>
    <w:rsid w:val="00BE195E"/>
    <w:rsid w:val="00BE225C"/>
    <w:rsid w:val="00BE347E"/>
    <w:rsid w:val="00BE4AB5"/>
    <w:rsid w:val="00BE4F51"/>
    <w:rsid w:val="00BE6180"/>
    <w:rsid w:val="00BF10B5"/>
    <w:rsid w:val="00BF282D"/>
    <w:rsid w:val="00BF295C"/>
    <w:rsid w:val="00BF2A87"/>
    <w:rsid w:val="00BF2F2E"/>
    <w:rsid w:val="00BF3B38"/>
    <w:rsid w:val="00BF3B7E"/>
    <w:rsid w:val="00BF4539"/>
    <w:rsid w:val="00BF7343"/>
    <w:rsid w:val="00BF781D"/>
    <w:rsid w:val="00BF7CC7"/>
    <w:rsid w:val="00C002D5"/>
    <w:rsid w:val="00C006E4"/>
    <w:rsid w:val="00C00C39"/>
    <w:rsid w:val="00C10F2E"/>
    <w:rsid w:val="00C115E6"/>
    <w:rsid w:val="00C1186B"/>
    <w:rsid w:val="00C13A90"/>
    <w:rsid w:val="00C13B91"/>
    <w:rsid w:val="00C13C5E"/>
    <w:rsid w:val="00C1540F"/>
    <w:rsid w:val="00C158ED"/>
    <w:rsid w:val="00C16A1A"/>
    <w:rsid w:val="00C17828"/>
    <w:rsid w:val="00C21826"/>
    <w:rsid w:val="00C21AF8"/>
    <w:rsid w:val="00C231D2"/>
    <w:rsid w:val="00C23459"/>
    <w:rsid w:val="00C2401F"/>
    <w:rsid w:val="00C25626"/>
    <w:rsid w:val="00C25637"/>
    <w:rsid w:val="00C25D18"/>
    <w:rsid w:val="00C25FC6"/>
    <w:rsid w:val="00C27375"/>
    <w:rsid w:val="00C317EB"/>
    <w:rsid w:val="00C328DF"/>
    <w:rsid w:val="00C32BE8"/>
    <w:rsid w:val="00C332A6"/>
    <w:rsid w:val="00C33B6C"/>
    <w:rsid w:val="00C34F39"/>
    <w:rsid w:val="00C36567"/>
    <w:rsid w:val="00C369C1"/>
    <w:rsid w:val="00C36E48"/>
    <w:rsid w:val="00C376CD"/>
    <w:rsid w:val="00C43A87"/>
    <w:rsid w:val="00C45840"/>
    <w:rsid w:val="00C46364"/>
    <w:rsid w:val="00C478D2"/>
    <w:rsid w:val="00C50CE8"/>
    <w:rsid w:val="00C51710"/>
    <w:rsid w:val="00C51978"/>
    <w:rsid w:val="00C52291"/>
    <w:rsid w:val="00C52906"/>
    <w:rsid w:val="00C53049"/>
    <w:rsid w:val="00C531E2"/>
    <w:rsid w:val="00C5358C"/>
    <w:rsid w:val="00C56B98"/>
    <w:rsid w:val="00C56CEE"/>
    <w:rsid w:val="00C578A9"/>
    <w:rsid w:val="00C57F89"/>
    <w:rsid w:val="00C60514"/>
    <w:rsid w:val="00C605CB"/>
    <w:rsid w:val="00C62E2B"/>
    <w:rsid w:val="00C63342"/>
    <w:rsid w:val="00C638D6"/>
    <w:rsid w:val="00C64459"/>
    <w:rsid w:val="00C65112"/>
    <w:rsid w:val="00C665AC"/>
    <w:rsid w:val="00C66AE3"/>
    <w:rsid w:val="00C672B9"/>
    <w:rsid w:val="00C72550"/>
    <w:rsid w:val="00C743E6"/>
    <w:rsid w:val="00C74C00"/>
    <w:rsid w:val="00C763BC"/>
    <w:rsid w:val="00C76633"/>
    <w:rsid w:val="00C76C17"/>
    <w:rsid w:val="00C776E2"/>
    <w:rsid w:val="00C77C0D"/>
    <w:rsid w:val="00C80E69"/>
    <w:rsid w:val="00C81709"/>
    <w:rsid w:val="00C82D9D"/>
    <w:rsid w:val="00C85005"/>
    <w:rsid w:val="00C867E6"/>
    <w:rsid w:val="00C86A9F"/>
    <w:rsid w:val="00C8737D"/>
    <w:rsid w:val="00C8787B"/>
    <w:rsid w:val="00C87FEC"/>
    <w:rsid w:val="00C91976"/>
    <w:rsid w:val="00C9236D"/>
    <w:rsid w:val="00C92E6D"/>
    <w:rsid w:val="00C935D7"/>
    <w:rsid w:val="00C93B1B"/>
    <w:rsid w:val="00CA0365"/>
    <w:rsid w:val="00CA24F6"/>
    <w:rsid w:val="00CA3B4B"/>
    <w:rsid w:val="00CA4A10"/>
    <w:rsid w:val="00CA5398"/>
    <w:rsid w:val="00CA6FE9"/>
    <w:rsid w:val="00CA7B93"/>
    <w:rsid w:val="00CB0753"/>
    <w:rsid w:val="00CB5BAE"/>
    <w:rsid w:val="00CB5CB1"/>
    <w:rsid w:val="00CB7BF3"/>
    <w:rsid w:val="00CB7D9A"/>
    <w:rsid w:val="00CC1FCE"/>
    <w:rsid w:val="00CC26CF"/>
    <w:rsid w:val="00CC379F"/>
    <w:rsid w:val="00CC472C"/>
    <w:rsid w:val="00CC719A"/>
    <w:rsid w:val="00CC7B98"/>
    <w:rsid w:val="00CC7F6E"/>
    <w:rsid w:val="00CD0CE3"/>
    <w:rsid w:val="00CD16D6"/>
    <w:rsid w:val="00CD1F75"/>
    <w:rsid w:val="00CD2F4F"/>
    <w:rsid w:val="00CD3FC8"/>
    <w:rsid w:val="00CD4120"/>
    <w:rsid w:val="00CD43BE"/>
    <w:rsid w:val="00CE136D"/>
    <w:rsid w:val="00CE28E4"/>
    <w:rsid w:val="00CE4626"/>
    <w:rsid w:val="00CE56DB"/>
    <w:rsid w:val="00CE6C7F"/>
    <w:rsid w:val="00CE7DEE"/>
    <w:rsid w:val="00CF12BE"/>
    <w:rsid w:val="00CF193E"/>
    <w:rsid w:val="00CF27E3"/>
    <w:rsid w:val="00CF474F"/>
    <w:rsid w:val="00CF4CA2"/>
    <w:rsid w:val="00CF5420"/>
    <w:rsid w:val="00CF5661"/>
    <w:rsid w:val="00CF57DA"/>
    <w:rsid w:val="00CF65F2"/>
    <w:rsid w:val="00CF6821"/>
    <w:rsid w:val="00CF6C23"/>
    <w:rsid w:val="00CF7B71"/>
    <w:rsid w:val="00D00AF5"/>
    <w:rsid w:val="00D0115A"/>
    <w:rsid w:val="00D011D5"/>
    <w:rsid w:val="00D022CB"/>
    <w:rsid w:val="00D023A8"/>
    <w:rsid w:val="00D0293D"/>
    <w:rsid w:val="00D035E4"/>
    <w:rsid w:val="00D03F30"/>
    <w:rsid w:val="00D0456C"/>
    <w:rsid w:val="00D04778"/>
    <w:rsid w:val="00D06B3A"/>
    <w:rsid w:val="00D06E73"/>
    <w:rsid w:val="00D1089F"/>
    <w:rsid w:val="00D10FE5"/>
    <w:rsid w:val="00D1298E"/>
    <w:rsid w:val="00D14B65"/>
    <w:rsid w:val="00D1661B"/>
    <w:rsid w:val="00D16915"/>
    <w:rsid w:val="00D16BC2"/>
    <w:rsid w:val="00D20225"/>
    <w:rsid w:val="00D2081E"/>
    <w:rsid w:val="00D2134B"/>
    <w:rsid w:val="00D21DA0"/>
    <w:rsid w:val="00D226DD"/>
    <w:rsid w:val="00D22923"/>
    <w:rsid w:val="00D22C2D"/>
    <w:rsid w:val="00D22F23"/>
    <w:rsid w:val="00D23040"/>
    <w:rsid w:val="00D24789"/>
    <w:rsid w:val="00D25C02"/>
    <w:rsid w:val="00D27E43"/>
    <w:rsid w:val="00D30161"/>
    <w:rsid w:val="00D30AAE"/>
    <w:rsid w:val="00D3309A"/>
    <w:rsid w:val="00D334DC"/>
    <w:rsid w:val="00D335C8"/>
    <w:rsid w:val="00D33BFE"/>
    <w:rsid w:val="00D34456"/>
    <w:rsid w:val="00D346DF"/>
    <w:rsid w:val="00D35201"/>
    <w:rsid w:val="00D437AA"/>
    <w:rsid w:val="00D43F8E"/>
    <w:rsid w:val="00D44D34"/>
    <w:rsid w:val="00D45039"/>
    <w:rsid w:val="00D46598"/>
    <w:rsid w:val="00D515EB"/>
    <w:rsid w:val="00D52961"/>
    <w:rsid w:val="00D549D1"/>
    <w:rsid w:val="00D55E46"/>
    <w:rsid w:val="00D60598"/>
    <w:rsid w:val="00D61757"/>
    <w:rsid w:val="00D617B8"/>
    <w:rsid w:val="00D61842"/>
    <w:rsid w:val="00D61C94"/>
    <w:rsid w:val="00D6282C"/>
    <w:rsid w:val="00D62C6F"/>
    <w:rsid w:val="00D631F2"/>
    <w:rsid w:val="00D64300"/>
    <w:rsid w:val="00D647B9"/>
    <w:rsid w:val="00D64981"/>
    <w:rsid w:val="00D664B1"/>
    <w:rsid w:val="00D678B1"/>
    <w:rsid w:val="00D73A1F"/>
    <w:rsid w:val="00D74EAE"/>
    <w:rsid w:val="00D74FCD"/>
    <w:rsid w:val="00D76D18"/>
    <w:rsid w:val="00D77C54"/>
    <w:rsid w:val="00D800FC"/>
    <w:rsid w:val="00D80378"/>
    <w:rsid w:val="00D85045"/>
    <w:rsid w:val="00D85B30"/>
    <w:rsid w:val="00D866AC"/>
    <w:rsid w:val="00D87EBA"/>
    <w:rsid w:val="00D9033B"/>
    <w:rsid w:val="00D910AB"/>
    <w:rsid w:val="00D92D73"/>
    <w:rsid w:val="00D92E50"/>
    <w:rsid w:val="00D9311B"/>
    <w:rsid w:val="00D936BA"/>
    <w:rsid w:val="00D93DA7"/>
    <w:rsid w:val="00D93E08"/>
    <w:rsid w:val="00D94D00"/>
    <w:rsid w:val="00D94E21"/>
    <w:rsid w:val="00D96213"/>
    <w:rsid w:val="00D96605"/>
    <w:rsid w:val="00D970C1"/>
    <w:rsid w:val="00DA009A"/>
    <w:rsid w:val="00DA0A7A"/>
    <w:rsid w:val="00DA0E0C"/>
    <w:rsid w:val="00DA1724"/>
    <w:rsid w:val="00DA1975"/>
    <w:rsid w:val="00DA2355"/>
    <w:rsid w:val="00DA2A62"/>
    <w:rsid w:val="00DA38E9"/>
    <w:rsid w:val="00DA4D7C"/>
    <w:rsid w:val="00DA6519"/>
    <w:rsid w:val="00DA6DB3"/>
    <w:rsid w:val="00DB17EA"/>
    <w:rsid w:val="00DB2480"/>
    <w:rsid w:val="00DB29D4"/>
    <w:rsid w:val="00DB4C60"/>
    <w:rsid w:val="00DB4D11"/>
    <w:rsid w:val="00DB5EE2"/>
    <w:rsid w:val="00DB6114"/>
    <w:rsid w:val="00DB6D65"/>
    <w:rsid w:val="00DB72DA"/>
    <w:rsid w:val="00DB79B7"/>
    <w:rsid w:val="00DC182F"/>
    <w:rsid w:val="00DC2016"/>
    <w:rsid w:val="00DC3FA3"/>
    <w:rsid w:val="00DC49D1"/>
    <w:rsid w:val="00DC5022"/>
    <w:rsid w:val="00DC7355"/>
    <w:rsid w:val="00DC783A"/>
    <w:rsid w:val="00DC7B2E"/>
    <w:rsid w:val="00DD106C"/>
    <w:rsid w:val="00DD1542"/>
    <w:rsid w:val="00DD65DC"/>
    <w:rsid w:val="00DE28FE"/>
    <w:rsid w:val="00DE2B7E"/>
    <w:rsid w:val="00DE53CE"/>
    <w:rsid w:val="00DE63E6"/>
    <w:rsid w:val="00DE6D06"/>
    <w:rsid w:val="00DE6DF8"/>
    <w:rsid w:val="00DF08DD"/>
    <w:rsid w:val="00DF1AEB"/>
    <w:rsid w:val="00DF318F"/>
    <w:rsid w:val="00DF3C51"/>
    <w:rsid w:val="00DF6588"/>
    <w:rsid w:val="00E02899"/>
    <w:rsid w:val="00E04BD0"/>
    <w:rsid w:val="00E05E2D"/>
    <w:rsid w:val="00E067D1"/>
    <w:rsid w:val="00E07BE2"/>
    <w:rsid w:val="00E106D7"/>
    <w:rsid w:val="00E106DB"/>
    <w:rsid w:val="00E10CB1"/>
    <w:rsid w:val="00E111BE"/>
    <w:rsid w:val="00E161A5"/>
    <w:rsid w:val="00E1636B"/>
    <w:rsid w:val="00E16F35"/>
    <w:rsid w:val="00E17472"/>
    <w:rsid w:val="00E174CD"/>
    <w:rsid w:val="00E2028C"/>
    <w:rsid w:val="00E2054C"/>
    <w:rsid w:val="00E225FE"/>
    <w:rsid w:val="00E23FCA"/>
    <w:rsid w:val="00E25240"/>
    <w:rsid w:val="00E26193"/>
    <w:rsid w:val="00E26791"/>
    <w:rsid w:val="00E26D5F"/>
    <w:rsid w:val="00E31C37"/>
    <w:rsid w:val="00E332CB"/>
    <w:rsid w:val="00E33DC7"/>
    <w:rsid w:val="00E34581"/>
    <w:rsid w:val="00E3462E"/>
    <w:rsid w:val="00E3490C"/>
    <w:rsid w:val="00E34CA7"/>
    <w:rsid w:val="00E34D6A"/>
    <w:rsid w:val="00E36A24"/>
    <w:rsid w:val="00E37845"/>
    <w:rsid w:val="00E404A4"/>
    <w:rsid w:val="00E4080F"/>
    <w:rsid w:val="00E40E96"/>
    <w:rsid w:val="00E4212E"/>
    <w:rsid w:val="00E42853"/>
    <w:rsid w:val="00E42968"/>
    <w:rsid w:val="00E454BF"/>
    <w:rsid w:val="00E46DA3"/>
    <w:rsid w:val="00E4709C"/>
    <w:rsid w:val="00E47745"/>
    <w:rsid w:val="00E477BC"/>
    <w:rsid w:val="00E47B64"/>
    <w:rsid w:val="00E52279"/>
    <w:rsid w:val="00E52A66"/>
    <w:rsid w:val="00E5445E"/>
    <w:rsid w:val="00E56C9A"/>
    <w:rsid w:val="00E576EC"/>
    <w:rsid w:val="00E57709"/>
    <w:rsid w:val="00E5785E"/>
    <w:rsid w:val="00E60B10"/>
    <w:rsid w:val="00E60B9F"/>
    <w:rsid w:val="00E61409"/>
    <w:rsid w:val="00E63C71"/>
    <w:rsid w:val="00E653B6"/>
    <w:rsid w:val="00E705CB"/>
    <w:rsid w:val="00E71572"/>
    <w:rsid w:val="00E749C3"/>
    <w:rsid w:val="00E776C8"/>
    <w:rsid w:val="00E80397"/>
    <w:rsid w:val="00E81F73"/>
    <w:rsid w:val="00E82AC8"/>
    <w:rsid w:val="00E83292"/>
    <w:rsid w:val="00E901FC"/>
    <w:rsid w:val="00E91A49"/>
    <w:rsid w:val="00E92660"/>
    <w:rsid w:val="00E9304C"/>
    <w:rsid w:val="00E93BAD"/>
    <w:rsid w:val="00E93CB0"/>
    <w:rsid w:val="00E962EC"/>
    <w:rsid w:val="00E96CC0"/>
    <w:rsid w:val="00E97D76"/>
    <w:rsid w:val="00EA02D4"/>
    <w:rsid w:val="00EA087A"/>
    <w:rsid w:val="00EA6DF4"/>
    <w:rsid w:val="00EA7606"/>
    <w:rsid w:val="00EA7B23"/>
    <w:rsid w:val="00EB2423"/>
    <w:rsid w:val="00EB2ABA"/>
    <w:rsid w:val="00EB3139"/>
    <w:rsid w:val="00EB525D"/>
    <w:rsid w:val="00EB627D"/>
    <w:rsid w:val="00EB6E4E"/>
    <w:rsid w:val="00EC01A8"/>
    <w:rsid w:val="00EC2615"/>
    <w:rsid w:val="00EC2EA7"/>
    <w:rsid w:val="00EC3DA6"/>
    <w:rsid w:val="00EC5150"/>
    <w:rsid w:val="00EC53FA"/>
    <w:rsid w:val="00EC54A5"/>
    <w:rsid w:val="00EC7B68"/>
    <w:rsid w:val="00ED0C00"/>
    <w:rsid w:val="00ED0D96"/>
    <w:rsid w:val="00ED27D8"/>
    <w:rsid w:val="00ED4874"/>
    <w:rsid w:val="00ED4C17"/>
    <w:rsid w:val="00ED5A09"/>
    <w:rsid w:val="00ED5B52"/>
    <w:rsid w:val="00ED67A7"/>
    <w:rsid w:val="00ED6F39"/>
    <w:rsid w:val="00ED7ECA"/>
    <w:rsid w:val="00EE1273"/>
    <w:rsid w:val="00EE3390"/>
    <w:rsid w:val="00EF0105"/>
    <w:rsid w:val="00EF1F4D"/>
    <w:rsid w:val="00EF37AC"/>
    <w:rsid w:val="00EF4F62"/>
    <w:rsid w:val="00EF5A8A"/>
    <w:rsid w:val="00EF6D54"/>
    <w:rsid w:val="00EF6D89"/>
    <w:rsid w:val="00F00415"/>
    <w:rsid w:val="00F01614"/>
    <w:rsid w:val="00F01C50"/>
    <w:rsid w:val="00F058DA"/>
    <w:rsid w:val="00F06808"/>
    <w:rsid w:val="00F06DE7"/>
    <w:rsid w:val="00F077D0"/>
    <w:rsid w:val="00F12427"/>
    <w:rsid w:val="00F125D9"/>
    <w:rsid w:val="00F12C2A"/>
    <w:rsid w:val="00F13112"/>
    <w:rsid w:val="00F21005"/>
    <w:rsid w:val="00F216E3"/>
    <w:rsid w:val="00F21D2A"/>
    <w:rsid w:val="00F22183"/>
    <w:rsid w:val="00F231A1"/>
    <w:rsid w:val="00F232DB"/>
    <w:rsid w:val="00F2387A"/>
    <w:rsid w:val="00F23D38"/>
    <w:rsid w:val="00F23E1A"/>
    <w:rsid w:val="00F259C9"/>
    <w:rsid w:val="00F26DD0"/>
    <w:rsid w:val="00F2749F"/>
    <w:rsid w:val="00F276A6"/>
    <w:rsid w:val="00F308C1"/>
    <w:rsid w:val="00F322E2"/>
    <w:rsid w:val="00F32CFA"/>
    <w:rsid w:val="00F330C9"/>
    <w:rsid w:val="00F341D1"/>
    <w:rsid w:val="00F36054"/>
    <w:rsid w:val="00F371BC"/>
    <w:rsid w:val="00F40ABF"/>
    <w:rsid w:val="00F40F37"/>
    <w:rsid w:val="00F424F6"/>
    <w:rsid w:val="00F44816"/>
    <w:rsid w:val="00F44FD6"/>
    <w:rsid w:val="00F44FEB"/>
    <w:rsid w:val="00F473E2"/>
    <w:rsid w:val="00F47870"/>
    <w:rsid w:val="00F51C1D"/>
    <w:rsid w:val="00F536EE"/>
    <w:rsid w:val="00F53E46"/>
    <w:rsid w:val="00F54470"/>
    <w:rsid w:val="00F54C60"/>
    <w:rsid w:val="00F564A8"/>
    <w:rsid w:val="00F56690"/>
    <w:rsid w:val="00F56A61"/>
    <w:rsid w:val="00F56E4F"/>
    <w:rsid w:val="00F600B0"/>
    <w:rsid w:val="00F60FF8"/>
    <w:rsid w:val="00F643AC"/>
    <w:rsid w:val="00F658E6"/>
    <w:rsid w:val="00F65F4D"/>
    <w:rsid w:val="00F6684E"/>
    <w:rsid w:val="00F67797"/>
    <w:rsid w:val="00F67BE1"/>
    <w:rsid w:val="00F7067A"/>
    <w:rsid w:val="00F70A46"/>
    <w:rsid w:val="00F7245E"/>
    <w:rsid w:val="00F75615"/>
    <w:rsid w:val="00F763B0"/>
    <w:rsid w:val="00F802D8"/>
    <w:rsid w:val="00F80708"/>
    <w:rsid w:val="00F827F2"/>
    <w:rsid w:val="00F84863"/>
    <w:rsid w:val="00F87572"/>
    <w:rsid w:val="00F90F40"/>
    <w:rsid w:val="00F925CC"/>
    <w:rsid w:val="00F92938"/>
    <w:rsid w:val="00F93612"/>
    <w:rsid w:val="00F94B3C"/>
    <w:rsid w:val="00F953D3"/>
    <w:rsid w:val="00F967CD"/>
    <w:rsid w:val="00F96AAE"/>
    <w:rsid w:val="00FA040A"/>
    <w:rsid w:val="00FA2D88"/>
    <w:rsid w:val="00FA2F92"/>
    <w:rsid w:val="00FA315B"/>
    <w:rsid w:val="00FA31D0"/>
    <w:rsid w:val="00FA4897"/>
    <w:rsid w:val="00FA4A01"/>
    <w:rsid w:val="00FA4BAD"/>
    <w:rsid w:val="00FA58A5"/>
    <w:rsid w:val="00FA713B"/>
    <w:rsid w:val="00FA7C70"/>
    <w:rsid w:val="00FA7FF7"/>
    <w:rsid w:val="00FB01DA"/>
    <w:rsid w:val="00FB1024"/>
    <w:rsid w:val="00FB18C3"/>
    <w:rsid w:val="00FB2891"/>
    <w:rsid w:val="00FB3047"/>
    <w:rsid w:val="00FB4687"/>
    <w:rsid w:val="00FB7F78"/>
    <w:rsid w:val="00FC20DD"/>
    <w:rsid w:val="00FC2872"/>
    <w:rsid w:val="00FC31DD"/>
    <w:rsid w:val="00FC3718"/>
    <w:rsid w:val="00FC3EFA"/>
    <w:rsid w:val="00FC4858"/>
    <w:rsid w:val="00FC4EC0"/>
    <w:rsid w:val="00FC6CEE"/>
    <w:rsid w:val="00FD1862"/>
    <w:rsid w:val="00FD2A4B"/>
    <w:rsid w:val="00FD2E76"/>
    <w:rsid w:val="00FD428E"/>
    <w:rsid w:val="00FD4711"/>
    <w:rsid w:val="00FD54DD"/>
    <w:rsid w:val="00FD5CE5"/>
    <w:rsid w:val="00FD6154"/>
    <w:rsid w:val="00FD7A40"/>
    <w:rsid w:val="00FD7FED"/>
    <w:rsid w:val="00FE0960"/>
    <w:rsid w:val="00FE1220"/>
    <w:rsid w:val="00FE139B"/>
    <w:rsid w:val="00FE1B7C"/>
    <w:rsid w:val="00FE2727"/>
    <w:rsid w:val="00FE2E36"/>
    <w:rsid w:val="00FE476C"/>
    <w:rsid w:val="00FE587B"/>
    <w:rsid w:val="00FE6320"/>
    <w:rsid w:val="00FF3F1F"/>
    <w:rsid w:val="00FF531C"/>
    <w:rsid w:val="00FF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2"/>
    <o:shapelayout v:ext="edit">
      <o:idmap v:ext="edit" data="1"/>
    </o:shapelayout>
  </w:shapeDefaults>
  <w:decimalSymbol w:val=","/>
  <w:listSeparator w:val=";"/>
  <w15:docId w15:val="{66C50B27-574F-4848-90FF-F33B79186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8B1"/>
  </w:style>
  <w:style w:type="paragraph" w:styleId="Ttulo1">
    <w:name w:val="heading 1"/>
    <w:basedOn w:val="Normal"/>
    <w:next w:val="Normal"/>
    <w:link w:val="Ttulo1Char"/>
    <w:uiPriority w:val="9"/>
    <w:qFormat/>
    <w:rsid w:val="00D678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78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78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78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78B1"/>
  </w:style>
  <w:style w:type="paragraph" w:styleId="Rodap">
    <w:name w:val="footer"/>
    <w:basedOn w:val="Normal"/>
    <w:link w:val="Rodap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78B1"/>
  </w:style>
  <w:style w:type="paragraph" w:styleId="Subttulo">
    <w:name w:val="Subtitle"/>
    <w:basedOn w:val="Normal"/>
    <w:next w:val="Normal"/>
    <w:link w:val="SubttuloChar"/>
    <w:uiPriority w:val="11"/>
    <w:qFormat/>
    <w:rsid w:val="00D678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678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678B1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D678B1"/>
  </w:style>
  <w:style w:type="character" w:customStyle="1" w:styleId="apple-converted-space">
    <w:name w:val="apple-converted-space"/>
    <w:basedOn w:val="Fontepargpadro"/>
    <w:rsid w:val="00D678B1"/>
  </w:style>
  <w:style w:type="paragraph" w:styleId="CabealhodoSumrio">
    <w:name w:val="TOC Heading"/>
    <w:basedOn w:val="Ttulo1"/>
    <w:next w:val="Normal"/>
    <w:uiPriority w:val="39"/>
    <w:unhideWhenUsed/>
    <w:qFormat/>
    <w:rsid w:val="00D678B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A0081"/>
    <w:pPr>
      <w:tabs>
        <w:tab w:val="left" w:pos="440"/>
        <w:tab w:val="left" w:pos="567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D678B1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678B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678B1"/>
    <w:pPr>
      <w:spacing w:after="0"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67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678B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7B53F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47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23FCA"/>
    <w:rPr>
      <w:b/>
      <w:bCs/>
    </w:rPr>
  </w:style>
  <w:style w:type="paragraph" w:customStyle="1" w:styleId="texto">
    <w:name w:val="texto"/>
    <w:basedOn w:val="Normal"/>
    <w:rsid w:val="00FA3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C52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DC50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F:\raiz\git\TCC\texto\TCC.docx" TargetMode="External"/><Relationship Id="rId21" Type="http://schemas.openxmlformats.org/officeDocument/2006/relationships/hyperlink" Target="file:///F:\raiz\git\TCC\texto\TCC.docx" TargetMode="External"/><Relationship Id="rId42" Type="http://schemas.openxmlformats.org/officeDocument/2006/relationships/image" Target="media/image7.jpeg"/><Relationship Id="rId47" Type="http://schemas.openxmlformats.org/officeDocument/2006/relationships/image" Target="media/image12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file:///F:\raiz\git\TCC\texto\TCC.docx" TargetMode="External"/><Relationship Id="rId29" Type="http://schemas.openxmlformats.org/officeDocument/2006/relationships/hyperlink" Target="file:///F:\raiz\git\TCC\texto\TCC.docx" TargetMode="External"/><Relationship Id="rId11" Type="http://schemas.openxmlformats.org/officeDocument/2006/relationships/hyperlink" Target="file:///F:\raiz\git\TCC\texto\TCC.docx" TargetMode="External"/><Relationship Id="rId24" Type="http://schemas.openxmlformats.org/officeDocument/2006/relationships/hyperlink" Target="file:///F:\raiz\git\TCC\texto\TCC.docx" TargetMode="External"/><Relationship Id="rId32" Type="http://schemas.openxmlformats.org/officeDocument/2006/relationships/hyperlink" Target="file:///F:\raiz\git\TCC\texto\TCC.docx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image" Target="media/image3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hyperlink" Target="file:///F:\raiz\git\TCC\texto\TCC.docx" TargetMode="External"/><Relationship Id="rId14" Type="http://schemas.openxmlformats.org/officeDocument/2006/relationships/hyperlink" Target="file:///F:\raiz\git\TCC\texto\TCC.docx" TargetMode="External"/><Relationship Id="rId22" Type="http://schemas.openxmlformats.org/officeDocument/2006/relationships/hyperlink" Target="file:///F:\raiz\git\TCC\texto\TCC.docx" TargetMode="External"/><Relationship Id="rId27" Type="http://schemas.openxmlformats.org/officeDocument/2006/relationships/hyperlink" Target="file:///F:\raiz\git\TCC\texto\TCC.docx" TargetMode="External"/><Relationship Id="rId30" Type="http://schemas.openxmlformats.org/officeDocument/2006/relationships/hyperlink" Target="file:///F:\raiz\git\TCC\texto\TCC.docx" TargetMode="External"/><Relationship Id="rId35" Type="http://schemas.openxmlformats.org/officeDocument/2006/relationships/header" Target="header1.xml"/><Relationship Id="rId43" Type="http://schemas.openxmlformats.org/officeDocument/2006/relationships/image" Target="media/image8.png"/><Relationship Id="rId48" Type="http://schemas.openxmlformats.org/officeDocument/2006/relationships/header" Target="header3.xml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15.png"/><Relationship Id="rId72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file:///F:\raiz\git\TCC\texto\TCC.docx" TargetMode="External"/><Relationship Id="rId17" Type="http://schemas.openxmlformats.org/officeDocument/2006/relationships/hyperlink" Target="file:///F:\raiz\git\TCC\texto\TCC.docx" TargetMode="External"/><Relationship Id="rId25" Type="http://schemas.openxmlformats.org/officeDocument/2006/relationships/hyperlink" Target="file:///F:\raiz\git\TCC\texto\TCC.docx" TargetMode="External"/><Relationship Id="rId33" Type="http://schemas.openxmlformats.org/officeDocument/2006/relationships/hyperlink" Target="file:///F:\raiz\git\TCC\texto\TCC.docx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hyperlink" Target="file:///F:\raiz\git\TCC\texto\TCC.docx" TargetMode="External"/><Relationship Id="rId41" Type="http://schemas.openxmlformats.org/officeDocument/2006/relationships/image" Target="media/image6.jpeg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F:\raiz\git\TCC\texto\TCC.docx" TargetMode="External"/><Relationship Id="rId23" Type="http://schemas.openxmlformats.org/officeDocument/2006/relationships/hyperlink" Target="file:///F:\raiz\git\TCC\texto\TCC.docx" TargetMode="External"/><Relationship Id="rId28" Type="http://schemas.openxmlformats.org/officeDocument/2006/relationships/hyperlink" Target="file:///F:\raiz\git\TCC\texto\TCC.docx" TargetMode="External"/><Relationship Id="rId36" Type="http://schemas.openxmlformats.org/officeDocument/2006/relationships/header" Target="header2.xm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hyperlink" Target="file:///F:\raiz\git\TCC\texto\TCC.docx" TargetMode="External"/><Relationship Id="rId31" Type="http://schemas.openxmlformats.org/officeDocument/2006/relationships/hyperlink" Target="file:///F:\raiz\git\TCC\texto\TCC.docx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file:///F:\raiz\git\TCC\texto\TCC.docx" TargetMode="External"/><Relationship Id="rId13" Type="http://schemas.openxmlformats.org/officeDocument/2006/relationships/hyperlink" Target="file:///F:\raiz\git\TCC\texto\TCC.docx" TargetMode="External"/><Relationship Id="rId18" Type="http://schemas.openxmlformats.org/officeDocument/2006/relationships/hyperlink" Target="file:///F:\raiz\git\TCC\texto\TCC.docx" TargetMode="External"/><Relationship Id="rId39" Type="http://schemas.openxmlformats.org/officeDocument/2006/relationships/image" Target="media/image4.png"/><Relationship Id="rId34" Type="http://schemas.openxmlformats.org/officeDocument/2006/relationships/hyperlink" Target="file:///F:\raiz\git\TCC\texto\TCC.docx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" Type="http://schemas.openxmlformats.org/officeDocument/2006/relationships/endnotes" Target="endnotes.xml"/><Relationship Id="rId7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IBO13</b:Tag>
    <b:SourceType>InternetSite</b:SourceType>
    <b:Guid>{D0A446B2-2C3D-4FB5-B373-BEE82F3091A4}</b:Guid>
    <b:Author>
      <b:Author>
        <b:NameList>
          <b:Person>
            <b:Last>IBOPE</b:Last>
          </b:Person>
        </b:NameList>
      </b:Author>
    </b:Author>
    <b:Title>SITE IBOPE</b:Title>
    <b:Year>2013</b:Year>
    <b:Month>05</b:Month>
    <b:Day>24</b:Day>
    <b:InternetSiteTitle>IBOPE</b:InternetSiteTitle>
    <b:YearAccessed>28</b:YearAccessed>
    <b:MonthAccessed>SETEMBRO</b:MonthAccessed>
    <b:DayAccessed>2013</b:DayAccessed>
    <b:URL>http://www.ibope.com.br/pt-br/noticias/Paginas/Numero-de-usuarios-ativos-na-internet-atinge-53-milhoes.aspx</b:URL>
    <b:RefOrder>1</b:RefOrder>
  </b:Source>
  <b:Source>
    <b:Tag>Asp01</b:Tag>
    <b:SourceType>ArticleInAPeriodical</b:SourceType>
    <b:Guid>{5FAA9030-17C8-4D11-870E-3D693E140949}</b:Guid>
    <b:Title>ASPECTOS TÉCNICOS E ADMINISTRATIVOS DA ATIVIDADE DE VACINAÇÃO</b:Title>
    <b:Year>2001</b:Year>
    <b:Month>Agosto</b:Month>
    <b:Day>02</b:Day>
    <b:Pages>55-56</b:Pages>
    <b:Author>
      <b:Author>
        <b:NameList>
          <b:Person>
            <b:Last>FUNASA</b:Last>
          </b:Person>
        </b:NameList>
      </b:Author>
    </b:Author>
    <b:RefOrder>5</b:RefOrder>
  </b:Source>
  <b:Source>
    <b:Tag>POR12</b:Tag>
    <b:SourceType>InternetSite</b:SourceType>
    <b:Guid>{0D7F196C-89F0-4954-B791-E32D8B4BB80C}</b:Guid>
    <b:Author>
      <b:Author>
        <b:NameList>
          <b:Person>
            <b:Last>BRASIL</b:Last>
            <b:First>PORTAL</b:First>
          </b:Person>
        </b:NameList>
      </b:Author>
    </b:Author>
    <b:Title>SITE DO GOVERNO: PORTAL BRASIL</b:Title>
    <b:InternetSiteTitle>SITE DO PORTAL BRASIL</b:InternetSiteTitle>
    <b:Year>2012</b:Year>
    <b:Month>Dezembro</b:Month>
    <b:Day>29</b:Day>
    <b:YearAccessed>2013</b:YearAccessed>
    <b:MonthAccessed>SETEMBRO</b:MonthAccessed>
    <b:DayAccessed>15</b:DayAccessed>
    <b:URL>http://www.brasil.gov.br/saude/2009/12/campanhas-de-vacinacao-2</b:URL>
    <b:RefOrder>3</b:RefOrder>
  </b:Source>
  <b:Source>
    <b:Tag>Rev13</b:Tag>
    <b:SourceType>InternetSite</b:SourceType>
    <b:Guid>{2715A898-66E1-4B8F-9EAE-9773928CBBF3}</b:Guid>
    <b:Author>
      <b:Author>
        <b:NameList>
          <b:Person>
            <b:Last>VEJA</b:Last>
            <b:First>REVISTA</b:First>
          </b:Person>
        </b:NameList>
      </b:Author>
    </b:Author>
    <b:Title>VEJA</b:Title>
    <b:Year>2013</b:Year>
    <b:InternetSiteTitle>ACERVO DIGITAL</b:InternetSiteTitle>
    <b:Month>JUNHO</b:Month>
    <b:Day>1</b:Day>
    <b:YearAccessed>2013</b:YearAccessed>
    <b:MonthAccessed>SETEMBRO</b:MonthAccessed>
    <b:DayAccessed>3</b:DayAccessed>
    <b:URL>http://veja.abril.com.br/noticia/saude/a-importancia-da-vacinacao-em-adultos</b:URL>
    <b:RefOrder>2</b:RefOrder>
  </b:Source>
  <b:Source>
    <b:Tag>MEN02</b:Tag>
    <b:SourceType>Book</b:SourceType>
    <b:Guid>{AF68094E-0806-45DF-A6AF-70DEB019B1FD}</b:Guid>
    <b:Author>
      <b:Author>
        <b:NameList>
          <b:Person>
            <b:Last>MENDES</b:Last>
            <b:First>Antonio</b:First>
          </b:Person>
        </b:NameList>
      </b:Author>
    </b:Author>
    <b:Title>Arquitetura de Software</b:Title>
    <b:Year>2002</b:Year>
    <b:City> Rio de Janeiro</b:City>
    <b:Publisher>Campus</b:Publisher>
    <b:RefOrder>6</b:RefOrder>
  </b:Source>
  <b:Source>
    <b:Tag>BVK12</b:Tag>
    <b:SourceType>Book</b:SourceType>
    <b:Guid>{4E5DB437-5E38-4C01-A832-FC8C79788990}</b:Guid>
    <b:Author>
      <b:Author>
        <b:NameList>
          <b:Person>
            <b:Last>KUMAR</b:Last>
            <b:First>B.</b:First>
            <b:Middle>V.</b:Middle>
          </b:Person>
        </b:NameList>
      </b:Author>
    </b:Author>
    <b:Title>Implementando SOA Usando JAVA™ EE</b:Title>
    <b:Year>2012</b:Year>
    <b:City>Rio de Janeiro</b:City>
    <b:Publisher>ALTA BOOKS</b:Publisher>
    <b:RefOrder>4</b:RefOrder>
  </b:Source>
  <b:Source>
    <b:Tag>MAC04</b:Tag>
    <b:SourceType>JournalArticle</b:SourceType>
    <b:Guid>{1D21E876-662B-468B-A793-5E9562FCF64A}</b:Guid>
    <b:Author>
      <b:Author>
        <b:NameList>
          <b:Person>
            <b:Last>MACHADO</b:Last>
            <b:First>João</b:First>
            <b:Middle>Coutinho</b:Middle>
          </b:Person>
        </b:NameList>
      </b:Author>
    </b:Author>
    <b:Title>Um estudo sobre o desenvolvimento orientado a serviços</b:Title>
    <b:Year>2004</b:Year>
    <b:Month>Março</b:Month>
    <b:Pages>17-31</b:Pages>
    <b:City>Rio de Janeiro</b:City>
    <b:RefOrder>7</b:RefOrder>
  </b:Source>
  <b:Source>
    <b:Tag>Ale12</b:Tag>
    <b:SourceType>Book</b:SourceType>
    <b:Guid>{D326238C-FF3A-45D0-8B93-AFEE292E3E7E}</b:Guid>
    <b:Author>
      <b:Author>
        <b:NameList>
          <b:Person>
            <b:Last>SAUDATE</b:Last>
            <b:First>Alexandre</b:First>
          </b:Person>
        </b:NameList>
      </b:Author>
    </b:Author>
    <b:Title>SOA aplicado: Integrando com web services e além</b:Title>
    <b:Year>2012</b:Year>
    <b:City>São Paulo</b:City>
    <b:Publisher>Casa do Código</b:Publisher>
    <b:RefOrder>8</b:RefOrder>
  </b:Source>
  <b:Source>
    <b:Tag>Rob10</b:Tag>
    <b:SourceType>JournalArticle</b:SourceType>
    <b:Guid>{21A7A42F-923A-44E1-B1EC-CC706CABF3ED}</b:Guid>
    <b:Author>
      <b:Author>
        <b:NameList>
          <b:Person>
            <b:Last>CALIENDO</b:Last>
            <b:First>Roberto</b:First>
            <b:Middle>Felipe</b:Middle>
          </b:Person>
        </b:NameList>
      </b:Author>
    </b:Author>
    <b:Title>Desenvolvimento de uma Aplicação utilizando SOA: um Estudo de Caso</b:Title>
    <b:Year>2010</b:Year>
    <b:Pages>2-9</b:Pages>
    <b:RefOrder>9</b:RefOrder>
  </b:Source>
  <b:Source>
    <b:Tag>FAB10</b:Tag>
    <b:SourceType>JournalArticle</b:SourceType>
    <b:Guid>{91AF9960-8BE1-4122-AD59-CD1D117E5AA3}</b:Guid>
    <b:Author>
      <b:Author>
        <b:NameList>
          <b:Person>
            <b:Last>SOARES</b:Last>
            <b:First>Fabiana</b:First>
            <b:Middle>Gouvea</b:Middle>
          </b:Person>
        </b:NameList>
      </b:Author>
    </b:Author>
    <b:Title>ARQUITETURA ORIENTADA A SERVIÇO</b:Title>
    <b:Year>2010</b:Year>
    <b:Pages>9-43</b:Pages>
    <b:RefOrder>11</b:RefOrder>
  </b:Source>
  <b:Source>
    <b:Tag>KUR09</b:Tag>
    <b:SourceType>Book</b:SourceType>
    <b:Guid>{0E8F1B97-65DA-431D-97A7-22D0425009F3}</b:Guid>
    <b:Author>
      <b:Author>
        <b:NameList>
          <b:Person>
            <b:Last>KURWITZ</b:Last>
            <b:First>Judith</b:First>
          </b:Person>
          <b:Person>
            <b:Last>BLOOR</b:Last>
            <b:First>Robin</b:First>
          </b:Person>
          <b:Person>
            <b:Last>KAUFMAN</b:Last>
            <b:First>Marcia</b:First>
          </b:Person>
          <b:Person>
            <b:Last>HALPER</b:Last>
            <b:First>Fern</b:First>
          </b:Person>
        </b:NameList>
      </b:Author>
    </b:Author>
    <b:Title>Livro Arquitetura Orientada a Serviços – SOA Para Leigos</b:Title>
    <b:Year>2009</b:Year>
    <b:Publisher>Altabooks</b:Publisher>
    <b:RefOrder>12</b:RefOrder>
  </b:Source>
  <b:Source>
    <b:Tag>Fab09</b:Tag>
    <b:SourceType>Book</b:SourceType>
    <b:Guid>{47324B56-D0BF-4D17-9781-27DFF91ED7AD}</b:Guid>
    <b:Author>
      <b:Author>
        <b:NameList>
          <b:Person>
            <b:Last>MARZULLO</b:Last>
            <b:First>Fabio</b:First>
            <b:Middle>Perez</b:Middle>
          </b:Person>
        </b:NameList>
      </b:Author>
    </b:Author>
    <b:Title>SOA na Prática</b:Title>
    <b:Year>2009</b:Year>
    <b:Publisher>Novatec</b:Publisher>
    <b:RefOrder>13</b:RefOrder>
  </b:Source>
  <b:Source>
    <b:Tag>SOA06</b:Tag>
    <b:SourceType>JournalArticle</b:SourceType>
    <b:Guid>{5837E56C-2AEA-4349-BED9-0EF35C433078}</b:Guid>
    <b:Title>SOA - ARQUITETURA DE SOFTWARE ORIENTADA A SERVIÇOS:DESENVOLVIMENTO DO SOFTWARE WEBMED</b:Title>
    <b:Year>2006</b:Year>
    <b:Pages>21-50</b:Pages>
    <b:Author>
      <b:Author>
        <b:NameList>
          <b:Person>
            <b:Last>AARTS DE FARIAS</b:Last>
            <b:First>Nil</b:First>
          </b:Person>
          <b:Person>
            <b:Last>LIDIANE DE SOUSA DE JESUS</b:Last>
            <b:First>Karla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AFB6F5A8-AAB7-4FEA-BBE5-2A6ADFE1E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7423</TotalTime>
  <Pages>74</Pages>
  <Words>14048</Words>
  <Characters>75860</Characters>
  <Application>Microsoft Office Word</Application>
  <DocSecurity>0</DocSecurity>
  <Lines>632</Lines>
  <Paragraphs>179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 Gomes</dc:creator>
  <cp:lastModifiedBy>wesley gomes da silva</cp:lastModifiedBy>
  <cp:revision>1036</cp:revision>
  <cp:lastPrinted>2014-11-25T11:29:00Z</cp:lastPrinted>
  <dcterms:created xsi:type="dcterms:W3CDTF">2014-03-03T15:32:00Z</dcterms:created>
  <dcterms:modified xsi:type="dcterms:W3CDTF">2014-12-02T23:35:00Z</dcterms:modified>
</cp:coreProperties>
</file>