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General description of the problem you will be solving</w:t>
      </w:r>
      <w:r>
        <w:rPr>
          <w:rFonts w:ascii="Times New Roman" w:hAnsi="Times New Roman" w:eastAsia="Times New Roman" w:cs="Times New Roman"/>
          <w:sz w:val="24"/>
        </w:rPr>
      </w:r>
    </w:p>
    <w:p>
      <w:pPr>
        <w:pStyle w:val="668"/>
        <w:numPr>
          <w:ilvl w:val="1"/>
          <w:numId w:val="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t xml:space="preserve">I will be creating a Wordle-like word game where the user must guess a five letter word in six guesses or less. Each guess will be validated against a dictionary to ensure it’s an actual word. Then, the letters will be </w:t>
      </w:r>
      <w:r>
        <w:rPr>
          <w:highlight w:val="none"/>
        </w:rPr>
        <w:t xml:space="preserve">colored based on how they appear in the secret word. If a letter does not appear, it will be colored gray. If a letter does appear but not in that position, it will be colored yellow. If a letter appears in that position in the secret word, it will be colored green.</w:t>
      </w:r>
      <w:r>
        <w:rPr>
          <w:highlight w:val="none"/>
        </w:rP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Itemized list of use cases</w:t>
      </w:r>
      <w:r>
        <w:rPr>
          <w:rFonts w:ascii="Times New Roman" w:hAnsi="Times New Roman" w:eastAsia="Times New Roman" w:cs="Times New Roman"/>
          <w:sz w:val="24"/>
        </w:rPr>
      </w:r>
    </w:p>
    <w:p>
      <w:pPr>
        <w:pStyle w:val="668"/>
        <w:numPr>
          <w:ilvl w:val="1"/>
          <w:numId w:val="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r>
      <w:r>
        <w:rPr>
          <w:highlight w:val="none"/>
        </w:rPr>
        <w:t xml:space="preserve">This will be a game, so it will be useful for entertainment. It is mostly useful to me for practice with data structures and searching algorithms, and it is a game which I am familiar with.</w:t>
      </w:r>
      <w:r>
        <w:rPr>
          <w:highlight w:val="none"/>
        </w:rP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List of parameters that will be part of the user interface</w:t>
      </w:r>
      <w:r>
        <w:rPr>
          <w:rFonts w:ascii="Times New Roman" w:hAnsi="Times New Roman" w:eastAsia="Times New Roman" w:cs="Times New Roman"/>
          <w:sz w:val="24"/>
        </w:rPr>
      </w:r>
    </w:p>
    <w:p>
      <w:pPr>
        <w:pStyle w:val="668"/>
        <w:numPr>
          <w:ilvl w:val="1"/>
          <w:numId w:val="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t xml:space="preserve">Main menu with play/quit options</w:t>
      </w:r>
      <w:r>
        <w:rPr>
          <w:rFonts w:ascii="Times New Roman" w:hAnsi="Times New Roman" w:eastAsia="Times New Roman" w:cs="Times New Roman"/>
          <w:sz w:val="24"/>
          <w:szCs w:val="24"/>
        </w:rPr>
      </w:r>
    </w:p>
    <w:p>
      <w:pPr>
        <w:pStyle w:val="668"/>
        <w:numPr>
          <w:ilvl w:val="1"/>
          <w:numId w:val="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t xml:space="preserve">User input for a five letter word</w:t>
      </w:r>
      <w:r>
        <w:rPr>
          <w:rFonts w:ascii="Times New Roman" w:hAnsi="Times New Roman" w:eastAsia="Times New Roman" w:cs="Times New Roman"/>
          <w:sz w:val="24"/>
          <w:szCs w:val="24"/>
        </w:rPr>
      </w:r>
    </w:p>
    <w:p>
      <w:pPr>
        <w:pStyle w:val="668"/>
        <w:numPr>
          <w:ilvl w:val="1"/>
          <w:numId w:val="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t xml:space="preserve">User may input commands like “quit” or “menu”</w:t>
      </w:r>
      <w:r>
        <w:rPr>
          <w:rFonts w:ascii="Times New Roman" w:hAnsi="Times New Roman" w:eastAsia="Times New Roman" w:cs="Times New Roman"/>
          <w:sz w:val="24"/>
          <w:szCs w:val="24"/>
        </w:rPr>
      </w:r>
    </w:p>
    <w:p>
      <w:pPr>
        <w:pStyle w:val="668"/>
        <w:numPr>
          <w:ilvl w:val="1"/>
          <w:numId w:val="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t xml:space="preserve">The user’s previous guesses will be displayed with colors according to the accuracy of the guesses.</w:t>
      </w:r>
      <w:r>
        <w:rPr>
          <w:highlight w:val="none"/>
        </w:rPr>
      </w:r>
      <w:r>
        <w:rPr>
          <w:highlight w:val="none"/>
        </w:rP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What structures and algorithms will you be using</w:t>
      </w:r>
      <w:r>
        <w:rPr>
          <w:rFonts w:ascii="Times New Roman" w:hAnsi="Times New Roman" w:eastAsia="Times New Roman" w:cs="Times New Roman"/>
          <w:sz w:val="24"/>
        </w:rPr>
      </w:r>
    </w:p>
    <w:p>
      <w:pPr>
        <w:pStyle w:val="668"/>
        <w:numPr>
          <w:ilvl w:val="1"/>
          <w:numId w:val="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r>
      <w:r>
        <w:rPr>
          <w:highlight w:val="none"/>
        </w:rPr>
        <w:t xml:space="preserve">I will be using a hash table in the form of a C++ std::unordered_set&lt;std::string&gt; to store the valid guesses. This will be useful due to the average O(1) lookup time for a hash table</w:t>
      </w:r>
      <w:r>
        <w:rPr>
          <w:rFonts w:ascii="Times New Roman" w:hAnsi="Times New Roman" w:eastAsia="Times New Roman" w:cs="Times New Roman"/>
          <w:sz w:val="24"/>
          <w:szCs w:val="24"/>
        </w:rPr>
      </w:r>
    </w:p>
    <w:p>
      <w:pPr>
        <w:pStyle w:val="668"/>
        <w:numPr>
          <w:ilvl w:val="1"/>
          <w:numId w:val="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t xml:space="preserve">I will use a std::vector&lt;std::string&gt; to store potential solutions for the game. At the start of the game I will choose a random word from this vector, so I do not need the efficiency of a hash table for this.</w:t>
      </w:r>
      <w:r>
        <w:rPr>
          <w:rFonts w:ascii="Times New Roman" w:hAnsi="Times New Roman" w:eastAsia="Times New Roman" w:cs="Times New Roman"/>
          <w:sz w:val="24"/>
          <w:szCs w:val="24"/>
        </w:rPr>
      </w:r>
    </w:p>
    <w:p>
      <w:pPr>
        <w:pStyle w:val="668"/>
        <w:numPr>
          <w:ilvl w:val="1"/>
          <w:numId w:val="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t xml:space="preserve">I will use std::string to store the words themselves. The ability to navigate the string as an array and the built in functions will make the logic surrounding the positions of the letters much easier.</w:t>
      </w:r>
      <w:r>
        <w:rPr>
          <w:highlight w:val="none"/>
        </w:rPr>
      </w:r>
      <w:r>
        <w:rPr>
          <w:rFonts w:ascii="Times New Roman" w:hAnsi="Times New Roman" w:eastAsia="Times New Roman" w:cs="Times New Roman"/>
          <w:sz w:val="24"/>
          <w:szCs w:val="24"/>
        </w:rPr>
      </w:r>
    </w:p>
    <w:p>
      <w:pPr>
        <w:pStyle w:val="668"/>
        <w:numPr>
          <w:ilvl w:val="1"/>
          <w:numId w:val="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t xml:space="preserve">To determine the color of the user’s guess, I will first compare the guess to the solution. If it’s not the same then I will go letter by letter to compare each position. If the letter in a position is the same as the letter in the solution, I will color that letter green. If the letter is not the same as the letter in the solution but matches a different position, I will color it yellow.</w:t>
      </w:r>
      <w:r>
        <w:rPr>
          <w:highlight w:val="none"/>
        </w:rPr>
        <w:t xml:space="preserve"> </w:t>
      </w:r>
      <w:r>
        <w:t xml:space="preserve">I will also implement correct handling of duplicate letters so that yellow indicators only appear when the target word contains additional occurrences of that letter.</w:t>
      </w:r>
      <w:r>
        <w:rPr>
          <w:highlight w:val="none"/>
        </w:rPr>
      </w:r>
      <w:r>
        <w:rPr>
          <w:highlight w:val="none"/>
        </w:rP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Cite three sources related to your project</w:t>
      </w:r>
      <w:r>
        <w:rPr>
          <w:rFonts w:ascii="Times New Roman" w:hAnsi="Times New Roman" w:eastAsia="Times New Roman" w:cs="Times New Roman"/>
          <w:sz w:val="24"/>
        </w:rPr>
      </w:r>
    </w:p>
    <w:p>
      <w:pPr>
        <w:pStyle w:val="668"/>
        <w:numPr>
          <w:ilvl w:val="1"/>
          <w:numId w:val="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r>
      <w:r>
        <w:rPr>
          <w:highlight w:val="none"/>
        </w:rPr>
      </w:r>
      <w:hyperlink r:id="rId9" w:tooltip="https://github.com/fmtlib/fmt" w:history="1">
        <w:r>
          <w:rPr>
            <w:rStyle w:val="187"/>
            <w:highlight w:val="none"/>
          </w:rPr>
          <w:t xml:space="preserve">https://github.com/fmtlib/fmt</w:t>
        </w:r>
        <w:r>
          <w:rPr>
            <w:rStyle w:val="187"/>
            <w:highlight w:val="none"/>
          </w:rPr>
        </w:r>
        <w:r>
          <w:rPr>
            <w:rStyle w:val="187"/>
            <w:rFonts w:ascii="Times New Roman" w:hAnsi="Times New Roman" w:eastAsia="Times New Roman" w:cs="Times New Roman"/>
            <w:sz w:val="24"/>
            <w:szCs w:val="24"/>
          </w:rPr>
        </w:r>
      </w:hyperlink>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668"/>
        <w:numPr>
          <w:ilvl w:val="2"/>
          <w:numId w:val="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w:t xml:space="preserve">Used for output formatting</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668"/>
        <w:numPr>
          <w:ilvl w:val="1"/>
          <w:numId w:val="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r>
      <w:r>
        <w:rPr>
          <w:highlight w:val="none"/>
        </w:rPr>
      </w:r>
      <w:r>
        <w:rPr>
          <w:highlight w:val="none"/>
        </w:rPr>
      </w:r>
      <w:hyperlink r:id="rId10" w:tooltip="https://github.com/seanpatlan/wordle-words" w:history="1">
        <w:r>
          <w:rPr>
            <w:rStyle w:val="187"/>
            <w:highlight w:val="none"/>
          </w:rPr>
          <w:t xml:space="preserve">https://github.com/seanpatlan/wordle-words</w:t>
        </w:r>
        <w:r>
          <w:rPr>
            <w:rStyle w:val="187"/>
            <w:highlight w:val="none"/>
          </w:rPr>
        </w:r>
      </w:hyperlink>
      <w:r>
        <w:rPr>
          <w:highlight w:val="none"/>
        </w:rPr>
      </w:r>
      <w:r>
        <w:rPr>
          <w:rFonts w:ascii="Times New Roman" w:hAnsi="Times New Roman" w:eastAsia="Times New Roman" w:cs="Times New Roman"/>
          <w:sz w:val="24"/>
          <w:szCs w:val="24"/>
        </w:rPr>
      </w:r>
    </w:p>
    <w:p>
      <w:pPr>
        <w:pStyle w:val="668"/>
        <w:numPr>
          <w:ilvl w:val="2"/>
          <w:numId w:val="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r>
      <w:r>
        <w:rPr>
          <w:highlight w:val="none"/>
        </w:rPr>
        <w:t xml:space="preserve">Source of my wordle solutions and valid guesses</w:t>
      </w:r>
      <w:r>
        <w:rPr>
          <w:rFonts w:ascii="Times New Roman" w:hAnsi="Times New Roman" w:eastAsia="Times New Roman" w:cs="Times New Roman"/>
          <w:sz w:val="24"/>
          <w:szCs w:val="24"/>
        </w:rPr>
      </w:r>
    </w:p>
    <w:p>
      <w:pPr>
        <w:pStyle w:val="668"/>
        <w:numPr>
          <w:ilvl w:val="1"/>
          <w:numId w:val="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r>
      <w:r>
        <w:rPr>
          <w:highlight w:val="none"/>
        </w:rPr>
      </w:r>
      <w:hyperlink r:id="rId11" w:tooltip="https://www.geeksforgeeks.org/cpp/unordered_set-in-cpp-stl/" w:history="1">
        <w:r>
          <w:rPr>
            <w:rStyle w:val="187"/>
            <w:highlight w:val="none"/>
          </w:rPr>
          <w:t xml:space="preserve">https://www.geeksforgeeks.org/cpp/unordered_set-in-cpp-stl/</w:t>
        </w:r>
        <w:r>
          <w:rPr>
            <w:rStyle w:val="187"/>
            <w:highlight w:val="none"/>
          </w:rPr>
        </w:r>
        <w:r>
          <w:rPr>
            <w:rStyle w:val="187"/>
            <w:rFonts w:ascii="Times New Roman" w:hAnsi="Times New Roman" w:eastAsia="Times New Roman" w:cs="Times New Roman"/>
            <w:sz w:val="24"/>
            <w:szCs w:val="24"/>
          </w:rPr>
        </w:r>
      </w:hyperlink>
      <w:r>
        <w:rPr>
          <w:rFonts w:ascii="Times New Roman" w:hAnsi="Times New Roman" w:eastAsia="Times New Roman" w:cs="Times New Roman"/>
          <w:sz w:val="24"/>
          <w:szCs w:val="24"/>
        </w:rPr>
      </w:r>
    </w:p>
    <w:p>
      <w:pPr>
        <w:pStyle w:val="668"/>
        <w:numPr>
          <w:ilvl w:val="2"/>
          <w:numId w:val="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t xml:space="preserve">Resource used to determine optimal data structure for dictionary</w:t>
      </w:r>
      <w:r>
        <w:rPr>
          <w:highlight w:val="none"/>
        </w:rPr>
      </w:r>
      <w:r>
        <w:rPr>
          <w:highlight w:val="none"/>
        </w:rPr>
      </w:r>
    </w:p>
    <w:p>
      <w:pPr>
        <w:pBdr/>
        <w:shd w:val="nil"/>
        <w:spacing/>
        <w:ind/>
        <w:rPr>
          <w:rFonts w:ascii="Times New Roman" w:hAnsi="Times New Roman" w:eastAsia="Times New Roman" w:cs="Times New Roman"/>
          <w:sz w:val="24"/>
          <w:szCs w:val="24"/>
        </w:rPr>
      </w:pPr>
      <w:r>
        <w:rPr>
          <w:highlight w:val="none"/>
        </w:rPr>
        <w:br w:type="page" w:clear="all"/>
      </w:r>
      <w:r>
        <w:rPr>
          <w:highlight w:val="none"/>
        </w:rPr>
      </w:r>
      <w:r>
        <w:rPr>
          <w:highlight w:val="none"/>
        </w:rP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Determine what is unique about your project from others</w:t>
      </w:r>
      <w:r>
        <w:rPr>
          <w:rFonts w:ascii="Times New Roman" w:hAnsi="Times New Roman" w:eastAsia="Times New Roman" w:cs="Times New Roman"/>
          <w:sz w:val="24"/>
        </w:rPr>
      </w:r>
    </w:p>
    <w:p>
      <w:pPr>
        <w:pStyle w:val="668"/>
        <w:numPr>
          <w:ilvl w:val="1"/>
          <w:numId w:val="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t xml:space="preserve">While Wordle has been done before, my project will be distinguished by the level of polish and structure in the design. I will be designing a polished UI which uses colors and terminal refreshes to keep the interface clean and readable. I’ll be using efficient data structures for storage and retrieval of </w:t>
      </w:r>
      <w:r>
        <w:rPr>
          <w:highlight w:val="none"/>
        </w:rPr>
        <w:t xml:space="preserve">my dictionary. I will also be using classes to modularize my program and make maintenance easier.</w:t>
      </w:r>
      <w:r/>
      <w:r>
        <w:rPr>
          <w:rFonts w:ascii="Times New Roman" w:hAnsi="Times New Roman" w:eastAsia="Times New Roman" w:cs="Times New Roman"/>
          <w:sz w:val="24"/>
          <w:szCs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CE245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github.com/fmtlib/fmt" TargetMode="External"/><Relationship Id="rId10" Type="http://schemas.openxmlformats.org/officeDocument/2006/relationships/hyperlink" Target="https://github.com/seanpatlan/wordle-words" TargetMode="External"/><Relationship Id="rId11" Type="http://schemas.openxmlformats.org/officeDocument/2006/relationships/hyperlink" Target="https://www.geeksforgeeks.org/cpp/unordered_set-in-cpp-stl/"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2025-12-02T22:21:24Z</dcterms:modified>
</cp:coreProperties>
</file>